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vertAlign w:val="baseline"/>
        </w:rPr>
      </w:pPr>
      <w:bookmarkStart w:colFirst="0" w:colLast="0" w:name="_heading=h.gjdgxs"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-935354</wp:posOffset>
            </wp:positionH>
            <wp:positionV relativeFrom="paragraph">
              <wp:posOffset>-845819</wp:posOffset>
            </wp:positionV>
            <wp:extent cx="7962900" cy="11287125"/>
            <wp:effectExtent b="0" l="0" r="0" t="0"/>
            <wp:wrapNone/>
            <wp:docPr id="1043"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7962900" cy="112871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-754379</wp:posOffset>
            </wp:positionH>
            <wp:positionV relativeFrom="paragraph">
              <wp:posOffset>10431780</wp:posOffset>
            </wp:positionV>
            <wp:extent cx="7681595" cy="11049000"/>
            <wp:effectExtent b="0" l="0" r="0" t="0"/>
            <wp:wrapNone/>
            <wp:docPr id="1049"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7681595" cy="11049000"/>
                    </a:xfrm>
                    <a:prstGeom prst="rect"/>
                    <a:ln/>
                  </pic:spPr>
                </pic:pic>
              </a:graphicData>
            </a:graphic>
          </wp:anchor>
        </w:drawing>
      </w:r>
    </w:p>
    <w:p w:rsidR="00000000" w:rsidDel="00000000" w:rsidP="00000000" w:rsidRDefault="00000000" w:rsidRPr="00000000" w14:paraId="00000002">
      <w:pPr>
        <w:rPr>
          <w:vertAlign w:val="baseline"/>
        </w:rPr>
      </w:pPr>
      <w:r w:rsidDel="00000000" w:rsidR="00000000" w:rsidRPr="00000000">
        <w:br w:type="page"/>
      </w:r>
      <w:r w:rsidDel="00000000" w:rsidR="00000000" w:rsidRPr="00000000">
        <w:rPr>
          <w:rFonts w:ascii="DIN bold" w:cs="DIN bold" w:eastAsia="DIN bold" w:hAnsi="DIN bold"/>
          <w:b w:val="1"/>
          <w:color w:val="f37964"/>
          <w:sz w:val="32"/>
          <w:szCs w:val="32"/>
          <w:vertAlign w:val="baseline"/>
          <w:rtl w:val="0"/>
        </w:rPr>
        <w:t xml:space="preserve">RELATÓRIOS TRIMESTRAIS DE MONITORAMENTO DAS COLABORAÇÕES EM BEM QUERER.</w:t>
      </w:r>
      <w:r w:rsidDel="00000000" w:rsidR="00000000" w:rsidRPr="00000000">
        <w:rPr>
          <w:rtl w:val="0"/>
        </w:rPr>
      </w:r>
    </w:p>
    <w:p w:rsidR="00000000" w:rsidDel="00000000" w:rsidP="00000000" w:rsidRDefault="00000000" w:rsidRPr="00000000" w14:paraId="00000003">
      <w:pPr>
        <w:ind w:hanging="2"/>
        <w:rPr>
          <w:vertAlign w:val="baseline"/>
        </w:rPr>
      </w:pPr>
      <w:r w:rsidDel="00000000" w:rsidR="00000000" w:rsidRPr="00000000">
        <w:rPr>
          <w:rtl w:val="0"/>
        </w:rPr>
      </w:r>
    </w:p>
    <w:p w:rsidR="00000000" w:rsidDel="00000000" w:rsidP="00000000" w:rsidRDefault="00000000" w:rsidRPr="00000000" w14:paraId="00000004">
      <w:pPr>
        <w:spacing w:after="170" w:line="360" w:lineRule="auto"/>
        <w:ind w:hanging="2"/>
        <w:jc w:val="both"/>
        <w:rPr>
          <w:vertAlign w:val="baseline"/>
        </w:rPr>
      </w:pPr>
      <w:r w:rsidDel="00000000" w:rsidR="00000000" w:rsidRPr="00000000">
        <w:rPr>
          <w:rFonts w:ascii="Arial" w:cs="Arial" w:eastAsia="Arial" w:hAnsi="Arial"/>
          <w:b w:val="1"/>
          <w:vertAlign w:val="baseline"/>
          <w:rtl w:val="0"/>
        </w:rPr>
        <w:t xml:space="preserve">Período de competência do relatório: 1º trimestre/2021 – janeiro/fevereiro/março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-630554</wp:posOffset>
            </wp:positionH>
            <wp:positionV relativeFrom="paragraph">
              <wp:posOffset>366395</wp:posOffset>
            </wp:positionV>
            <wp:extent cx="5391150" cy="409575"/>
            <wp:effectExtent b="0" l="0" r="0" t="0"/>
            <wp:wrapNone/>
            <wp:docPr id="1047"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5391150" cy="409575"/>
                    </a:xfrm>
                    <a:prstGeom prst="rect"/>
                    <a:ln/>
                  </pic:spPr>
                </pic:pic>
              </a:graphicData>
            </a:graphic>
          </wp:anchor>
        </w:drawing>
      </w:r>
    </w:p>
    <w:p w:rsidR="00000000" w:rsidDel="00000000" w:rsidP="00000000" w:rsidRDefault="00000000" w:rsidRPr="00000000" w14:paraId="00000005">
      <w:pPr>
        <w:spacing w:after="170" w:line="360" w:lineRule="auto"/>
        <w:ind w:hanging="2"/>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06">
      <w:pPr>
        <w:spacing w:after="170" w:line="360" w:lineRule="auto"/>
        <w:ind w:hanging="2"/>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07">
      <w:pPr>
        <w:spacing w:line="276" w:lineRule="auto"/>
        <w:jc w:val="both"/>
        <w:rPr>
          <w:vertAlign w:val="baseline"/>
        </w:rPr>
      </w:pPr>
      <w:r w:rsidDel="00000000" w:rsidR="00000000" w:rsidRPr="00000000">
        <w:rPr>
          <w:rFonts w:ascii="Arial" w:cs="Arial" w:eastAsia="Arial" w:hAnsi="Arial"/>
          <w:vertAlign w:val="baseline"/>
          <w:rtl w:val="0"/>
        </w:rPr>
        <w:t xml:space="preserve">Razão Social: Grupo de Oração Esperança </w:t>
      </w:r>
      <w:r w:rsidDel="00000000" w:rsidR="00000000" w:rsidRPr="00000000">
        <w:rPr>
          <w:rtl w:val="0"/>
        </w:rPr>
      </w:r>
    </w:p>
    <w:p w:rsidR="00000000" w:rsidDel="00000000" w:rsidP="00000000" w:rsidRDefault="00000000" w:rsidRPr="00000000" w14:paraId="00000008">
      <w:pPr>
        <w:spacing w:line="276" w:lineRule="auto"/>
        <w:ind w:hanging="2"/>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Nome Fantasia: Grupo Ana Brasil </w:t>
      </w:r>
    </w:p>
    <w:p w:rsidR="00000000" w:rsidDel="00000000" w:rsidP="00000000" w:rsidRDefault="00000000" w:rsidRPr="00000000" w14:paraId="00000009">
      <w:pPr>
        <w:spacing w:line="276" w:lineRule="auto"/>
        <w:ind w:hanging="2"/>
        <w:jc w:val="both"/>
        <w:rPr>
          <w:vertAlign w:val="baseline"/>
        </w:rPr>
      </w:pPr>
      <w:r w:rsidDel="00000000" w:rsidR="00000000" w:rsidRPr="00000000">
        <w:rPr>
          <w:rtl w:val="0"/>
        </w:rPr>
      </w:r>
    </w:p>
    <w:p w:rsidR="00000000" w:rsidDel="00000000" w:rsidP="00000000" w:rsidRDefault="00000000" w:rsidRPr="00000000" w14:paraId="0000000A">
      <w:pPr>
        <w:spacing w:line="276" w:lineRule="auto"/>
        <w:ind w:hanging="2"/>
        <w:jc w:val="both"/>
        <w:rPr>
          <w:rFonts w:ascii="Arial" w:cs="Arial" w:eastAsia="Arial" w:hAnsi="Arial"/>
          <w:highlight w:val="white"/>
          <w:vertAlign w:val="baseline"/>
        </w:rPr>
      </w:pPr>
      <w:r w:rsidDel="00000000" w:rsidR="00000000" w:rsidRPr="00000000">
        <w:rPr>
          <w:rFonts w:ascii="Arial" w:cs="Arial" w:eastAsia="Arial" w:hAnsi="Arial"/>
          <w:highlight w:val="white"/>
          <w:vertAlign w:val="baseline"/>
          <w:rtl w:val="0"/>
        </w:rPr>
        <w:t xml:space="preserve">Diretoria</w:t>
      </w:r>
    </w:p>
    <w:p w:rsidR="00000000" w:rsidDel="00000000" w:rsidP="00000000" w:rsidRDefault="00000000" w:rsidRPr="00000000" w14:paraId="0000000B">
      <w:pPr>
        <w:spacing w:line="276" w:lineRule="auto"/>
        <w:ind w:hanging="2"/>
        <w:jc w:val="both"/>
        <w:rPr>
          <w:rFonts w:ascii="Arial" w:cs="Arial" w:eastAsia="Arial" w:hAnsi="Arial"/>
          <w:b w:val="0"/>
          <w:highlight w:val="white"/>
          <w:vertAlign w:val="baseline"/>
        </w:rPr>
      </w:pPr>
      <w:r w:rsidDel="00000000" w:rsidR="00000000" w:rsidRPr="00000000">
        <w:rPr>
          <w:rFonts w:ascii="Arial" w:cs="Arial" w:eastAsia="Arial" w:hAnsi="Arial"/>
          <w:b w:val="1"/>
          <w:highlight w:val="white"/>
          <w:vertAlign w:val="baseline"/>
          <w:rtl w:val="0"/>
        </w:rPr>
        <w:t xml:space="preserve">Presidente: Osvaldo Aparecido Bueno da Silva </w:t>
      </w:r>
      <w:r w:rsidDel="00000000" w:rsidR="00000000" w:rsidRPr="00000000">
        <w:rPr>
          <w:rtl w:val="0"/>
        </w:rPr>
      </w:r>
    </w:p>
    <w:p w:rsidR="00000000" w:rsidDel="00000000" w:rsidP="00000000" w:rsidRDefault="00000000" w:rsidRPr="00000000" w14:paraId="0000000C">
      <w:pPr>
        <w:spacing w:line="276" w:lineRule="auto"/>
        <w:ind w:hanging="2"/>
        <w:jc w:val="both"/>
        <w:rPr>
          <w:rFonts w:ascii="Arial" w:cs="Arial" w:eastAsia="Arial" w:hAnsi="Arial"/>
          <w:highlight w:val="white"/>
          <w:vertAlign w:val="baseline"/>
        </w:rPr>
      </w:pPr>
      <w:r w:rsidDel="00000000" w:rsidR="00000000" w:rsidRPr="00000000">
        <w:rPr>
          <w:rFonts w:ascii="Arial" w:cs="Arial" w:eastAsia="Arial" w:hAnsi="Arial"/>
          <w:highlight w:val="white"/>
          <w:vertAlign w:val="baseline"/>
          <w:rtl w:val="0"/>
        </w:rPr>
        <w:t xml:space="preserve">Vice-Presidente: Mario Sergio Tognolo</w:t>
      </w:r>
    </w:p>
    <w:p w:rsidR="00000000" w:rsidDel="00000000" w:rsidP="00000000" w:rsidRDefault="00000000" w:rsidRPr="00000000" w14:paraId="0000000D">
      <w:pPr>
        <w:spacing w:line="276" w:lineRule="auto"/>
        <w:ind w:hanging="2"/>
        <w:jc w:val="both"/>
        <w:rPr>
          <w:rFonts w:ascii="Arial" w:cs="Arial" w:eastAsia="Arial" w:hAnsi="Arial"/>
          <w:highlight w:val="white"/>
          <w:vertAlign w:val="baseline"/>
        </w:rPr>
      </w:pPr>
      <w:r w:rsidDel="00000000" w:rsidR="00000000" w:rsidRPr="00000000">
        <w:rPr>
          <w:rFonts w:ascii="Arial" w:cs="Arial" w:eastAsia="Arial" w:hAnsi="Arial"/>
          <w:highlight w:val="white"/>
          <w:vertAlign w:val="baseline"/>
          <w:rtl w:val="0"/>
        </w:rPr>
        <w:t xml:space="preserve">1° Secretario: Samuel Soave</w:t>
      </w:r>
    </w:p>
    <w:p w:rsidR="00000000" w:rsidDel="00000000" w:rsidP="00000000" w:rsidRDefault="00000000" w:rsidRPr="00000000" w14:paraId="0000000E">
      <w:pPr>
        <w:spacing w:line="276" w:lineRule="auto"/>
        <w:ind w:hanging="2"/>
        <w:jc w:val="both"/>
        <w:rPr>
          <w:rFonts w:ascii="Arial" w:cs="Arial" w:eastAsia="Arial" w:hAnsi="Arial"/>
          <w:highlight w:val="white"/>
          <w:vertAlign w:val="baseline"/>
        </w:rPr>
      </w:pPr>
      <w:r w:rsidDel="00000000" w:rsidR="00000000" w:rsidRPr="00000000">
        <w:rPr>
          <w:rFonts w:ascii="Arial" w:cs="Arial" w:eastAsia="Arial" w:hAnsi="Arial"/>
          <w:highlight w:val="white"/>
          <w:vertAlign w:val="baseline"/>
          <w:rtl w:val="0"/>
        </w:rPr>
        <w:t xml:space="preserve">2° Secretario: Edwal Casoni De Paula Fernandes Junior</w:t>
      </w:r>
    </w:p>
    <w:p w:rsidR="00000000" w:rsidDel="00000000" w:rsidP="00000000" w:rsidRDefault="00000000" w:rsidRPr="00000000" w14:paraId="0000000F">
      <w:pPr>
        <w:spacing w:line="276" w:lineRule="auto"/>
        <w:ind w:hanging="2"/>
        <w:jc w:val="both"/>
        <w:rPr>
          <w:rFonts w:ascii="Arial" w:cs="Arial" w:eastAsia="Arial" w:hAnsi="Arial"/>
          <w:highlight w:val="white"/>
          <w:vertAlign w:val="baseline"/>
        </w:rPr>
      </w:pPr>
      <w:r w:rsidDel="00000000" w:rsidR="00000000" w:rsidRPr="00000000">
        <w:rPr>
          <w:rFonts w:ascii="Arial" w:cs="Arial" w:eastAsia="Arial" w:hAnsi="Arial"/>
          <w:highlight w:val="white"/>
          <w:vertAlign w:val="baseline"/>
          <w:rtl w:val="0"/>
        </w:rPr>
        <w:t xml:space="preserve">1° Tesoureiro: Marcos Adelino Lucas</w:t>
      </w:r>
    </w:p>
    <w:p w:rsidR="00000000" w:rsidDel="00000000" w:rsidP="00000000" w:rsidRDefault="00000000" w:rsidRPr="00000000" w14:paraId="00000010">
      <w:pPr>
        <w:spacing w:line="276" w:lineRule="auto"/>
        <w:ind w:hanging="2"/>
        <w:jc w:val="both"/>
        <w:rPr>
          <w:rFonts w:ascii="Arial" w:cs="Arial" w:eastAsia="Arial" w:hAnsi="Arial"/>
          <w:highlight w:val="white"/>
          <w:vertAlign w:val="baseline"/>
        </w:rPr>
      </w:pPr>
      <w:r w:rsidDel="00000000" w:rsidR="00000000" w:rsidRPr="00000000">
        <w:rPr>
          <w:rFonts w:ascii="Arial" w:cs="Arial" w:eastAsia="Arial" w:hAnsi="Arial"/>
          <w:highlight w:val="white"/>
          <w:vertAlign w:val="baseline"/>
          <w:rtl w:val="0"/>
        </w:rPr>
        <w:t xml:space="preserve">2° Tesoureiro: Marco Francisco Morales Mostasso </w:t>
      </w:r>
    </w:p>
    <w:p w:rsidR="00000000" w:rsidDel="00000000" w:rsidP="00000000" w:rsidRDefault="00000000" w:rsidRPr="00000000" w14:paraId="00000011">
      <w:pPr>
        <w:spacing w:line="276" w:lineRule="auto"/>
        <w:ind w:hanging="2"/>
        <w:jc w:val="both"/>
        <w:rPr>
          <w:rFonts w:ascii="Arial" w:cs="Arial" w:eastAsia="Arial" w:hAnsi="Arial"/>
          <w:highlight w:val="white"/>
          <w:vertAlign w:val="baseline"/>
        </w:rPr>
      </w:pPr>
      <w:r w:rsidDel="00000000" w:rsidR="00000000" w:rsidRPr="00000000">
        <w:rPr>
          <w:rFonts w:ascii="Arial" w:cs="Arial" w:eastAsia="Arial" w:hAnsi="Arial"/>
          <w:highlight w:val="white"/>
          <w:vertAlign w:val="baseline"/>
          <w:rtl w:val="0"/>
        </w:rPr>
        <w:t xml:space="preserve">Diretor De Patrimônio: Armando Bonato Filho </w:t>
      </w:r>
    </w:p>
    <w:p w:rsidR="00000000" w:rsidDel="00000000" w:rsidP="00000000" w:rsidRDefault="00000000" w:rsidRPr="00000000" w14:paraId="00000012">
      <w:pPr>
        <w:spacing w:line="276" w:lineRule="auto"/>
        <w:ind w:hanging="2"/>
        <w:jc w:val="both"/>
        <w:rPr>
          <w:rFonts w:ascii="Arial" w:cs="Arial" w:eastAsia="Arial" w:hAnsi="Arial"/>
          <w:highlight w:val="white"/>
          <w:vertAlign w:val="baseline"/>
        </w:rPr>
      </w:pPr>
      <w:r w:rsidDel="00000000" w:rsidR="00000000" w:rsidRPr="00000000">
        <w:rPr>
          <w:rFonts w:ascii="Arial" w:cs="Arial" w:eastAsia="Arial" w:hAnsi="Arial"/>
          <w:highlight w:val="white"/>
          <w:vertAlign w:val="baseline"/>
          <w:rtl w:val="0"/>
        </w:rPr>
        <w:t xml:space="preserve">Conselho Fiscal: João Batista Brandão Meirelles </w:t>
      </w:r>
    </w:p>
    <w:p w:rsidR="00000000" w:rsidDel="00000000" w:rsidP="00000000" w:rsidRDefault="00000000" w:rsidRPr="00000000" w14:paraId="00000013">
      <w:pPr>
        <w:spacing w:line="276" w:lineRule="auto"/>
        <w:ind w:hanging="2"/>
        <w:jc w:val="both"/>
        <w:rPr>
          <w:rFonts w:ascii="Arial" w:cs="Arial" w:eastAsia="Arial" w:hAnsi="Arial"/>
          <w:highlight w:val="white"/>
          <w:vertAlign w:val="baseline"/>
        </w:rPr>
      </w:pPr>
      <w:r w:rsidDel="00000000" w:rsidR="00000000" w:rsidRPr="00000000">
        <w:rPr>
          <w:rFonts w:ascii="Arial" w:cs="Arial" w:eastAsia="Arial" w:hAnsi="Arial"/>
          <w:highlight w:val="white"/>
          <w:vertAlign w:val="baseline"/>
          <w:rtl w:val="0"/>
        </w:rPr>
        <w:t xml:space="preserve">Conselho Fiscal: José Geraldo Pissinato</w:t>
      </w:r>
    </w:p>
    <w:p w:rsidR="00000000" w:rsidDel="00000000" w:rsidP="00000000" w:rsidRDefault="00000000" w:rsidRPr="00000000" w14:paraId="00000014">
      <w:pPr>
        <w:spacing w:line="276" w:lineRule="auto"/>
        <w:ind w:hanging="2"/>
        <w:jc w:val="both"/>
        <w:rPr>
          <w:rFonts w:ascii="Arial" w:cs="Arial" w:eastAsia="Arial" w:hAnsi="Arial"/>
          <w:highlight w:val="white"/>
          <w:vertAlign w:val="baseline"/>
        </w:rPr>
      </w:pPr>
      <w:r w:rsidDel="00000000" w:rsidR="00000000" w:rsidRPr="00000000">
        <w:rPr>
          <w:rFonts w:ascii="Arial" w:cs="Arial" w:eastAsia="Arial" w:hAnsi="Arial"/>
          <w:highlight w:val="white"/>
          <w:vertAlign w:val="baseline"/>
          <w:rtl w:val="0"/>
        </w:rPr>
        <w:t xml:space="preserve">Conselho Fiscal: Ednaldo Quirino De Castro</w:t>
      </w:r>
    </w:p>
    <w:p w:rsidR="00000000" w:rsidDel="00000000" w:rsidP="00000000" w:rsidRDefault="00000000" w:rsidRPr="00000000" w14:paraId="00000015">
      <w:pPr>
        <w:spacing w:line="276" w:lineRule="auto"/>
        <w:ind w:hanging="2"/>
        <w:jc w:val="both"/>
        <w:rPr>
          <w:rFonts w:ascii="Arial" w:cs="Arial" w:eastAsia="Arial" w:hAnsi="Arial"/>
          <w:highlight w:val="white"/>
          <w:vertAlign w:val="baseline"/>
        </w:rPr>
      </w:pPr>
      <w:r w:rsidDel="00000000" w:rsidR="00000000" w:rsidRPr="00000000">
        <w:rPr>
          <w:rFonts w:ascii="Arial" w:cs="Arial" w:eastAsia="Arial" w:hAnsi="Arial"/>
          <w:highlight w:val="white"/>
          <w:vertAlign w:val="baseline"/>
          <w:rtl w:val="0"/>
        </w:rPr>
        <w:t xml:space="preserve">Conselho Deliberativo: Vinicius Fernandes Raimundo </w:t>
      </w:r>
    </w:p>
    <w:p w:rsidR="00000000" w:rsidDel="00000000" w:rsidP="00000000" w:rsidRDefault="00000000" w:rsidRPr="00000000" w14:paraId="00000016">
      <w:pPr>
        <w:spacing w:line="276" w:lineRule="auto"/>
        <w:ind w:hanging="2"/>
        <w:jc w:val="both"/>
        <w:rPr>
          <w:rFonts w:ascii="Arial" w:cs="Arial" w:eastAsia="Arial" w:hAnsi="Arial"/>
          <w:highlight w:val="white"/>
          <w:vertAlign w:val="baseline"/>
        </w:rPr>
      </w:pPr>
      <w:r w:rsidDel="00000000" w:rsidR="00000000" w:rsidRPr="00000000">
        <w:rPr>
          <w:rFonts w:ascii="Arial" w:cs="Arial" w:eastAsia="Arial" w:hAnsi="Arial"/>
          <w:highlight w:val="white"/>
          <w:vertAlign w:val="baseline"/>
          <w:rtl w:val="0"/>
        </w:rPr>
        <w:t xml:space="preserve">Conselho Deliberativo: Carlos Roberto Soares</w:t>
      </w:r>
    </w:p>
    <w:p w:rsidR="00000000" w:rsidDel="00000000" w:rsidP="00000000" w:rsidRDefault="00000000" w:rsidRPr="00000000" w14:paraId="00000017">
      <w:pPr>
        <w:spacing w:line="276" w:lineRule="auto"/>
        <w:ind w:hanging="2"/>
        <w:jc w:val="both"/>
        <w:rPr>
          <w:rFonts w:ascii="Arial" w:cs="Arial" w:eastAsia="Arial" w:hAnsi="Arial"/>
          <w:highlight w:val="white"/>
          <w:vertAlign w:val="baseline"/>
        </w:rPr>
      </w:pPr>
      <w:r w:rsidDel="00000000" w:rsidR="00000000" w:rsidRPr="00000000">
        <w:rPr>
          <w:rFonts w:ascii="Arial" w:cs="Arial" w:eastAsia="Arial" w:hAnsi="Arial"/>
          <w:highlight w:val="white"/>
          <w:vertAlign w:val="baseline"/>
          <w:rtl w:val="0"/>
        </w:rPr>
        <w:t xml:space="preserve">Conselho Deliberativo: Joao Antônio Martini De Paula</w:t>
      </w:r>
    </w:p>
    <w:p w:rsidR="00000000" w:rsidDel="00000000" w:rsidP="00000000" w:rsidRDefault="00000000" w:rsidRPr="00000000" w14:paraId="00000018">
      <w:pPr>
        <w:spacing w:line="276" w:lineRule="auto"/>
        <w:ind w:hanging="2"/>
        <w:jc w:val="both"/>
        <w:rPr>
          <w:rFonts w:ascii="Arial" w:cs="Arial" w:eastAsia="Arial" w:hAnsi="Arial"/>
          <w:highlight w:val="white"/>
          <w:vertAlign w:val="baseline"/>
        </w:rPr>
      </w:pPr>
      <w:r w:rsidDel="00000000" w:rsidR="00000000" w:rsidRPr="00000000">
        <w:rPr>
          <w:rFonts w:ascii="Arial" w:cs="Arial" w:eastAsia="Arial" w:hAnsi="Arial"/>
          <w:highlight w:val="white"/>
          <w:vertAlign w:val="baseline"/>
          <w:rtl w:val="0"/>
        </w:rPr>
        <w:t xml:space="preserve">Conselho Deliberativo: Jose Honorio De Mira</w:t>
      </w:r>
    </w:p>
    <w:p w:rsidR="00000000" w:rsidDel="00000000" w:rsidP="00000000" w:rsidRDefault="00000000" w:rsidRPr="00000000" w14:paraId="00000019">
      <w:pPr>
        <w:spacing w:line="276" w:lineRule="auto"/>
        <w:ind w:hanging="2"/>
        <w:jc w:val="both"/>
        <w:rPr>
          <w:rFonts w:ascii="Arial" w:cs="Arial" w:eastAsia="Arial" w:hAnsi="Arial"/>
          <w:highlight w:val="white"/>
          <w:vertAlign w:val="baseline"/>
        </w:rPr>
      </w:pPr>
      <w:r w:rsidDel="00000000" w:rsidR="00000000" w:rsidRPr="00000000">
        <w:rPr>
          <w:rFonts w:ascii="Arial" w:cs="Arial" w:eastAsia="Arial" w:hAnsi="Arial"/>
          <w:highlight w:val="white"/>
          <w:vertAlign w:val="baseline"/>
          <w:rtl w:val="0"/>
        </w:rPr>
        <w:t xml:space="preserve">Conselho Deliberativo: Julio Carlos De Campos</w:t>
      </w:r>
    </w:p>
    <w:p w:rsidR="00000000" w:rsidDel="00000000" w:rsidP="00000000" w:rsidRDefault="00000000" w:rsidRPr="00000000" w14:paraId="0000001A">
      <w:pPr>
        <w:spacing w:line="276" w:lineRule="auto"/>
        <w:ind w:hanging="2"/>
        <w:jc w:val="both"/>
        <w:rPr>
          <w:rFonts w:ascii="Arial" w:cs="Arial" w:eastAsia="Arial" w:hAnsi="Arial"/>
          <w:highlight w:val="white"/>
          <w:vertAlign w:val="baseline"/>
        </w:rPr>
      </w:pPr>
      <w:r w:rsidDel="00000000" w:rsidR="00000000" w:rsidRPr="00000000">
        <w:rPr>
          <w:rFonts w:ascii="Arial" w:cs="Arial" w:eastAsia="Arial" w:hAnsi="Arial"/>
          <w:highlight w:val="white"/>
          <w:vertAlign w:val="baseline"/>
          <w:rtl w:val="0"/>
        </w:rPr>
        <w:t xml:space="preserve">Conselho Deliberativo: Juvenal Americo De Paula Arruda</w:t>
      </w:r>
    </w:p>
    <w:p w:rsidR="00000000" w:rsidDel="00000000" w:rsidP="00000000" w:rsidRDefault="00000000" w:rsidRPr="00000000" w14:paraId="0000001B">
      <w:pPr>
        <w:spacing w:line="276" w:lineRule="auto"/>
        <w:ind w:hanging="2"/>
        <w:jc w:val="both"/>
        <w:rPr>
          <w:rFonts w:ascii="Arial" w:cs="Arial" w:eastAsia="Arial" w:hAnsi="Arial"/>
          <w:highlight w:val="white"/>
          <w:vertAlign w:val="baseline"/>
        </w:rPr>
      </w:pPr>
      <w:r w:rsidDel="00000000" w:rsidR="00000000" w:rsidRPr="00000000">
        <w:rPr>
          <w:rFonts w:ascii="Arial" w:cs="Arial" w:eastAsia="Arial" w:hAnsi="Arial"/>
          <w:highlight w:val="white"/>
          <w:vertAlign w:val="baseline"/>
          <w:rtl w:val="0"/>
        </w:rPr>
        <w:t xml:space="preserve">Conselho Deliberativo: Orlando Alfredo Bedicks</w:t>
      </w:r>
    </w:p>
    <w:p w:rsidR="00000000" w:rsidDel="00000000" w:rsidP="00000000" w:rsidRDefault="00000000" w:rsidRPr="00000000" w14:paraId="0000001C">
      <w:pPr>
        <w:spacing w:line="276" w:lineRule="auto"/>
        <w:ind w:hanging="2"/>
        <w:jc w:val="both"/>
        <w:rPr>
          <w:rFonts w:ascii="Arial" w:cs="Arial" w:eastAsia="Arial" w:hAnsi="Arial"/>
          <w:highlight w:val="white"/>
          <w:vertAlign w:val="baseline"/>
        </w:rPr>
      </w:pPr>
      <w:r w:rsidDel="00000000" w:rsidR="00000000" w:rsidRPr="00000000">
        <w:rPr>
          <w:rFonts w:ascii="Arial" w:cs="Arial" w:eastAsia="Arial" w:hAnsi="Arial"/>
          <w:highlight w:val="white"/>
          <w:vertAlign w:val="baseline"/>
          <w:rtl w:val="0"/>
        </w:rPr>
        <w:t xml:space="preserve">Conselho Deliberativo: Paulo Antônio Do Prado Pereira</w:t>
      </w:r>
    </w:p>
    <w:p w:rsidR="00000000" w:rsidDel="00000000" w:rsidP="00000000" w:rsidRDefault="00000000" w:rsidRPr="00000000" w14:paraId="0000001D">
      <w:pPr>
        <w:spacing w:line="276" w:lineRule="auto"/>
        <w:ind w:hanging="2"/>
        <w:jc w:val="both"/>
        <w:rPr>
          <w:rFonts w:ascii="Arial" w:cs="Arial" w:eastAsia="Arial" w:hAnsi="Arial"/>
          <w:highlight w:val="white"/>
          <w:vertAlign w:val="baseline"/>
        </w:rPr>
      </w:pPr>
      <w:r w:rsidDel="00000000" w:rsidR="00000000" w:rsidRPr="00000000">
        <w:rPr>
          <w:rFonts w:ascii="Arial" w:cs="Arial" w:eastAsia="Arial" w:hAnsi="Arial"/>
          <w:highlight w:val="white"/>
          <w:vertAlign w:val="baseline"/>
          <w:rtl w:val="0"/>
        </w:rPr>
        <w:t xml:space="preserve">Conselho Deliberativo: Isael Darci Moda</w:t>
      </w:r>
    </w:p>
    <w:p w:rsidR="00000000" w:rsidDel="00000000" w:rsidP="00000000" w:rsidRDefault="00000000" w:rsidRPr="00000000" w14:paraId="0000001E">
      <w:pPr>
        <w:spacing w:line="276" w:lineRule="auto"/>
        <w:ind w:hanging="2"/>
        <w:jc w:val="both"/>
        <w:rPr>
          <w:rFonts w:ascii="Arial" w:cs="Arial" w:eastAsia="Arial" w:hAnsi="Arial"/>
          <w:highlight w:val="white"/>
          <w:vertAlign w:val="baseline"/>
        </w:rPr>
      </w:pPr>
      <w:r w:rsidDel="00000000" w:rsidR="00000000" w:rsidRPr="00000000">
        <w:rPr>
          <w:rFonts w:ascii="Arial" w:cs="Arial" w:eastAsia="Arial" w:hAnsi="Arial"/>
          <w:highlight w:val="white"/>
          <w:vertAlign w:val="baseline"/>
          <w:rtl w:val="0"/>
        </w:rPr>
        <w:t xml:space="preserve">Conselho Deliberativo: Paulo Sergio Campana</w:t>
      </w:r>
    </w:p>
    <w:p w:rsidR="00000000" w:rsidDel="00000000" w:rsidP="00000000" w:rsidRDefault="00000000" w:rsidRPr="00000000" w14:paraId="0000001F">
      <w:pPr>
        <w:spacing w:line="276" w:lineRule="auto"/>
        <w:ind w:hanging="2"/>
        <w:jc w:val="both"/>
        <w:rPr>
          <w:rFonts w:ascii="Arial" w:cs="Arial" w:eastAsia="Arial" w:hAnsi="Arial"/>
          <w:highlight w:val="white"/>
          <w:vertAlign w:val="baseline"/>
        </w:rPr>
      </w:pPr>
      <w:r w:rsidDel="00000000" w:rsidR="00000000" w:rsidRPr="00000000">
        <w:rPr>
          <w:rFonts w:ascii="Arial" w:cs="Arial" w:eastAsia="Arial" w:hAnsi="Arial"/>
          <w:highlight w:val="white"/>
          <w:vertAlign w:val="baseline"/>
          <w:rtl w:val="0"/>
        </w:rPr>
        <w:t xml:space="preserve">Conselho Deliberativo Suplente: Ruben Ribeiro </w:t>
      </w:r>
    </w:p>
    <w:p w:rsidR="00000000" w:rsidDel="00000000" w:rsidP="00000000" w:rsidRDefault="00000000" w:rsidRPr="00000000" w14:paraId="00000020">
      <w:pPr>
        <w:spacing w:line="276" w:lineRule="auto"/>
        <w:ind w:hanging="2"/>
        <w:jc w:val="both"/>
        <w:rPr>
          <w:rFonts w:ascii="Arial" w:cs="Arial" w:eastAsia="Arial" w:hAnsi="Arial"/>
          <w:highlight w:val="white"/>
          <w:vertAlign w:val="baseline"/>
        </w:rPr>
      </w:pPr>
      <w:r w:rsidDel="00000000" w:rsidR="00000000" w:rsidRPr="00000000">
        <w:rPr>
          <w:rFonts w:ascii="Arial" w:cs="Arial" w:eastAsia="Arial" w:hAnsi="Arial"/>
          <w:highlight w:val="white"/>
          <w:vertAlign w:val="baseline"/>
          <w:rtl w:val="0"/>
        </w:rPr>
        <w:t xml:space="preserve">Conselho Deliberativo Suplente: Anselmo Eduardo Diniz</w:t>
      </w:r>
    </w:p>
    <w:p w:rsidR="00000000" w:rsidDel="00000000" w:rsidP="00000000" w:rsidRDefault="00000000" w:rsidRPr="00000000" w14:paraId="00000021">
      <w:pPr>
        <w:spacing w:line="276" w:lineRule="auto"/>
        <w:ind w:hanging="2"/>
        <w:jc w:val="both"/>
        <w:rPr>
          <w:rFonts w:ascii="Arial" w:cs="Arial" w:eastAsia="Arial" w:hAnsi="Arial"/>
          <w:highlight w:val="white"/>
          <w:vertAlign w:val="baseline"/>
        </w:rPr>
      </w:pPr>
      <w:r w:rsidDel="00000000" w:rsidR="00000000" w:rsidRPr="00000000">
        <w:rPr>
          <w:rFonts w:ascii="Arial" w:cs="Arial" w:eastAsia="Arial" w:hAnsi="Arial"/>
          <w:highlight w:val="white"/>
          <w:vertAlign w:val="baseline"/>
          <w:rtl w:val="0"/>
        </w:rPr>
        <w:t xml:space="preserve">Conselho Deliberativo Suplente: Gerson Rueda</w:t>
      </w:r>
    </w:p>
    <w:p w:rsidR="00000000" w:rsidDel="00000000" w:rsidP="00000000" w:rsidRDefault="00000000" w:rsidRPr="00000000" w14:paraId="00000022">
      <w:pPr>
        <w:spacing w:line="276" w:lineRule="auto"/>
        <w:ind w:hanging="2"/>
        <w:jc w:val="both"/>
        <w:rPr>
          <w:rFonts w:ascii="Arial" w:cs="Arial" w:eastAsia="Arial" w:hAnsi="Arial"/>
          <w:highlight w:val="white"/>
          <w:vertAlign w:val="baseline"/>
        </w:rPr>
      </w:pPr>
      <w:r w:rsidDel="00000000" w:rsidR="00000000" w:rsidRPr="00000000">
        <w:rPr>
          <w:rFonts w:ascii="Arial" w:cs="Arial" w:eastAsia="Arial" w:hAnsi="Arial"/>
          <w:highlight w:val="white"/>
          <w:vertAlign w:val="baseline"/>
          <w:rtl w:val="0"/>
        </w:rPr>
        <w:t xml:space="preserve">Conselho Deliberativo Suplente: Luiz Antônio Santo Da Silva</w:t>
      </w:r>
    </w:p>
    <w:p w:rsidR="00000000" w:rsidDel="00000000" w:rsidP="00000000" w:rsidRDefault="00000000" w:rsidRPr="00000000" w14:paraId="00000023">
      <w:pPr>
        <w:spacing w:line="276" w:lineRule="auto"/>
        <w:ind w:hanging="2"/>
        <w:jc w:val="both"/>
        <w:rPr>
          <w:rFonts w:ascii="Arial" w:cs="Arial" w:eastAsia="Arial" w:hAnsi="Arial"/>
          <w:highlight w:val="white"/>
          <w:vertAlign w:val="baseline"/>
        </w:rPr>
      </w:pPr>
      <w:r w:rsidDel="00000000" w:rsidR="00000000" w:rsidRPr="00000000">
        <w:rPr>
          <w:rFonts w:ascii="Arial" w:cs="Arial" w:eastAsia="Arial" w:hAnsi="Arial"/>
          <w:highlight w:val="white"/>
          <w:vertAlign w:val="baseline"/>
          <w:rtl w:val="0"/>
        </w:rPr>
        <w:t xml:space="preserve">Conselho Deliberativo Suplente: Joao Wesley Do Amaral</w:t>
      </w:r>
    </w:p>
    <w:p w:rsidR="00000000" w:rsidDel="00000000" w:rsidP="00000000" w:rsidRDefault="00000000" w:rsidRPr="00000000" w14:paraId="00000024">
      <w:pPr>
        <w:spacing w:line="276" w:lineRule="auto"/>
        <w:ind w:hanging="2"/>
        <w:jc w:val="both"/>
        <w:rPr>
          <w:rFonts w:ascii="Arial" w:cs="Arial" w:eastAsia="Arial" w:hAnsi="Arial"/>
          <w:highlight w:val="white"/>
          <w:vertAlign w:val="baseline"/>
        </w:rPr>
      </w:pPr>
      <w:r w:rsidDel="00000000" w:rsidR="00000000" w:rsidRPr="00000000">
        <w:rPr>
          <w:rFonts w:ascii="Arial" w:cs="Arial" w:eastAsia="Arial" w:hAnsi="Arial"/>
          <w:highlight w:val="white"/>
          <w:vertAlign w:val="baseline"/>
          <w:rtl w:val="0"/>
        </w:rPr>
        <w:t xml:space="preserve">Conselho Deliberativo Suplente: Jose Ricardo Gonçalves</w:t>
      </w:r>
    </w:p>
    <w:p w:rsidR="00000000" w:rsidDel="00000000" w:rsidP="00000000" w:rsidRDefault="00000000" w:rsidRPr="00000000" w14:paraId="00000025">
      <w:pPr>
        <w:spacing w:line="276" w:lineRule="auto"/>
        <w:ind w:hanging="2"/>
        <w:jc w:val="both"/>
        <w:rPr>
          <w:rFonts w:ascii="Arial" w:cs="Arial" w:eastAsia="Arial" w:hAnsi="Arial"/>
          <w:highlight w:val="white"/>
          <w:vertAlign w:val="baseline"/>
        </w:rPr>
      </w:pPr>
      <w:r w:rsidDel="00000000" w:rsidR="00000000" w:rsidRPr="00000000">
        <w:rPr>
          <w:rFonts w:ascii="Arial" w:cs="Arial" w:eastAsia="Arial" w:hAnsi="Arial"/>
          <w:highlight w:val="white"/>
          <w:vertAlign w:val="baseline"/>
          <w:rtl w:val="0"/>
        </w:rPr>
        <w:t xml:space="preserve">Conselho Deliberativo Suplente: Marcos Rogerio Coelho</w:t>
      </w:r>
    </w:p>
    <w:p w:rsidR="00000000" w:rsidDel="00000000" w:rsidP="00000000" w:rsidRDefault="00000000" w:rsidRPr="00000000" w14:paraId="00000026">
      <w:pPr>
        <w:spacing w:line="276" w:lineRule="auto"/>
        <w:ind w:hanging="2"/>
        <w:jc w:val="both"/>
        <w:rPr>
          <w:rFonts w:ascii="Arial" w:cs="Arial" w:eastAsia="Arial" w:hAnsi="Arial"/>
          <w:highlight w:val="white"/>
          <w:vertAlign w:val="baseline"/>
        </w:rPr>
      </w:pPr>
      <w:r w:rsidDel="00000000" w:rsidR="00000000" w:rsidRPr="00000000">
        <w:rPr>
          <w:rFonts w:ascii="Arial" w:cs="Arial" w:eastAsia="Arial" w:hAnsi="Arial"/>
          <w:highlight w:val="white"/>
          <w:vertAlign w:val="baseline"/>
          <w:rtl w:val="0"/>
        </w:rPr>
        <w:t xml:space="preserve">Conselho Deliberativo Suplente: Paulo Wesley R. Brianezi</w:t>
      </w:r>
    </w:p>
    <w:p w:rsidR="00000000" w:rsidDel="00000000" w:rsidP="00000000" w:rsidRDefault="00000000" w:rsidRPr="00000000" w14:paraId="00000027">
      <w:pPr>
        <w:spacing w:line="276" w:lineRule="auto"/>
        <w:ind w:hanging="2"/>
        <w:jc w:val="both"/>
        <w:rPr>
          <w:rFonts w:ascii="Arial" w:cs="Arial" w:eastAsia="Arial" w:hAnsi="Arial"/>
          <w:highlight w:val="white"/>
          <w:vertAlign w:val="baseline"/>
        </w:rPr>
      </w:pPr>
      <w:r w:rsidDel="00000000" w:rsidR="00000000" w:rsidRPr="00000000">
        <w:rPr>
          <w:rFonts w:ascii="Arial" w:cs="Arial" w:eastAsia="Arial" w:hAnsi="Arial"/>
          <w:highlight w:val="white"/>
          <w:vertAlign w:val="baseline"/>
          <w:rtl w:val="0"/>
        </w:rPr>
        <w:t xml:space="preserve">Conselho Deliberativo Suplente: Rodrigo Costa Bravo</w:t>
      </w:r>
    </w:p>
    <w:p w:rsidR="00000000" w:rsidDel="00000000" w:rsidP="00000000" w:rsidRDefault="00000000" w:rsidRPr="00000000" w14:paraId="00000028">
      <w:pPr>
        <w:spacing w:line="276" w:lineRule="auto"/>
        <w:ind w:hanging="2"/>
        <w:jc w:val="both"/>
        <w:rPr>
          <w:rFonts w:ascii="Arial" w:cs="Arial" w:eastAsia="Arial" w:hAnsi="Arial"/>
          <w:highlight w:val="white"/>
          <w:vertAlign w:val="baseline"/>
        </w:rPr>
      </w:pPr>
      <w:r w:rsidDel="00000000" w:rsidR="00000000" w:rsidRPr="00000000">
        <w:rPr>
          <w:rFonts w:ascii="Arial" w:cs="Arial" w:eastAsia="Arial" w:hAnsi="Arial"/>
          <w:highlight w:val="white"/>
          <w:vertAlign w:val="baseline"/>
          <w:rtl w:val="0"/>
        </w:rPr>
        <w:t xml:space="preserve">Conselho Deliberativo Suplente: Tony Ricardo Mourão</w:t>
      </w:r>
    </w:p>
    <w:p w:rsidR="00000000" w:rsidDel="00000000" w:rsidP="00000000" w:rsidRDefault="00000000" w:rsidRPr="00000000" w14:paraId="00000029">
      <w:pPr>
        <w:spacing w:line="276" w:lineRule="auto"/>
        <w:ind w:hanging="2"/>
        <w:jc w:val="both"/>
        <w:rPr>
          <w:rFonts w:ascii="Arial" w:cs="Arial" w:eastAsia="Arial" w:hAnsi="Arial"/>
          <w:highlight w:val="white"/>
          <w:vertAlign w:val="baseline"/>
        </w:rPr>
      </w:pPr>
      <w:r w:rsidDel="00000000" w:rsidR="00000000" w:rsidRPr="00000000">
        <w:rPr>
          <w:rtl w:val="0"/>
        </w:rPr>
      </w:r>
    </w:p>
    <w:p w:rsidR="00000000" w:rsidDel="00000000" w:rsidP="00000000" w:rsidRDefault="00000000" w:rsidRPr="00000000" w14:paraId="0000002A">
      <w:pPr>
        <w:spacing w:line="276" w:lineRule="auto"/>
        <w:ind w:hanging="2"/>
        <w:jc w:val="both"/>
        <w:rPr>
          <w:vertAlign w:val="baseline"/>
        </w:rPr>
      </w:pPr>
      <w:r w:rsidDel="00000000" w:rsidR="00000000" w:rsidRPr="00000000">
        <w:rPr>
          <w:rFonts w:ascii="Arial" w:cs="Arial" w:eastAsia="Arial" w:hAnsi="Arial"/>
          <w:highlight w:val="white"/>
          <w:vertAlign w:val="baseline"/>
          <w:rtl w:val="0"/>
        </w:rPr>
        <w:t xml:space="preserve">Endereço: Rua Professor Luís Rosa, 184 Botafogo </w:t>
      </w:r>
      <w:r w:rsidDel="00000000" w:rsidR="00000000" w:rsidRPr="00000000">
        <w:rPr>
          <w:rtl w:val="0"/>
        </w:rPr>
      </w:r>
    </w:p>
    <w:p w:rsidR="00000000" w:rsidDel="00000000" w:rsidP="00000000" w:rsidRDefault="00000000" w:rsidRPr="00000000" w14:paraId="0000002B">
      <w:pPr>
        <w:spacing w:line="276" w:lineRule="auto"/>
        <w:ind w:hanging="2"/>
        <w:jc w:val="both"/>
        <w:rPr>
          <w:vertAlign w:val="baseline"/>
        </w:rPr>
      </w:pPr>
      <w:r w:rsidDel="00000000" w:rsidR="00000000" w:rsidRPr="00000000">
        <w:rPr>
          <w:rFonts w:ascii="Arial" w:cs="Arial" w:eastAsia="Arial" w:hAnsi="Arial"/>
          <w:highlight w:val="white"/>
          <w:vertAlign w:val="baseline"/>
          <w:rtl w:val="0"/>
        </w:rPr>
        <w:t xml:space="preserve">CEP: 13020-260- </w:t>
      </w:r>
      <w:r w:rsidDel="00000000" w:rsidR="00000000" w:rsidRPr="00000000">
        <w:rPr>
          <w:rFonts w:ascii="Arial" w:cs="Arial" w:eastAsia="Arial" w:hAnsi="Arial"/>
          <w:vertAlign w:val="baseline"/>
          <w:rtl w:val="0"/>
        </w:rPr>
        <w:t xml:space="preserve">Campinas - SP</w:t>
      </w:r>
      <w:r w:rsidDel="00000000" w:rsidR="00000000" w:rsidRPr="00000000">
        <w:rPr>
          <w:rtl w:val="0"/>
        </w:rPr>
      </w:r>
    </w:p>
    <w:p w:rsidR="00000000" w:rsidDel="00000000" w:rsidP="00000000" w:rsidRDefault="00000000" w:rsidRPr="00000000" w14:paraId="0000002C">
      <w:pPr>
        <w:spacing w:line="276" w:lineRule="auto"/>
        <w:ind w:hanging="2"/>
        <w:jc w:val="both"/>
        <w:rPr>
          <w:vertAlign w:val="baseline"/>
        </w:rPr>
      </w:pPr>
      <w:r w:rsidDel="00000000" w:rsidR="00000000" w:rsidRPr="00000000">
        <w:rPr>
          <w:rFonts w:ascii="Arial" w:cs="Arial" w:eastAsia="Arial" w:hAnsi="Arial"/>
          <w:highlight w:val="white"/>
          <w:vertAlign w:val="baseline"/>
          <w:rtl w:val="0"/>
        </w:rPr>
        <w:t xml:space="preserve">CNPJ:48.856.3006/0001-70</w:t>
      </w:r>
      <w:r w:rsidDel="00000000" w:rsidR="00000000" w:rsidRPr="00000000">
        <w:rPr>
          <w:rtl w:val="0"/>
        </w:rPr>
      </w:r>
    </w:p>
    <w:p w:rsidR="00000000" w:rsidDel="00000000" w:rsidP="00000000" w:rsidRDefault="00000000" w:rsidRPr="00000000" w14:paraId="0000002D">
      <w:pPr>
        <w:spacing w:line="276" w:lineRule="auto"/>
        <w:ind w:hanging="2"/>
        <w:jc w:val="both"/>
        <w:rPr>
          <w:vertAlign w:val="baseline"/>
        </w:rPr>
      </w:pPr>
      <w:r w:rsidDel="00000000" w:rsidR="00000000" w:rsidRPr="00000000">
        <w:rPr>
          <w:rtl w:val="0"/>
        </w:rPr>
      </w:r>
    </w:p>
    <w:p w:rsidR="00000000" w:rsidDel="00000000" w:rsidP="00000000" w:rsidRDefault="00000000" w:rsidRPr="00000000" w14:paraId="0000002E">
      <w:pPr>
        <w:spacing w:line="276" w:lineRule="auto"/>
        <w:ind w:hanging="2"/>
        <w:jc w:val="both"/>
        <w:rPr>
          <w:vertAlign w:val="baseline"/>
        </w:rPr>
      </w:pPr>
      <w:r w:rsidDel="00000000" w:rsidR="00000000" w:rsidRPr="00000000">
        <w:rPr>
          <w:rtl w:val="0"/>
        </w:rPr>
      </w:r>
    </w:p>
    <w:p w:rsidR="00000000" w:rsidDel="00000000" w:rsidP="00000000" w:rsidRDefault="00000000" w:rsidRPr="00000000" w14:paraId="0000002F">
      <w:pPr>
        <w:tabs>
          <w:tab w:val="left" w:pos="9270"/>
        </w:tabs>
        <w:spacing w:line="276" w:lineRule="auto"/>
        <w:ind w:hanging="2"/>
        <w:jc w:val="both"/>
        <w:rPr>
          <w:vertAlign w:val="baseline"/>
        </w:rPr>
      </w:pPr>
      <w:r w:rsidDel="00000000" w:rsidR="00000000" w:rsidRPr="00000000">
        <w:rPr>
          <w:vertAlign w:val="baseline"/>
          <w:rtl w:val="0"/>
        </w:rPr>
        <w:tab/>
        <w:tab/>
      </w:r>
    </w:p>
    <w:p w:rsidR="00000000" w:rsidDel="00000000" w:rsidP="00000000" w:rsidRDefault="00000000" w:rsidRPr="00000000" w14:paraId="00000030">
      <w:pPr>
        <w:spacing w:line="276" w:lineRule="auto"/>
        <w:ind w:hanging="2"/>
        <w:jc w:val="both"/>
        <w:rPr>
          <w:vertAlign w:val="baseline"/>
        </w:rPr>
      </w:pPr>
      <w:r w:rsidDel="00000000" w:rsidR="00000000" w:rsidRPr="00000000">
        <w:rPr>
          <w:rtl w:val="0"/>
        </w:rPr>
      </w:r>
    </w:p>
    <w:p w:rsidR="00000000" w:rsidDel="00000000" w:rsidP="00000000" w:rsidRDefault="00000000" w:rsidRPr="00000000" w14:paraId="00000031">
      <w:pPr>
        <w:spacing w:line="276" w:lineRule="auto"/>
        <w:ind w:hanging="2"/>
        <w:jc w:val="center"/>
        <w:rPr>
          <w:vertAlign w:val="baseline"/>
        </w:rPr>
      </w:pPr>
      <w:r w:rsidDel="00000000" w:rsidR="00000000" w:rsidRPr="00000000">
        <w:rPr>
          <w:rtl w:val="0"/>
        </w:rPr>
      </w:r>
    </w:p>
    <w:p w:rsidR="00000000" w:rsidDel="00000000" w:rsidP="00000000" w:rsidRDefault="00000000" w:rsidRPr="00000000" w14:paraId="00000032">
      <w:pPr>
        <w:spacing w:line="276" w:lineRule="auto"/>
        <w:ind w:hanging="2"/>
        <w:jc w:val="both"/>
        <w:rPr>
          <w:vertAlign w:val="baseline"/>
        </w:rPr>
      </w:pPr>
      <w:r w:rsidDel="00000000" w:rsidR="00000000" w:rsidRPr="00000000">
        <w:rPr>
          <w:rtl w:val="0"/>
        </w:rPr>
      </w:r>
    </w:p>
    <w:p w:rsidR="00000000" w:rsidDel="00000000" w:rsidP="00000000" w:rsidRDefault="00000000" w:rsidRPr="00000000" w14:paraId="00000033">
      <w:pPr>
        <w:spacing w:line="276" w:lineRule="auto"/>
        <w:ind w:hanging="2"/>
        <w:jc w:val="both"/>
        <w:rPr>
          <w:vertAlign w:val="baseline"/>
        </w:rPr>
      </w:pPr>
      <w:r w:rsidDel="00000000" w:rsidR="00000000" w:rsidRPr="00000000">
        <w:rPr>
          <w:rFonts w:ascii="Arial" w:cs="Arial" w:eastAsia="Arial" w:hAnsi="Arial"/>
          <w:b w:val="1"/>
          <w:vertAlign w:val="baseline"/>
          <w:rtl w:val="0"/>
        </w:rPr>
        <w:t xml:space="preserve">11</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-624204</wp:posOffset>
            </wp:positionH>
            <wp:positionV relativeFrom="paragraph">
              <wp:posOffset>8255</wp:posOffset>
            </wp:positionV>
            <wp:extent cx="5172075" cy="504825"/>
            <wp:effectExtent b="0" l="0" r="0" t="0"/>
            <wp:wrapNone/>
            <wp:docPr id="1039"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172075" cy="504825"/>
                    </a:xfrm>
                    <a:prstGeom prst="rect"/>
                    <a:ln/>
                  </pic:spPr>
                </pic:pic>
              </a:graphicData>
            </a:graphic>
          </wp:anchor>
        </w:drawing>
      </w:r>
    </w:p>
    <w:p w:rsidR="00000000" w:rsidDel="00000000" w:rsidP="00000000" w:rsidRDefault="00000000" w:rsidRPr="00000000" w14:paraId="00000034">
      <w:pPr>
        <w:ind w:hanging="2"/>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35">
      <w:pPr>
        <w:ind w:hanging="2"/>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36">
      <w:pPr>
        <w:spacing w:after="24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037">
      <w:pPr>
        <w:spacing w:after="240" w:lineRule="auto"/>
        <w:rPr>
          <w:rFonts w:ascii="Arial" w:cs="Arial" w:eastAsia="Arial" w:hAnsi="Arial"/>
          <w:vertAlign w:val="baseline"/>
        </w:rPr>
      </w:pPr>
      <w:r w:rsidDel="00000000" w:rsidR="00000000" w:rsidRPr="00000000">
        <w:rPr>
          <w:rFonts w:ascii="Arial" w:cs="Arial" w:eastAsia="Arial" w:hAnsi="Arial"/>
          <w:b w:val="1"/>
          <w:sz w:val="26"/>
          <w:szCs w:val="26"/>
          <w:vertAlign w:val="baseline"/>
          <w:rtl w:val="0"/>
        </w:rPr>
        <w:t xml:space="preserve">1) Identificação da Unidade Educacional cogerida:</w:t>
      </w:r>
      <w:r w:rsidDel="00000000" w:rsidR="00000000" w:rsidRPr="00000000">
        <w:rPr>
          <w:rtl w:val="0"/>
        </w:rPr>
      </w:r>
    </w:p>
    <w:p w:rsidR="00000000" w:rsidDel="00000000" w:rsidP="00000000" w:rsidRDefault="00000000" w:rsidRPr="00000000" w14:paraId="00000038">
      <w:pPr>
        <w:spacing w:line="276" w:lineRule="auto"/>
        <w:ind w:hanging="2"/>
        <w:jc w:val="both"/>
        <w:rPr>
          <w:vertAlign w:val="baseline"/>
        </w:rPr>
      </w:pPr>
      <w:r w:rsidDel="00000000" w:rsidR="00000000" w:rsidRPr="00000000">
        <w:rPr>
          <w:rFonts w:ascii="Arial" w:cs="Arial" w:eastAsia="Arial" w:hAnsi="Arial"/>
          <w:b w:val="1"/>
          <w:vertAlign w:val="baseline"/>
          <w:rtl w:val="0"/>
        </w:rPr>
        <w:t xml:space="preserve">CEI Bem Querer Prof.ª Midori Hamamoto </w:t>
      </w:r>
      <w:r w:rsidDel="00000000" w:rsidR="00000000" w:rsidRPr="00000000">
        <w:rPr>
          <w:rtl w:val="0"/>
        </w:rPr>
      </w:r>
    </w:p>
    <w:p w:rsidR="00000000" w:rsidDel="00000000" w:rsidP="00000000" w:rsidRDefault="00000000" w:rsidRPr="00000000" w14:paraId="00000039">
      <w:pPr>
        <w:ind w:hanging="2"/>
        <w:jc w:val="both"/>
        <w:rPr>
          <w:vertAlign w:val="baseline"/>
        </w:rPr>
      </w:pPr>
      <w:r w:rsidDel="00000000" w:rsidR="00000000" w:rsidRPr="00000000">
        <w:rPr>
          <w:rFonts w:ascii="Arial" w:cs="Arial" w:eastAsia="Arial" w:hAnsi="Arial"/>
          <w:vertAlign w:val="baseline"/>
          <w:rtl w:val="0"/>
        </w:rPr>
        <w:t xml:space="preserve">Razão Social: Grupo de Oração Esperança </w:t>
      </w:r>
      <w:r w:rsidDel="00000000" w:rsidR="00000000" w:rsidRPr="00000000">
        <w:rPr>
          <w:rtl w:val="0"/>
        </w:rPr>
      </w:r>
    </w:p>
    <w:p w:rsidR="00000000" w:rsidDel="00000000" w:rsidP="00000000" w:rsidRDefault="00000000" w:rsidRPr="00000000" w14:paraId="0000003A">
      <w:pPr>
        <w:ind w:hanging="2"/>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Nome Fantasia: Grupo Ana Brasil </w:t>
      </w:r>
    </w:p>
    <w:p w:rsidR="00000000" w:rsidDel="00000000" w:rsidP="00000000" w:rsidRDefault="00000000" w:rsidRPr="00000000" w14:paraId="0000003B">
      <w:pPr>
        <w:ind w:hanging="2"/>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CNPJ: 48.856.306/0004-13</w:t>
      </w:r>
    </w:p>
    <w:p w:rsidR="00000000" w:rsidDel="00000000" w:rsidP="00000000" w:rsidRDefault="00000000" w:rsidRPr="00000000" w14:paraId="0000003C">
      <w:pPr>
        <w:ind w:hanging="2"/>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Endereço: Avenida Elza Terosso Alita, 29 – Vila Abaeté – Campinas/SP – 13052-691 </w:t>
      </w:r>
    </w:p>
    <w:p w:rsidR="00000000" w:rsidDel="00000000" w:rsidP="00000000" w:rsidRDefault="00000000" w:rsidRPr="00000000" w14:paraId="0000003D">
      <w:pPr>
        <w:ind w:hanging="2"/>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Telefone: 19 98183-6950    </w:t>
      </w:r>
    </w:p>
    <w:p w:rsidR="00000000" w:rsidDel="00000000" w:rsidP="00000000" w:rsidRDefault="00000000" w:rsidRPr="00000000" w14:paraId="0000003E">
      <w:pPr>
        <w:tabs>
          <w:tab w:val="left" w:pos="3270"/>
        </w:tabs>
        <w:spacing w:line="276" w:lineRule="auto"/>
        <w:ind w:hanging="2"/>
        <w:jc w:val="both"/>
        <w:rPr>
          <w:vertAlign w:val="baseline"/>
        </w:rPr>
      </w:pPr>
      <w:r w:rsidDel="00000000" w:rsidR="00000000" w:rsidRPr="00000000">
        <w:rPr>
          <w:rFonts w:ascii="Arial" w:cs="Arial" w:eastAsia="Arial" w:hAnsi="Arial"/>
          <w:vertAlign w:val="baseline"/>
          <w:rtl w:val="0"/>
        </w:rPr>
        <w:t xml:space="preserve">E-mail: diretoriamidori@anabrasil.org </w:t>
      </w:r>
      <w:r w:rsidDel="00000000" w:rsidR="00000000" w:rsidRPr="00000000">
        <w:rPr>
          <w:rtl w:val="0"/>
        </w:rPr>
      </w:r>
    </w:p>
    <w:p w:rsidR="00000000" w:rsidDel="00000000" w:rsidP="00000000" w:rsidRDefault="00000000" w:rsidRPr="00000000" w14:paraId="0000003F">
      <w:pPr>
        <w:ind w:hanging="2"/>
        <w:jc w:val="both"/>
        <w:rPr>
          <w:vertAlign w:val="baseline"/>
        </w:rPr>
      </w:pPr>
      <w:r w:rsidDel="00000000" w:rsidR="00000000" w:rsidRPr="00000000">
        <w:rPr>
          <w:rFonts w:ascii="Arial" w:cs="Arial" w:eastAsia="Arial" w:hAnsi="Arial"/>
          <w:vertAlign w:val="baseline"/>
          <w:rtl w:val="0"/>
        </w:rPr>
        <w:t xml:space="preserve">Diretoria: Raquel Biazon Tomazelli</w:t>
      </w:r>
      <w:r w:rsidDel="00000000" w:rsidR="00000000" w:rsidRPr="00000000">
        <w:rPr>
          <w:rtl w:val="0"/>
        </w:rPr>
      </w:r>
    </w:p>
    <w:p w:rsidR="00000000" w:rsidDel="00000000" w:rsidP="00000000" w:rsidRDefault="00000000" w:rsidRPr="00000000" w14:paraId="00000040">
      <w:pPr>
        <w:jc w:val="both"/>
        <w:rPr>
          <w:vertAlign w:val="baseline"/>
        </w:rPr>
      </w:pPr>
      <w:r w:rsidDel="00000000" w:rsidR="00000000" w:rsidRPr="00000000">
        <w:rPr>
          <w:rtl w:val="0"/>
        </w:rPr>
      </w:r>
    </w:p>
    <w:p w:rsidR="00000000" w:rsidDel="00000000" w:rsidP="00000000" w:rsidRDefault="00000000" w:rsidRPr="00000000" w14:paraId="00000041">
      <w:pPr>
        <w:ind w:hanging="2"/>
        <w:jc w:val="both"/>
        <w:rPr>
          <w:vertAlign w:val="baseline"/>
        </w:rPr>
      </w:pPr>
      <w:r w:rsidDel="00000000" w:rsidR="00000000" w:rsidRPr="00000000">
        <w:rPr>
          <w:rFonts w:ascii="Arial" w:cs="Arial" w:eastAsia="Arial" w:hAnsi="Arial"/>
          <w:vertAlign w:val="baseline"/>
          <w:rtl w:val="0"/>
        </w:rPr>
        <w:t xml:space="preserve">Início da parceria: 02/03/2021</w:t>
      </w:r>
      <w:r w:rsidDel="00000000" w:rsidR="00000000" w:rsidRPr="00000000">
        <w:rPr>
          <w:rtl w:val="0"/>
        </w:rPr>
      </w:r>
    </w:p>
    <w:p w:rsidR="00000000" w:rsidDel="00000000" w:rsidP="00000000" w:rsidRDefault="00000000" w:rsidRPr="00000000" w14:paraId="00000042">
      <w:pPr>
        <w:ind w:hanging="2"/>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Término previsto: 31/01/2022</w:t>
      </w:r>
    </w:p>
    <w:p w:rsidR="00000000" w:rsidDel="00000000" w:rsidP="00000000" w:rsidRDefault="00000000" w:rsidRPr="00000000" w14:paraId="00000043">
      <w:pPr>
        <w:ind w:hanging="2"/>
        <w:jc w:val="both"/>
        <w:rPr>
          <w:vertAlign w:val="baseline"/>
        </w:rPr>
      </w:pPr>
      <w:r w:rsidDel="00000000" w:rsidR="00000000" w:rsidRPr="00000000">
        <w:rPr>
          <w:rtl w:val="0"/>
        </w:rPr>
      </w:r>
    </w:p>
    <w:p w:rsidR="00000000" w:rsidDel="00000000" w:rsidP="00000000" w:rsidRDefault="00000000" w:rsidRPr="00000000" w14:paraId="00000044">
      <w:pPr>
        <w:spacing w:line="360" w:lineRule="auto"/>
        <w:jc w:val="both"/>
        <w:rPr>
          <w:rFonts w:ascii="Arial" w:cs="Arial" w:eastAsia="Arial" w:hAnsi="Arial"/>
          <w:vertAlign w:val="baseline"/>
        </w:rPr>
      </w:pPr>
      <w:r w:rsidDel="00000000" w:rsidR="00000000" w:rsidRPr="00000000">
        <w:rPr>
          <w:rFonts w:ascii="Arial" w:cs="Arial" w:eastAsia="Arial" w:hAnsi="Arial"/>
          <w:b w:val="1"/>
          <w:u w:val="single"/>
          <w:vertAlign w:val="baseline"/>
          <w:rtl w:val="0"/>
        </w:rPr>
        <w:t xml:space="preserve">Ato de denominação:</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color w:val="263238"/>
          <w:vertAlign w:val="baseline"/>
          <w:rtl w:val="0"/>
        </w:rPr>
        <w:t xml:space="preserve">LEI Nº 15.511/Data do Ato: 07/11/2017 - Lei publicada no DOM em 08/11/2017.</w:t>
      </w:r>
      <w:r w:rsidDel="00000000" w:rsidR="00000000" w:rsidRPr="00000000">
        <w:rPr>
          <w:rtl w:val="0"/>
        </w:rPr>
      </w:r>
    </w:p>
    <w:p w:rsidR="00000000" w:rsidDel="00000000" w:rsidP="00000000" w:rsidRDefault="00000000" w:rsidRPr="00000000" w14:paraId="00000045">
      <w:pPr>
        <w:spacing w:line="360" w:lineRule="auto"/>
        <w:jc w:val="both"/>
        <w:rPr>
          <w:rFonts w:ascii="Arial" w:cs="Arial" w:eastAsia="Arial" w:hAnsi="Arial"/>
          <w:vertAlign w:val="baseline"/>
        </w:rPr>
      </w:pPr>
      <w:r w:rsidDel="00000000" w:rsidR="00000000" w:rsidRPr="00000000">
        <w:rPr>
          <w:rFonts w:ascii="Arial" w:cs="Arial" w:eastAsia="Arial" w:hAnsi="Arial"/>
          <w:b w:val="1"/>
          <w:u w:val="single"/>
          <w:vertAlign w:val="baseline"/>
          <w:rtl w:val="0"/>
        </w:rPr>
        <w:t xml:space="preserve">Ato de criação:</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color w:val="263238"/>
          <w:vertAlign w:val="baseline"/>
          <w:rtl w:val="0"/>
        </w:rPr>
        <w:t xml:space="preserve">DECRETO Nº 19.702/Data da Criação: 05/12/2017 - Decreto publicado no DOM em 06/12/2017.</w:t>
      </w:r>
      <w:r w:rsidDel="00000000" w:rsidR="00000000" w:rsidRPr="00000000">
        <w:rPr>
          <w:rtl w:val="0"/>
        </w:rPr>
      </w:r>
    </w:p>
    <w:p w:rsidR="00000000" w:rsidDel="00000000" w:rsidP="00000000" w:rsidRDefault="00000000" w:rsidRPr="00000000" w14:paraId="00000046">
      <w:pPr>
        <w:spacing w:line="360" w:lineRule="auto"/>
        <w:jc w:val="both"/>
        <w:rPr>
          <w:rFonts w:ascii="Arial" w:cs="Arial" w:eastAsia="Arial" w:hAnsi="Arial"/>
          <w:vertAlign w:val="baseline"/>
        </w:rPr>
      </w:pPr>
      <w:r w:rsidDel="00000000" w:rsidR="00000000" w:rsidRPr="00000000">
        <w:rPr>
          <w:rFonts w:ascii="Arial" w:cs="Arial" w:eastAsia="Arial" w:hAnsi="Arial"/>
          <w:b w:val="1"/>
          <w:u w:val="single"/>
          <w:vertAlign w:val="baseline"/>
          <w:rtl w:val="0"/>
        </w:rPr>
        <w:t xml:space="preserve">Autorização de funcionamento:</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color w:val="263238"/>
          <w:vertAlign w:val="baseline"/>
          <w:rtl w:val="0"/>
        </w:rPr>
        <w:t xml:space="preserve">Portaria SME nº 51 que autoriza o funcionamento do CEI, publicada no DOM em 03/07/2019.</w:t>
      </w:r>
      <w:r w:rsidDel="00000000" w:rsidR="00000000" w:rsidRPr="00000000">
        <w:rPr>
          <w:rtl w:val="0"/>
        </w:rPr>
      </w:r>
    </w:p>
    <w:p w:rsidR="00000000" w:rsidDel="00000000" w:rsidP="00000000" w:rsidRDefault="00000000" w:rsidRPr="00000000" w14:paraId="00000047">
      <w:pPr>
        <w:ind w:hanging="2"/>
        <w:jc w:val="both"/>
        <w:rP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-630554</wp:posOffset>
            </wp:positionH>
            <wp:positionV relativeFrom="paragraph">
              <wp:posOffset>196215</wp:posOffset>
            </wp:positionV>
            <wp:extent cx="4076700" cy="504825"/>
            <wp:effectExtent b="0" l="0" r="0" t="0"/>
            <wp:wrapNone/>
            <wp:docPr id="1037"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4076700" cy="504825"/>
                    </a:xfrm>
                    <a:prstGeom prst="rect"/>
                    <a:ln/>
                  </pic:spPr>
                </pic:pic>
              </a:graphicData>
            </a:graphic>
          </wp:anchor>
        </w:drawing>
      </w:r>
    </w:p>
    <w:p w:rsidR="00000000" w:rsidDel="00000000" w:rsidP="00000000" w:rsidRDefault="00000000" w:rsidRPr="00000000" w14:paraId="00000048">
      <w:pPr>
        <w:spacing w:after="170" w:line="360" w:lineRule="auto"/>
        <w:jc w:val="both"/>
        <w:rPr>
          <w:vertAlign w:val="baseline"/>
        </w:rPr>
      </w:pPr>
      <w:r w:rsidDel="00000000" w:rsidR="00000000" w:rsidRPr="00000000">
        <w:rPr>
          <w:rtl w:val="0"/>
        </w:rPr>
      </w:r>
    </w:p>
    <w:p w:rsidR="00000000" w:rsidDel="00000000" w:rsidP="00000000" w:rsidRDefault="00000000" w:rsidRPr="00000000" w14:paraId="00000049">
      <w:pPr>
        <w:tabs>
          <w:tab w:val="left" w:pos="1350"/>
        </w:tabs>
        <w:spacing w:line="360" w:lineRule="auto"/>
        <w:ind w:firstLine="360"/>
        <w:jc w:val="both"/>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ab/>
      </w:r>
    </w:p>
    <w:p w:rsidR="00000000" w:rsidDel="00000000" w:rsidP="00000000" w:rsidRDefault="00000000" w:rsidRPr="00000000" w14:paraId="0000004A">
      <w:pPr>
        <w:spacing w:line="360" w:lineRule="auto"/>
        <w:jc w:val="both"/>
        <w:rPr>
          <w:rFonts w:ascii="Arial" w:cs="Arial" w:eastAsia="Arial" w:hAnsi="Arial"/>
          <w:b w:val="0"/>
          <w:sz w:val="26"/>
          <w:szCs w:val="26"/>
          <w:vertAlign w:val="baseline"/>
        </w:rPr>
      </w:pPr>
      <w:r w:rsidDel="00000000" w:rsidR="00000000" w:rsidRPr="00000000">
        <w:rPr>
          <w:rFonts w:ascii="Arial" w:cs="Arial" w:eastAsia="Arial" w:hAnsi="Arial"/>
          <w:b w:val="1"/>
          <w:sz w:val="26"/>
          <w:szCs w:val="26"/>
          <w:vertAlign w:val="baseline"/>
          <w:rtl w:val="0"/>
        </w:rPr>
        <w:t xml:space="preserve">2) Relatório do atendimento</w:t>
      </w:r>
      <w:r w:rsidDel="00000000" w:rsidR="00000000" w:rsidRPr="00000000">
        <w:rPr>
          <w:rtl w:val="0"/>
        </w:rPr>
      </w:r>
    </w:p>
    <w:p w:rsidR="00000000" w:rsidDel="00000000" w:rsidP="00000000" w:rsidRDefault="00000000" w:rsidRPr="00000000" w14:paraId="0000004B">
      <w:pPr>
        <w:spacing w:after="170" w:line="360" w:lineRule="auto"/>
        <w:jc w:val="both"/>
        <w:rPr>
          <w:vertAlign w:val="baseline"/>
        </w:rPr>
      </w:pPr>
      <w:r w:rsidDel="00000000" w:rsidR="00000000" w:rsidRPr="00000000">
        <w:rPr>
          <w:rFonts w:ascii="Arial" w:cs="Arial" w:eastAsia="Arial" w:hAnsi="Arial"/>
          <w:vertAlign w:val="baseline"/>
          <w:rtl w:val="0"/>
        </w:rPr>
        <w:t xml:space="preserve">a) Proposta de atendimento </w:t>
      </w:r>
      <w:r w:rsidDel="00000000" w:rsidR="00000000" w:rsidRPr="00000000">
        <w:rPr>
          <w:rtl w:val="0"/>
        </w:rPr>
      </w:r>
    </w:p>
    <w:tbl>
      <w:tblPr>
        <w:tblStyle w:val="Table1"/>
        <w:tblW w:w="9640.0" w:type="dxa"/>
        <w:jc w:val="center"/>
        <w:tblLayout w:type="fixed"/>
        <w:tblLook w:val="0000"/>
      </w:tblPr>
      <w:tblGrid>
        <w:gridCol w:w="1927"/>
        <w:gridCol w:w="2891"/>
        <w:gridCol w:w="2892"/>
        <w:gridCol w:w="1930"/>
        <w:tblGridChange w:id="0">
          <w:tblGrid>
            <w:gridCol w:w="1927"/>
            <w:gridCol w:w="2891"/>
            <w:gridCol w:w="2892"/>
            <w:gridCol w:w="193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2cc" w:val="clear"/>
            <w:tcMar>
              <w:top w:w="0.0" w:type="dxa"/>
              <w:left w:w="54.0" w:type="dxa"/>
              <w:bottom w:w="0.0" w:type="dxa"/>
              <w:right w:w="54.0" w:type="dxa"/>
            </w:tcMar>
            <w:vAlign w:val="top"/>
          </w:tcPr>
          <w:p w:rsidR="00000000" w:rsidDel="00000000" w:rsidP="00000000" w:rsidRDefault="00000000" w:rsidRPr="00000000" w14:paraId="0000004C">
            <w:pPr>
              <w:ind w:hanging="2"/>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4D">
            <w:pPr>
              <w:ind w:hanging="2"/>
              <w:jc w:val="center"/>
              <w:rPr>
                <w:vertAlign w:val="baseline"/>
              </w:rPr>
            </w:pPr>
            <w:r w:rsidDel="00000000" w:rsidR="00000000" w:rsidRPr="00000000">
              <w:rPr>
                <w:rFonts w:ascii="Arial" w:cs="Arial" w:eastAsia="Arial" w:hAnsi="Arial"/>
                <w:color w:val="000000"/>
                <w:vertAlign w:val="baseline"/>
                <w:rtl w:val="0"/>
              </w:rPr>
              <w:t xml:space="preserve">Agrupamento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cc" w:val="clear"/>
            <w:tcMar>
              <w:top w:w="0.0" w:type="dxa"/>
              <w:left w:w="54.0" w:type="dxa"/>
              <w:bottom w:w="0.0" w:type="dxa"/>
              <w:right w:w="54.0" w:type="dxa"/>
            </w:tcMar>
            <w:vAlign w:val="top"/>
          </w:tcPr>
          <w:p w:rsidR="00000000" w:rsidDel="00000000" w:rsidP="00000000" w:rsidRDefault="00000000" w:rsidRPr="00000000" w14:paraId="0000004E">
            <w:pPr>
              <w:ind w:hanging="2"/>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4F">
            <w:pPr>
              <w:ind w:hanging="2"/>
              <w:jc w:val="center"/>
              <w:rPr>
                <w:vertAlign w:val="baseline"/>
              </w:rPr>
            </w:pPr>
            <w:r w:rsidDel="00000000" w:rsidR="00000000" w:rsidRPr="00000000">
              <w:rPr>
                <w:rFonts w:ascii="Arial" w:cs="Arial" w:eastAsia="Arial" w:hAnsi="Arial"/>
                <w:color w:val="000000"/>
                <w:vertAlign w:val="baseline"/>
                <w:rtl w:val="0"/>
              </w:rPr>
              <w:t xml:space="preserve">Proposta de Atendimento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cc" w:val="clear"/>
            <w:tcMar>
              <w:top w:w="0.0" w:type="dxa"/>
              <w:left w:w="54.0" w:type="dxa"/>
              <w:bottom w:w="0.0" w:type="dxa"/>
              <w:right w:w="54.0" w:type="dxa"/>
            </w:tcMar>
            <w:vAlign w:val="top"/>
          </w:tcPr>
          <w:p w:rsidR="00000000" w:rsidDel="00000000" w:rsidP="00000000" w:rsidRDefault="00000000" w:rsidRPr="00000000" w14:paraId="00000050">
            <w:pPr>
              <w:ind w:hanging="2"/>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51">
            <w:pPr>
              <w:ind w:hanging="2"/>
              <w:jc w:val="center"/>
              <w:rPr>
                <w:vertAlign w:val="baseline"/>
              </w:rPr>
            </w:pPr>
            <w:r w:rsidDel="00000000" w:rsidR="00000000" w:rsidRPr="00000000">
              <w:rPr>
                <w:rFonts w:ascii="Arial" w:cs="Arial" w:eastAsia="Arial" w:hAnsi="Arial"/>
                <w:color w:val="000000"/>
                <w:vertAlign w:val="baseline"/>
                <w:rtl w:val="0"/>
              </w:rPr>
              <w:t xml:space="preserve">Matrículas Ativas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cc" w:val="clear"/>
            <w:tcMar>
              <w:top w:w="0.0" w:type="dxa"/>
              <w:left w:w="54.0" w:type="dxa"/>
              <w:bottom w:w="0.0" w:type="dxa"/>
              <w:right w:w="54.0" w:type="dxa"/>
            </w:tcMar>
            <w:vAlign w:val="top"/>
          </w:tcPr>
          <w:p w:rsidR="00000000" w:rsidDel="00000000" w:rsidP="00000000" w:rsidRDefault="00000000" w:rsidRPr="00000000" w14:paraId="00000052">
            <w:pPr>
              <w:ind w:hanging="2"/>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53">
            <w:pPr>
              <w:ind w:hanging="2"/>
              <w:jc w:val="center"/>
              <w:rPr>
                <w:vertAlign w:val="baseline"/>
              </w:rPr>
            </w:pPr>
            <w:r w:rsidDel="00000000" w:rsidR="00000000" w:rsidRPr="00000000">
              <w:rPr>
                <w:rFonts w:ascii="Arial" w:cs="Arial" w:eastAsia="Arial" w:hAnsi="Arial"/>
                <w:color w:val="000000"/>
                <w:vertAlign w:val="baseline"/>
                <w:rtl w:val="0"/>
              </w:rPr>
              <w:t xml:space="preserve">Vagas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054">
            <w:pPr>
              <w:ind w:hanging="2"/>
              <w:jc w:val="center"/>
              <w:rPr>
                <w:vertAlign w:val="baseline"/>
              </w:rPr>
            </w:pPr>
            <w:r w:rsidDel="00000000" w:rsidR="00000000" w:rsidRPr="00000000">
              <w:rPr>
                <w:rFonts w:ascii="Arial" w:cs="Arial" w:eastAsia="Arial" w:hAnsi="Arial"/>
                <w:color w:val="000000"/>
                <w:vertAlign w:val="baseline"/>
                <w:rtl w:val="0"/>
              </w:rPr>
              <w:t xml:space="preserve">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055">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56</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056">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42</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057">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13</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058">
            <w:pPr>
              <w:ind w:hanging="2"/>
              <w:jc w:val="center"/>
              <w:rPr>
                <w:vertAlign w:val="baseline"/>
              </w:rPr>
            </w:pPr>
            <w:r w:rsidDel="00000000" w:rsidR="00000000" w:rsidRPr="00000000">
              <w:rPr>
                <w:rFonts w:ascii="Arial" w:cs="Arial" w:eastAsia="Arial" w:hAnsi="Arial"/>
                <w:color w:val="000000"/>
                <w:vertAlign w:val="baseline"/>
                <w:rtl w:val="0"/>
              </w:rPr>
              <w:t xml:space="preserve">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059">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104</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05A">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84</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05B">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20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05C">
            <w:pPr>
              <w:ind w:hanging="2"/>
              <w:jc w:val="center"/>
              <w:rPr>
                <w:vertAlign w:val="baseline"/>
              </w:rPr>
            </w:pPr>
            <w:r w:rsidDel="00000000" w:rsidR="00000000" w:rsidRPr="00000000">
              <w:rPr>
                <w:rFonts w:ascii="Arial" w:cs="Arial" w:eastAsia="Arial" w:hAnsi="Arial"/>
                <w:color w:val="000000"/>
                <w:vertAlign w:val="baseline"/>
                <w:rtl w:val="0"/>
              </w:rPr>
              <w:t xml:space="preserve">III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05D">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140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05E">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141</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05F">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02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060">
            <w:pPr>
              <w:ind w:hanging="2"/>
              <w:jc w:val="center"/>
              <w:rPr>
                <w:vertAlign w:val="baseline"/>
              </w:rPr>
            </w:pPr>
            <w:r w:rsidDel="00000000" w:rsidR="00000000" w:rsidRPr="00000000">
              <w:rPr>
                <w:rFonts w:ascii="Arial" w:cs="Arial" w:eastAsia="Arial" w:hAnsi="Arial"/>
                <w:color w:val="000000"/>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061">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28</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062">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25</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063">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03</w:t>
            </w:r>
          </w:p>
        </w:tc>
      </w:tr>
    </w:tbl>
    <w:p w:rsidR="00000000" w:rsidDel="00000000" w:rsidP="00000000" w:rsidRDefault="00000000" w:rsidRPr="00000000" w14:paraId="00000064">
      <w:pPr>
        <w:spacing w:after="170" w:line="360" w:lineRule="auto"/>
        <w:ind w:hanging="2"/>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 Informação do Sistema eletrônico </w:t>
      </w:r>
    </w:p>
    <w:p w:rsidR="00000000" w:rsidDel="00000000" w:rsidP="00000000" w:rsidRDefault="00000000" w:rsidRPr="00000000" w14:paraId="00000065">
      <w:pPr>
        <w:spacing w:after="170" w:line="360" w:lineRule="auto"/>
        <w:ind w:hanging="2"/>
        <w:jc w:val="both"/>
        <w:rPr>
          <w:vertAlign w:val="baseline"/>
        </w:rPr>
      </w:pPr>
      <w:r w:rsidDel="00000000" w:rsidR="00000000" w:rsidRPr="00000000">
        <w:rPr>
          <w:rFonts w:ascii="Arial" w:cs="Arial" w:eastAsia="Arial" w:hAnsi="Arial"/>
          <w:vertAlign w:val="baseline"/>
          <w:rtl w:val="0"/>
        </w:rPr>
        <w:t xml:space="preserve">b) Frequência</w:t>
      </w:r>
      <w:r w:rsidDel="00000000" w:rsidR="00000000" w:rsidRPr="00000000">
        <w:rPr>
          <w:rtl w:val="0"/>
        </w:rPr>
      </w:r>
    </w:p>
    <w:tbl>
      <w:tblPr>
        <w:tblStyle w:val="Table2"/>
        <w:tblW w:w="9640.0" w:type="dxa"/>
        <w:jc w:val="center"/>
        <w:tblLayout w:type="fixed"/>
        <w:tblLook w:val="0000"/>
      </w:tblPr>
      <w:tblGrid>
        <w:gridCol w:w="4818"/>
        <w:gridCol w:w="4822"/>
        <w:tblGridChange w:id="0">
          <w:tblGrid>
            <w:gridCol w:w="4818"/>
            <w:gridCol w:w="482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2cc" w:val="clear"/>
            <w:tcMar>
              <w:top w:w="0.0" w:type="dxa"/>
              <w:left w:w="54.0" w:type="dxa"/>
              <w:bottom w:w="0.0" w:type="dxa"/>
              <w:right w:w="54.0" w:type="dxa"/>
            </w:tcMar>
            <w:vAlign w:val="top"/>
          </w:tcPr>
          <w:p w:rsidR="00000000" w:rsidDel="00000000" w:rsidP="00000000" w:rsidRDefault="00000000" w:rsidRPr="00000000" w14:paraId="00000066">
            <w:pPr>
              <w:ind w:hanging="2"/>
              <w:jc w:val="center"/>
              <w:rPr>
                <w:vertAlign w:val="baseline"/>
              </w:rPr>
            </w:pPr>
            <w:r w:rsidDel="00000000" w:rsidR="00000000" w:rsidRPr="00000000">
              <w:rPr>
                <w:rFonts w:ascii="Arial" w:cs="Arial" w:eastAsia="Arial" w:hAnsi="Arial"/>
                <w:color w:val="000000"/>
                <w:vertAlign w:val="baseline"/>
                <w:rtl w:val="0"/>
              </w:rPr>
              <w:t xml:space="preserve">Agrupamento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cc" w:val="clear"/>
            <w:tcMar>
              <w:top w:w="0.0" w:type="dxa"/>
              <w:left w:w="54.0" w:type="dxa"/>
              <w:bottom w:w="0.0" w:type="dxa"/>
              <w:right w:w="54.0" w:type="dxa"/>
            </w:tcMar>
            <w:vAlign w:val="top"/>
          </w:tcPr>
          <w:p w:rsidR="00000000" w:rsidDel="00000000" w:rsidP="00000000" w:rsidRDefault="00000000" w:rsidRPr="00000000" w14:paraId="00000067">
            <w:pPr>
              <w:ind w:hanging="2"/>
              <w:jc w:val="center"/>
              <w:rPr>
                <w:vertAlign w:val="baseline"/>
              </w:rPr>
            </w:pPr>
            <w:r w:rsidDel="00000000" w:rsidR="00000000" w:rsidRPr="00000000">
              <w:rPr>
                <w:rFonts w:ascii="Arial" w:cs="Arial" w:eastAsia="Arial" w:hAnsi="Arial"/>
                <w:color w:val="000000"/>
                <w:vertAlign w:val="baseline"/>
                <w:rtl w:val="0"/>
              </w:rPr>
              <w:t xml:space="preserve">Frequência constante do trimestre em porcentagem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068">
            <w:pPr>
              <w:ind w:hanging="2"/>
              <w:jc w:val="center"/>
              <w:rPr>
                <w:vertAlign w:val="baseline"/>
              </w:rPr>
            </w:pPr>
            <w:r w:rsidDel="00000000" w:rsidR="00000000" w:rsidRPr="00000000">
              <w:rPr>
                <w:rFonts w:ascii="Arial" w:cs="Arial" w:eastAsia="Arial" w:hAnsi="Arial"/>
                <w:color w:val="000000"/>
                <w:vertAlign w:val="baseline"/>
                <w:rtl w:val="0"/>
              </w:rPr>
              <w:t xml:space="preserve">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069">
            <w:pPr>
              <w:ind w:hanging="2"/>
              <w:jc w:val="center"/>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06A">
            <w:pPr>
              <w:ind w:hanging="2"/>
              <w:jc w:val="center"/>
              <w:rPr>
                <w:vertAlign w:val="baseline"/>
              </w:rPr>
            </w:pPr>
            <w:r w:rsidDel="00000000" w:rsidR="00000000" w:rsidRPr="00000000">
              <w:rPr>
                <w:rFonts w:ascii="Arial" w:cs="Arial" w:eastAsia="Arial" w:hAnsi="Arial"/>
                <w:color w:val="000000"/>
                <w:vertAlign w:val="baseline"/>
                <w:rtl w:val="0"/>
              </w:rPr>
              <w:t xml:space="preserve">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06B">
            <w:pPr>
              <w:ind w:hanging="2"/>
              <w:jc w:val="center"/>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06C">
            <w:pPr>
              <w:ind w:hanging="2"/>
              <w:jc w:val="center"/>
              <w:rPr>
                <w:vertAlign w:val="baseline"/>
              </w:rPr>
            </w:pPr>
            <w:r w:rsidDel="00000000" w:rsidR="00000000" w:rsidRPr="00000000">
              <w:rPr>
                <w:rFonts w:ascii="Arial" w:cs="Arial" w:eastAsia="Arial" w:hAnsi="Arial"/>
                <w:color w:val="000000"/>
                <w:vertAlign w:val="baseline"/>
                <w:rtl w:val="0"/>
              </w:rPr>
              <w:t xml:space="preserve">III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06D">
            <w:pPr>
              <w:ind w:hanging="2"/>
              <w:jc w:val="center"/>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06E">
            <w:pPr>
              <w:ind w:hanging="2"/>
              <w:jc w:val="center"/>
              <w:rPr>
                <w:vertAlign w:val="baseline"/>
              </w:rPr>
            </w:pPr>
            <w:r w:rsidDel="00000000" w:rsidR="00000000" w:rsidRPr="00000000">
              <w:rPr>
                <w:rFonts w:ascii="Arial" w:cs="Arial" w:eastAsia="Arial" w:hAnsi="Arial"/>
                <w:color w:val="000000"/>
                <w:vertAlign w:val="baseline"/>
                <w:rtl w:val="0"/>
              </w:rPr>
              <w:t xml:space="preserve">I/II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06F">
            <w:pPr>
              <w:ind w:hanging="2"/>
              <w:jc w:val="center"/>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070">
            <w:pPr>
              <w:ind w:hanging="2"/>
              <w:jc w:val="center"/>
              <w:rPr>
                <w:vertAlign w:val="baseline"/>
              </w:rPr>
            </w:pPr>
            <w:r w:rsidDel="00000000" w:rsidR="00000000" w:rsidRPr="00000000">
              <w:rPr>
                <w:rFonts w:ascii="Arial" w:cs="Arial" w:eastAsia="Arial" w:hAnsi="Arial"/>
                <w:color w:val="000000"/>
                <w:vertAlign w:val="baseline"/>
                <w:rtl w:val="0"/>
              </w:rPr>
              <w:t xml:space="preserve">II/III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071">
            <w:pPr>
              <w:ind w:hanging="2"/>
              <w:jc w:val="center"/>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0%</w:t>
            </w:r>
            <w:r w:rsidDel="00000000" w:rsidR="00000000" w:rsidRPr="00000000">
              <w:rPr>
                <w:rtl w:val="0"/>
              </w:rPr>
            </w:r>
          </w:p>
        </w:tc>
      </w:tr>
    </w:tbl>
    <w:p w:rsidR="00000000" w:rsidDel="00000000" w:rsidP="00000000" w:rsidRDefault="00000000" w:rsidRPr="00000000" w14:paraId="00000072">
      <w:pPr>
        <w:spacing w:after="170" w:line="360" w:lineRule="auto"/>
        <w:ind w:hanging="2"/>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 Informação do Sistema eletrônico </w:t>
      </w:r>
    </w:p>
    <w:p w:rsidR="00000000" w:rsidDel="00000000" w:rsidP="00000000" w:rsidRDefault="00000000" w:rsidRPr="00000000" w14:paraId="00000073">
      <w:pPr>
        <w:spacing w:after="170" w:line="360" w:lineRule="auto"/>
        <w:ind w:hanging="2"/>
        <w:jc w:val="both"/>
        <w:rPr>
          <w:vertAlign w:val="baseline"/>
        </w:rPr>
      </w:pPr>
      <w:r w:rsidDel="00000000" w:rsidR="00000000" w:rsidRPr="00000000">
        <w:rPr>
          <w:rFonts w:ascii="Arial" w:cs="Arial" w:eastAsia="Arial" w:hAnsi="Arial"/>
          <w:vertAlign w:val="baseline"/>
          <w:rtl w:val="0"/>
        </w:rPr>
        <w:t xml:space="preserve">c) Ordens Judiciais</w:t>
      </w:r>
      <w:r w:rsidDel="00000000" w:rsidR="00000000" w:rsidRPr="00000000">
        <w:rPr>
          <w:rtl w:val="0"/>
        </w:rPr>
      </w:r>
    </w:p>
    <w:tbl>
      <w:tblPr>
        <w:tblStyle w:val="Table3"/>
        <w:tblW w:w="9640.0" w:type="dxa"/>
        <w:jc w:val="center"/>
        <w:tblLayout w:type="fixed"/>
        <w:tblLook w:val="0000"/>
      </w:tblPr>
      <w:tblGrid>
        <w:gridCol w:w="4818"/>
        <w:gridCol w:w="4822"/>
        <w:tblGridChange w:id="0">
          <w:tblGrid>
            <w:gridCol w:w="4818"/>
            <w:gridCol w:w="482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2cc" w:val="clear"/>
            <w:tcMar>
              <w:top w:w="0.0" w:type="dxa"/>
              <w:left w:w="54.0" w:type="dxa"/>
              <w:bottom w:w="0.0" w:type="dxa"/>
              <w:right w:w="54.0" w:type="dxa"/>
            </w:tcMar>
            <w:vAlign w:val="top"/>
          </w:tcPr>
          <w:p w:rsidR="00000000" w:rsidDel="00000000" w:rsidP="00000000" w:rsidRDefault="00000000" w:rsidRPr="00000000" w14:paraId="00000074">
            <w:pPr>
              <w:ind w:hanging="2"/>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75">
            <w:pPr>
              <w:ind w:hanging="2"/>
              <w:jc w:val="center"/>
              <w:rPr>
                <w:vertAlign w:val="baseline"/>
              </w:rPr>
            </w:pPr>
            <w:r w:rsidDel="00000000" w:rsidR="00000000" w:rsidRPr="00000000">
              <w:rPr>
                <w:rFonts w:ascii="Arial" w:cs="Arial" w:eastAsia="Arial" w:hAnsi="Arial"/>
                <w:color w:val="000000"/>
                <w:vertAlign w:val="baseline"/>
                <w:rtl w:val="0"/>
              </w:rPr>
              <w:t xml:space="preserve">Agrupamento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cc" w:val="clear"/>
            <w:tcMar>
              <w:top w:w="0.0" w:type="dxa"/>
              <w:left w:w="54.0" w:type="dxa"/>
              <w:bottom w:w="0.0" w:type="dxa"/>
              <w:right w:w="54.0" w:type="dxa"/>
            </w:tcMar>
            <w:vAlign w:val="top"/>
          </w:tcPr>
          <w:p w:rsidR="00000000" w:rsidDel="00000000" w:rsidP="00000000" w:rsidRDefault="00000000" w:rsidRPr="00000000" w14:paraId="00000076">
            <w:pPr>
              <w:ind w:hanging="2"/>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77">
            <w:pPr>
              <w:ind w:hanging="2"/>
              <w:jc w:val="center"/>
              <w:rPr>
                <w:vertAlign w:val="baseline"/>
              </w:rPr>
            </w:pPr>
            <w:r w:rsidDel="00000000" w:rsidR="00000000" w:rsidRPr="00000000">
              <w:rPr>
                <w:rFonts w:ascii="Arial" w:cs="Arial" w:eastAsia="Arial" w:hAnsi="Arial"/>
                <w:color w:val="000000"/>
                <w:vertAlign w:val="baseline"/>
                <w:rtl w:val="0"/>
              </w:rPr>
              <w:t xml:space="preserve">Matrículas por ordem judicial no trimestre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078">
            <w:pPr>
              <w:ind w:hanging="2"/>
              <w:jc w:val="center"/>
              <w:rPr>
                <w:vertAlign w:val="baseline"/>
              </w:rPr>
            </w:pPr>
            <w:r w:rsidDel="00000000" w:rsidR="00000000" w:rsidRPr="00000000">
              <w:rPr>
                <w:rFonts w:ascii="Arial" w:cs="Arial" w:eastAsia="Arial" w:hAnsi="Arial"/>
                <w:color w:val="000000"/>
                <w:vertAlign w:val="baseline"/>
                <w:rtl w:val="0"/>
              </w:rPr>
              <w:t xml:space="preserve">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079">
            <w:pPr>
              <w:ind w:hanging="2"/>
              <w:jc w:val="center"/>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07A">
            <w:pPr>
              <w:ind w:hanging="2"/>
              <w:jc w:val="center"/>
              <w:rPr>
                <w:vertAlign w:val="baseline"/>
              </w:rPr>
            </w:pPr>
            <w:r w:rsidDel="00000000" w:rsidR="00000000" w:rsidRPr="00000000">
              <w:rPr>
                <w:rFonts w:ascii="Arial" w:cs="Arial" w:eastAsia="Arial" w:hAnsi="Arial"/>
                <w:color w:val="000000"/>
                <w:vertAlign w:val="baseline"/>
                <w:rtl w:val="0"/>
              </w:rPr>
              <w:t xml:space="preserve">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07B">
            <w:pPr>
              <w:ind w:hanging="2"/>
              <w:jc w:val="center"/>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07C">
            <w:pPr>
              <w:ind w:hanging="2"/>
              <w:jc w:val="center"/>
              <w:rPr>
                <w:vertAlign w:val="baseline"/>
              </w:rPr>
            </w:pPr>
            <w:r w:rsidDel="00000000" w:rsidR="00000000" w:rsidRPr="00000000">
              <w:rPr>
                <w:rFonts w:ascii="Arial" w:cs="Arial" w:eastAsia="Arial" w:hAnsi="Arial"/>
                <w:color w:val="000000"/>
                <w:vertAlign w:val="baseline"/>
                <w:rtl w:val="0"/>
              </w:rPr>
              <w:t xml:space="preserve">III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07D">
            <w:pPr>
              <w:ind w:hanging="2"/>
              <w:jc w:val="center"/>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07E">
            <w:pPr>
              <w:ind w:hanging="2"/>
              <w:jc w:val="center"/>
              <w:rPr>
                <w:vertAlign w:val="baseline"/>
              </w:rPr>
            </w:pPr>
            <w:r w:rsidDel="00000000" w:rsidR="00000000" w:rsidRPr="00000000">
              <w:rPr>
                <w:rFonts w:ascii="Arial" w:cs="Arial" w:eastAsia="Arial" w:hAnsi="Arial"/>
                <w:color w:val="000000"/>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07F">
            <w:pPr>
              <w:ind w:hanging="2"/>
              <w:jc w:val="center"/>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0</w:t>
            </w:r>
            <w:r w:rsidDel="00000000" w:rsidR="00000000" w:rsidRPr="00000000">
              <w:rPr>
                <w:rtl w:val="0"/>
              </w:rPr>
            </w:r>
          </w:p>
        </w:tc>
      </w:tr>
    </w:tbl>
    <w:p w:rsidR="00000000" w:rsidDel="00000000" w:rsidP="00000000" w:rsidRDefault="00000000" w:rsidRPr="00000000" w14:paraId="00000080">
      <w:pPr>
        <w:spacing w:after="170" w:line="360" w:lineRule="auto"/>
        <w:ind w:hanging="2"/>
        <w:jc w:val="both"/>
        <w:rPr>
          <w:vertAlign w:val="baseline"/>
        </w:rPr>
      </w:pPr>
      <w:r w:rsidDel="00000000" w:rsidR="00000000" w:rsidRPr="00000000">
        <w:rPr>
          <w:rFonts w:ascii="Arial" w:cs="Arial" w:eastAsia="Arial" w:hAnsi="Arial"/>
          <w:vertAlign w:val="baseline"/>
          <w:rtl w:val="0"/>
        </w:rPr>
        <w:t xml:space="preserve">* Informação do Sistema eletrônico</w:t>
      </w:r>
      <w:r w:rsidDel="00000000" w:rsidR="00000000" w:rsidRPr="00000000">
        <w:rPr>
          <w:rtl w:val="0"/>
        </w:rPr>
      </w:r>
    </w:p>
    <w:p w:rsidR="00000000" w:rsidDel="00000000" w:rsidP="00000000" w:rsidRDefault="00000000" w:rsidRPr="00000000" w14:paraId="00000081">
      <w:pPr>
        <w:spacing w:after="170" w:line="360" w:lineRule="auto"/>
        <w:ind w:hanging="2"/>
        <w:jc w:val="both"/>
        <w:rPr>
          <w:b w:val="0"/>
          <w:sz w:val="26"/>
          <w:szCs w:val="26"/>
          <w:vertAlign w:val="baseline"/>
        </w:rPr>
      </w:pPr>
      <w:r w:rsidDel="00000000" w:rsidR="00000000" w:rsidRPr="00000000">
        <w:rPr>
          <w:rFonts w:ascii="Arial" w:cs="Arial" w:eastAsia="Arial" w:hAnsi="Arial"/>
          <w:b w:val="1"/>
          <w:sz w:val="26"/>
          <w:szCs w:val="26"/>
          <w:vertAlign w:val="baseline"/>
          <w:rtl w:val="0"/>
        </w:rPr>
        <w:t xml:space="preserve">3) Recursos humanos</w:t>
      </w:r>
      <w:r w:rsidDel="00000000" w:rsidR="00000000" w:rsidRPr="00000000">
        <w:rPr>
          <w:rtl w:val="0"/>
        </w:rPr>
      </w:r>
    </w:p>
    <w:p w:rsidR="00000000" w:rsidDel="00000000" w:rsidP="00000000" w:rsidRDefault="00000000" w:rsidRPr="00000000" w14:paraId="00000082">
      <w:pPr>
        <w:spacing w:after="170" w:line="360" w:lineRule="auto"/>
        <w:ind w:hanging="2"/>
        <w:jc w:val="both"/>
        <w:rPr>
          <w:vertAlign w:val="baseline"/>
        </w:rPr>
      </w:pPr>
      <w:r w:rsidDel="00000000" w:rsidR="00000000" w:rsidRPr="00000000">
        <w:rPr>
          <w:rFonts w:ascii="Arial" w:cs="Arial" w:eastAsia="Arial" w:hAnsi="Arial"/>
          <w:vertAlign w:val="baseline"/>
          <w:rtl w:val="0"/>
        </w:rPr>
        <w:t xml:space="preserve">a) Equipe Gestora:</w:t>
      </w:r>
      <w:r w:rsidDel="00000000" w:rsidR="00000000" w:rsidRPr="00000000">
        <w:rPr>
          <w:rtl w:val="0"/>
        </w:rPr>
      </w:r>
    </w:p>
    <w:tbl>
      <w:tblPr>
        <w:tblStyle w:val="Table4"/>
        <w:tblW w:w="10869.0" w:type="dxa"/>
        <w:jc w:val="left"/>
        <w:tblInd w:w="-318.0" w:type="dxa"/>
        <w:tblLayout w:type="fixed"/>
        <w:tblLook w:val="0000"/>
      </w:tblPr>
      <w:tblGrid>
        <w:gridCol w:w="2648"/>
        <w:gridCol w:w="1417"/>
        <w:gridCol w:w="1276"/>
        <w:gridCol w:w="1417"/>
        <w:gridCol w:w="2032"/>
        <w:gridCol w:w="2079"/>
        <w:tblGridChange w:id="0">
          <w:tblGrid>
            <w:gridCol w:w="2648"/>
            <w:gridCol w:w="1417"/>
            <w:gridCol w:w="1276"/>
            <w:gridCol w:w="1417"/>
            <w:gridCol w:w="2032"/>
            <w:gridCol w:w="207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2cc" w:val="clear"/>
            <w:tcMar>
              <w:top w:w="0.0" w:type="dxa"/>
              <w:left w:w="108.0" w:type="dxa"/>
              <w:bottom w:w="0.0" w:type="dxa"/>
              <w:right w:w="108.0" w:type="dxa"/>
            </w:tcMar>
            <w:vAlign w:val="top"/>
          </w:tcPr>
          <w:p w:rsidR="00000000" w:rsidDel="00000000" w:rsidP="00000000" w:rsidRDefault="00000000" w:rsidRPr="00000000" w14:paraId="00000083">
            <w:pPr>
              <w:spacing w:line="360" w:lineRule="auto"/>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4">
            <w:pPr>
              <w:spacing w:line="360" w:lineRule="auto"/>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NOME</w:t>
            </w:r>
          </w:p>
        </w:tc>
        <w:tc>
          <w:tcPr>
            <w:tcBorders>
              <w:top w:color="000000" w:space="0" w:sz="4" w:val="single"/>
              <w:left w:color="000000" w:space="0" w:sz="4" w:val="single"/>
              <w:bottom w:color="000000" w:space="0" w:sz="4" w:val="single"/>
              <w:right w:color="000000" w:space="0" w:sz="4" w:val="single"/>
            </w:tcBorders>
            <w:shd w:fill="fff2cc" w:val="clear"/>
            <w:tcMar>
              <w:top w:w="0.0" w:type="dxa"/>
              <w:left w:w="108.0" w:type="dxa"/>
              <w:bottom w:w="0.0" w:type="dxa"/>
              <w:right w:w="108.0" w:type="dxa"/>
            </w:tcMar>
            <w:vAlign w:val="top"/>
          </w:tcPr>
          <w:p w:rsidR="00000000" w:rsidDel="00000000" w:rsidP="00000000" w:rsidRDefault="00000000" w:rsidRPr="00000000" w14:paraId="00000085">
            <w:pPr>
              <w:spacing w:line="360" w:lineRule="auto"/>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6">
            <w:pPr>
              <w:spacing w:line="360" w:lineRule="auto"/>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FUNÇÃO</w:t>
            </w:r>
          </w:p>
        </w:tc>
        <w:tc>
          <w:tcPr>
            <w:tcBorders>
              <w:top w:color="000000" w:space="0" w:sz="4" w:val="single"/>
              <w:left w:color="000000" w:space="0" w:sz="4" w:val="single"/>
              <w:bottom w:color="000000" w:space="0" w:sz="4" w:val="single"/>
              <w:right w:color="000000" w:space="0" w:sz="4" w:val="single"/>
            </w:tcBorders>
            <w:shd w:fill="fff2cc" w:val="clear"/>
            <w:tcMar>
              <w:top w:w="0.0" w:type="dxa"/>
              <w:left w:w="108.0" w:type="dxa"/>
              <w:bottom w:w="0.0" w:type="dxa"/>
              <w:right w:w="108.0" w:type="dxa"/>
            </w:tcMar>
            <w:vAlign w:val="top"/>
          </w:tcPr>
          <w:p w:rsidR="00000000" w:rsidDel="00000000" w:rsidP="00000000" w:rsidRDefault="00000000" w:rsidRPr="00000000" w14:paraId="00000087">
            <w:pPr>
              <w:spacing w:line="360" w:lineRule="auto"/>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8">
            <w:pPr>
              <w:spacing w:line="360" w:lineRule="auto"/>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HORÁRIO</w:t>
            </w:r>
          </w:p>
        </w:tc>
        <w:tc>
          <w:tcPr>
            <w:tcBorders>
              <w:top w:color="000000" w:space="0" w:sz="4" w:val="single"/>
              <w:left w:color="000000" w:space="0" w:sz="4" w:val="single"/>
              <w:bottom w:color="000000" w:space="0" w:sz="4" w:val="single"/>
              <w:right w:color="000000" w:space="0" w:sz="4" w:val="single"/>
            </w:tcBorders>
            <w:shd w:fill="fff2cc" w:val="clear"/>
            <w:tcMar>
              <w:top w:w="0.0" w:type="dxa"/>
              <w:left w:w="108.0" w:type="dxa"/>
              <w:bottom w:w="0.0" w:type="dxa"/>
              <w:right w:w="108.0" w:type="dxa"/>
            </w:tcMar>
            <w:vAlign w:val="top"/>
          </w:tcPr>
          <w:p w:rsidR="00000000" w:rsidDel="00000000" w:rsidP="00000000" w:rsidRDefault="00000000" w:rsidRPr="00000000" w14:paraId="00000089">
            <w:pPr>
              <w:spacing w:line="360" w:lineRule="auto"/>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DATA DE ADMISSÃO</w:t>
            </w:r>
          </w:p>
        </w:tc>
        <w:tc>
          <w:tcPr>
            <w:tcBorders>
              <w:top w:color="000000" w:space="0" w:sz="4" w:val="single"/>
              <w:left w:color="000000" w:space="0" w:sz="4" w:val="single"/>
              <w:bottom w:color="000000" w:space="0" w:sz="4" w:val="single"/>
              <w:right w:color="000000" w:space="0" w:sz="4" w:val="single"/>
            </w:tcBorders>
            <w:shd w:fill="fff2cc" w:val="clear"/>
            <w:tcMar>
              <w:top w:w="0.0" w:type="dxa"/>
              <w:left w:w="108.0" w:type="dxa"/>
              <w:bottom w:w="0.0" w:type="dxa"/>
              <w:right w:w="108.0" w:type="dxa"/>
            </w:tcMar>
            <w:vAlign w:val="top"/>
          </w:tcPr>
          <w:p w:rsidR="00000000" w:rsidDel="00000000" w:rsidP="00000000" w:rsidRDefault="00000000" w:rsidRPr="00000000" w14:paraId="0000008A">
            <w:pPr>
              <w:spacing w:line="360" w:lineRule="auto"/>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B">
            <w:pPr>
              <w:spacing w:line="360" w:lineRule="auto"/>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ALMOÇO</w:t>
            </w:r>
          </w:p>
        </w:tc>
        <w:tc>
          <w:tcPr>
            <w:tcBorders>
              <w:top w:color="000000" w:space="0" w:sz="4" w:val="single"/>
              <w:left w:color="000000" w:space="0" w:sz="4" w:val="single"/>
              <w:bottom w:color="000000" w:space="0" w:sz="4" w:val="single"/>
              <w:right w:color="000000" w:space="0" w:sz="4" w:val="single"/>
            </w:tcBorders>
            <w:shd w:fill="fff2cc" w:val="clear"/>
            <w:tcMar>
              <w:top w:w="0.0" w:type="dxa"/>
              <w:left w:w="108.0" w:type="dxa"/>
              <w:bottom w:w="0.0" w:type="dxa"/>
              <w:right w:w="108.0" w:type="dxa"/>
            </w:tcMar>
            <w:vAlign w:val="top"/>
          </w:tcPr>
          <w:p w:rsidR="00000000" w:rsidDel="00000000" w:rsidP="00000000" w:rsidRDefault="00000000" w:rsidRPr="00000000" w14:paraId="0000008C">
            <w:pPr>
              <w:spacing w:line="360" w:lineRule="auto"/>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D">
            <w:pPr>
              <w:spacing w:line="360" w:lineRule="auto"/>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FORMAÇÃO</w:t>
            </w:r>
          </w:p>
        </w:tc>
      </w:tr>
      <w:tr>
        <w:trPr>
          <w:cantSplit w:val="0"/>
          <w:trHeight w:val="101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8E">
            <w:pPr>
              <w:spacing w:line="360"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Raquel Biazon Tomazelli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8F">
            <w:pPr>
              <w:spacing w:line="360"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Diretora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90">
            <w:pPr>
              <w:spacing w:line="360"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08h/18h</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91">
            <w:pPr>
              <w:spacing w:line="360"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01/02/2021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92">
            <w:pP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12h30/13h42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93">
            <w:pPr>
              <w:spacing w:line="360"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 Pedagogia</w:t>
            </w:r>
          </w:p>
          <w:p w:rsidR="00000000" w:rsidDel="00000000" w:rsidP="00000000" w:rsidRDefault="00000000" w:rsidRPr="00000000" w14:paraId="00000094">
            <w:pPr>
              <w:spacing w:line="360"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 Pós graduação</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95">
            <w:pPr>
              <w:spacing w:line="360"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Joniele Rosário do Nascimento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96">
            <w:pPr>
              <w:spacing w:line="360"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Orientadora Pedagógica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97">
            <w:pPr>
              <w:spacing w:line="360"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07h/17h</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98">
            <w:pPr>
              <w:spacing w:line="360"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02/03/2020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99">
            <w:pPr>
              <w:spacing w:line="360" w:lineRule="auto"/>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2ª Feira 13h as 14h12</w:t>
              <w:br w:type="textWrapping"/>
              <w:t xml:space="preserve"> 3ª, 4ª e 6ª feira</w:t>
              <w:br w:type="textWrapping"/>
              <w:t xml:space="preserve">12h/13h12</w:t>
              <w:br w:type="textWrapping"/>
              <w:t xml:space="preserve">5ª feira 13h/14h12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9A">
            <w:pPr>
              <w:spacing w:line="360"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 Pedagogia / Pós graduação</w:t>
            </w:r>
          </w:p>
        </w:tc>
      </w:tr>
    </w:tbl>
    <w:p w:rsidR="00000000" w:rsidDel="00000000" w:rsidP="00000000" w:rsidRDefault="00000000" w:rsidRPr="00000000" w14:paraId="0000009B">
      <w:pPr>
        <w:ind w:hanging="2"/>
        <w:rPr>
          <w:vertAlign w:val="baseline"/>
        </w:rPr>
      </w:pPr>
      <w:r w:rsidDel="00000000" w:rsidR="00000000" w:rsidRPr="00000000">
        <w:rPr>
          <w:rtl w:val="0"/>
        </w:rPr>
      </w:r>
    </w:p>
    <w:p w:rsidR="00000000" w:rsidDel="00000000" w:rsidP="00000000" w:rsidRDefault="00000000" w:rsidRPr="00000000" w14:paraId="0000009C">
      <w:pPr>
        <w:spacing w:line="360" w:lineRule="auto"/>
        <w:ind w:hanging="2"/>
        <w:jc w:val="both"/>
        <w:rPr>
          <w:vertAlign w:val="baseline"/>
        </w:rPr>
      </w:pPr>
      <w:r w:rsidDel="00000000" w:rsidR="00000000" w:rsidRPr="00000000">
        <w:rPr>
          <w:vertAlign w:val="baseline"/>
          <w:rtl w:val="0"/>
        </w:rPr>
        <w:tab/>
      </w:r>
      <w:r w:rsidDel="00000000" w:rsidR="00000000" w:rsidRPr="00000000">
        <w:rPr>
          <w:rFonts w:ascii="Arial" w:cs="Arial" w:eastAsia="Arial" w:hAnsi="Arial"/>
          <w:vertAlign w:val="baseline"/>
          <w:rtl w:val="0"/>
        </w:rPr>
        <w:t xml:space="preserve">b) Equipe de apoio administrativo</w:t>
      </w:r>
      <w:r w:rsidDel="00000000" w:rsidR="00000000" w:rsidRPr="00000000">
        <w:rPr>
          <w:rtl w:val="0"/>
        </w:rPr>
      </w:r>
    </w:p>
    <w:tbl>
      <w:tblPr>
        <w:tblStyle w:val="Table5"/>
        <w:tblW w:w="10916.0" w:type="dxa"/>
        <w:jc w:val="left"/>
        <w:tblInd w:w="-377.99999999999994" w:type="dxa"/>
        <w:tblLayout w:type="fixed"/>
        <w:tblLook w:val="0000"/>
      </w:tblPr>
      <w:tblGrid>
        <w:gridCol w:w="2978"/>
        <w:gridCol w:w="1843"/>
        <w:gridCol w:w="1275"/>
        <w:gridCol w:w="1276"/>
        <w:gridCol w:w="1418"/>
        <w:gridCol w:w="2126"/>
        <w:tblGridChange w:id="0">
          <w:tblGrid>
            <w:gridCol w:w="2978"/>
            <w:gridCol w:w="1843"/>
            <w:gridCol w:w="1275"/>
            <w:gridCol w:w="1276"/>
            <w:gridCol w:w="1418"/>
            <w:gridCol w:w="2126"/>
          </w:tblGrid>
        </w:tblGridChange>
      </w:tblGrid>
      <w:tr>
        <w:trPr>
          <w:cantSplit w:val="0"/>
          <w:trHeight w:val="567" w:hRule="atLeast"/>
          <w:tblHeader w:val="0"/>
        </w:trPr>
        <w:tc>
          <w:tcPr>
            <w:tcBorders>
              <w:top w:color="000001" w:space="0" w:sz="4" w:val="single"/>
              <w:left w:color="000001" w:space="0" w:sz="4" w:val="single"/>
              <w:bottom w:color="000001" w:space="0" w:sz="4" w:val="single"/>
              <w:right w:color="000000" w:space="0" w:sz="4" w:val="single"/>
            </w:tcBorders>
            <w:shd w:fill="fff2cc" w:val="clear"/>
            <w:tcMar>
              <w:top w:w="0.0" w:type="dxa"/>
              <w:left w:w="48.0" w:type="dxa"/>
              <w:bottom w:w="0.0" w:type="dxa"/>
              <w:right w:w="48.0" w:type="dxa"/>
            </w:tcMar>
            <w:vAlign w:val="top"/>
          </w:tcPr>
          <w:p w:rsidR="00000000" w:rsidDel="00000000" w:rsidP="00000000" w:rsidRDefault="00000000" w:rsidRPr="00000000" w14:paraId="0000009D">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E">
            <w:pPr>
              <w:ind w:hanging="2"/>
              <w:jc w:val="center"/>
              <w:rPr>
                <w:vertAlign w:val="baseline"/>
              </w:rPr>
            </w:pPr>
            <w:r w:rsidDel="00000000" w:rsidR="00000000" w:rsidRPr="00000000">
              <w:rPr>
                <w:rFonts w:ascii="Arial" w:cs="Arial" w:eastAsia="Arial" w:hAnsi="Arial"/>
                <w:vertAlign w:val="baseline"/>
                <w:rtl w:val="0"/>
              </w:rPr>
              <w:t xml:space="preserve">NOME</w:t>
            </w:r>
            <w:r w:rsidDel="00000000" w:rsidR="00000000" w:rsidRPr="00000000">
              <w:rPr>
                <w:rtl w:val="0"/>
              </w:rPr>
            </w:r>
          </w:p>
        </w:tc>
        <w:tc>
          <w:tcPr>
            <w:tcBorders>
              <w:top w:color="000001" w:space="0" w:sz="4" w:val="single"/>
              <w:left w:color="000001" w:space="0" w:sz="4" w:val="single"/>
              <w:bottom w:color="000001" w:space="0" w:sz="4" w:val="single"/>
              <w:right w:color="000000" w:space="0" w:sz="4" w:val="single"/>
            </w:tcBorders>
            <w:shd w:fill="fff2cc" w:val="clear"/>
            <w:tcMar>
              <w:top w:w="0.0" w:type="dxa"/>
              <w:left w:w="48.0" w:type="dxa"/>
              <w:bottom w:w="0.0" w:type="dxa"/>
              <w:right w:w="48.0" w:type="dxa"/>
            </w:tcMar>
            <w:vAlign w:val="top"/>
          </w:tcPr>
          <w:p w:rsidR="00000000" w:rsidDel="00000000" w:rsidP="00000000" w:rsidRDefault="00000000" w:rsidRPr="00000000" w14:paraId="0000009F">
            <w:pPr>
              <w:tabs>
                <w:tab w:val="left" w:pos="390"/>
                <w:tab w:val="center" w:pos="872"/>
              </w:tabs>
              <w:ind w:hanging="2"/>
              <w:rPr>
                <w:rFonts w:ascii="Arial" w:cs="Arial" w:eastAsia="Arial" w:hAnsi="Arial"/>
                <w:vertAlign w:val="baseline"/>
              </w:rPr>
            </w:pPr>
            <w:r w:rsidDel="00000000" w:rsidR="00000000" w:rsidRPr="00000000">
              <w:rPr>
                <w:rFonts w:ascii="Arial" w:cs="Arial" w:eastAsia="Arial" w:hAnsi="Arial"/>
                <w:vertAlign w:val="baseline"/>
                <w:rtl w:val="0"/>
              </w:rPr>
              <w:tab/>
              <w:tab/>
            </w:r>
          </w:p>
          <w:p w:rsidR="00000000" w:rsidDel="00000000" w:rsidP="00000000" w:rsidRDefault="00000000" w:rsidRPr="00000000" w14:paraId="000000A0">
            <w:pPr>
              <w:tabs>
                <w:tab w:val="left" w:pos="390"/>
                <w:tab w:val="center" w:pos="872"/>
              </w:tabs>
              <w:ind w:hanging="2"/>
              <w:jc w:val="center"/>
              <w:rPr>
                <w:vertAlign w:val="baseline"/>
              </w:rPr>
            </w:pPr>
            <w:r w:rsidDel="00000000" w:rsidR="00000000" w:rsidRPr="00000000">
              <w:rPr>
                <w:rFonts w:ascii="Arial" w:cs="Arial" w:eastAsia="Arial" w:hAnsi="Arial"/>
                <w:vertAlign w:val="baseline"/>
                <w:rtl w:val="0"/>
              </w:rPr>
              <w:t xml:space="preserve">FUNÇÃO</w:t>
            </w:r>
            <w:r w:rsidDel="00000000" w:rsidR="00000000" w:rsidRPr="00000000">
              <w:rPr>
                <w:rtl w:val="0"/>
              </w:rPr>
            </w:r>
          </w:p>
        </w:tc>
        <w:tc>
          <w:tcPr>
            <w:tcBorders>
              <w:top w:color="000001" w:space="0" w:sz="4" w:val="single"/>
              <w:left w:color="000001" w:space="0" w:sz="4" w:val="single"/>
              <w:bottom w:color="000001" w:space="0" w:sz="4" w:val="single"/>
              <w:right w:color="000000" w:space="0" w:sz="4" w:val="single"/>
            </w:tcBorders>
            <w:shd w:fill="fff2cc" w:val="clear"/>
            <w:tcMar>
              <w:top w:w="0.0" w:type="dxa"/>
              <w:left w:w="48.0" w:type="dxa"/>
              <w:bottom w:w="0.0" w:type="dxa"/>
              <w:right w:w="48.0" w:type="dxa"/>
            </w:tcMar>
            <w:vAlign w:val="top"/>
          </w:tcPr>
          <w:p w:rsidR="00000000" w:rsidDel="00000000" w:rsidP="00000000" w:rsidRDefault="00000000" w:rsidRPr="00000000" w14:paraId="000000A1">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A2">
            <w:pPr>
              <w:ind w:hanging="2"/>
              <w:jc w:val="center"/>
              <w:rPr>
                <w:vertAlign w:val="baseline"/>
              </w:rPr>
            </w:pPr>
            <w:r w:rsidDel="00000000" w:rsidR="00000000" w:rsidRPr="00000000">
              <w:rPr>
                <w:rFonts w:ascii="Arial" w:cs="Arial" w:eastAsia="Arial" w:hAnsi="Arial"/>
                <w:vertAlign w:val="baseline"/>
                <w:rtl w:val="0"/>
              </w:rPr>
              <w:t xml:space="preserve">HORÁRIO</w:t>
            </w:r>
            <w:r w:rsidDel="00000000" w:rsidR="00000000" w:rsidRPr="00000000">
              <w:rPr>
                <w:rtl w:val="0"/>
              </w:rPr>
            </w:r>
          </w:p>
        </w:tc>
        <w:tc>
          <w:tcPr>
            <w:tcBorders>
              <w:top w:color="000001" w:space="0" w:sz="4" w:val="single"/>
              <w:left w:color="000001" w:space="0" w:sz="4" w:val="single"/>
              <w:bottom w:color="000001" w:space="0" w:sz="4" w:val="single"/>
              <w:right w:color="000000" w:space="0" w:sz="4" w:val="single"/>
            </w:tcBorders>
            <w:shd w:fill="fff2cc" w:val="clear"/>
            <w:tcMar>
              <w:top w:w="0.0" w:type="dxa"/>
              <w:left w:w="48.0" w:type="dxa"/>
              <w:bottom w:w="0.0" w:type="dxa"/>
              <w:right w:w="48.0" w:type="dxa"/>
            </w:tcMar>
            <w:vAlign w:val="top"/>
          </w:tcPr>
          <w:p w:rsidR="00000000" w:rsidDel="00000000" w:rsidP="00000000" w:rsidRDefault="00000000" w:rsidRPr="00000000" w14:paraId="000000A3">
            <w:pPr>
              <w:ind w:hanging="2"/>
              <w:jc w:val="center"/>
              <w:rPr>
                <w:vertAlign w:val="baseline"/>
              </w:rPr>
            </w:pPr>
            <w:r w:rsidDel="00000000" w:rsidR="00000000" w:rsidRPr="00000000">
              <w:rPr>
                <w:rFonts w:ascii="Arial" w:cs="Arial" w:eastAsia="Arial" w:hAnsi="Arial"/>
                <w:vertAlign w:val="baseline"/>
                <w:rtl w:val="0"/>
              </w:rPr>
              <w:t xml:space="preserve">DATA DE ADMISSÃO</w:t>
            </w:r>
            <w:r w:rsidDel="00000000" w:rsidR="00000000" w:rsidRPr="00000000">
              <w:rPr>
                <w:rtl w:val="0"/>
              </w:rPr>
            </w:r>
          </w:p>
        </w:tc>
        <w:tc>
          <w:tcPr>
            <w:tcBorders>
              <w:top w:color="000001" w:space="0" w:sz="4" w:val="single"/>
              <w:left w:color="000001" w:space="0" w:sz="4" w:val="single"/>
              <w:bottom w:color="000001" w:space="0" w:sz="4" w:val="single"/>
              <w:right w:color="000000" w:space="0" w:sz="4" w:val="single"/>
            </w:tcBorders>
            <w:shd w:fill="fff2cc" w:val="clear"/>
            <w:tcMar>
              <w:top w:w="0.0" w:type="dxa"/>
              <w:left w:w="48.0" w:type="dxa"/>
              <w:bottom w:w="0.0" w:type="dxa"/>
              <w:right w:w="48.0" w:type="dxa"/>
            </w:tcMar>
            <w:vAlign w:val="top"/>
          </w:tcPr>
          <w:p w:rsidR="00000000" w:rsidDel="00000000" w:rsidP="00000000" w:rsidRDefault="00000000" w:rsidRPr="00000000" w14:paraId="000000A4">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A5">
            <w:pPr>
              <w:ind w:hanging="2"/>
              <w:jc w:val="center"/>
              <w:rPr>
                <w:vertAlign w:val="baseline"/>
              </w:rPr>
            </w:pPr>
            <w:r w:rsidDel="00000000" w:rsidR="00000000" w:rsidRPr="00000000">
              <w:rPr>
                <w:rFonts w:ascii="Arial" w:cs="Arial" w:eastAsia="Arial" w:hAnsi="Arial"/>
                <w:vertAlign w:val="baseline"/>
                <w:rtl w:val="0"/>
              </w:rPr>
              <w:t xml:space="preserve">ALMOÇO</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2cc" w:val="clear"/>
            <w:tcMar>
              <w:top w:w="0.0" w:type="dxa"/>
              <w:left w:w="48.0" w:type="dxa"/>
              <w:bottom w:w="0.0" w:type="dxa"/>
              <w:right w:w="48.0" w:type="dxa"/>
            </w:tcMar>
            <w:vAlign w:val="top"/>
          </w:tcPr>
          <w:p w:rsidR="00000000" w:rsidDel="00000000" w:rsidP="00000000" w:rsidRDefault="00000000" w:rsidRPr="00000000" w14:paraId="000000A6">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A7">
            <w:pPr>
              <w:ind w:hanging="2"/>
              <w:jc w:val="center"/>
              <w:rPr>
                <w:vertAlign w:val="baseline"/>
              </w:rPr>
            </w:pPr>
            <w:r w:rsidDel="00000000" w:rsidR="00000000" w:rsidRPr="00000000">
              <w:rPr>
                <w:rFonts w:ascii="Arial" w:cs="Arial" w:eastAsia="Arial" w:hAnsi="Arial"/>
                <w:vertAlign w:val="baseline"/>
                <w:rtl w:val="0"/>
              </w:rPr>
              <w:t xml:space="preserve">FORMAÇÃO</w:t>
            </w:r>
            <w:r w:rsidDel="00000000" w:rsidR="00000000" w:rsidRPr="00000000">
              <w:rPr>
                <w:rtl w:val="0"/>
              </w:rPr>
            </w:r>
          </w:p>
        </w:tc>
      </w:tr>
      <w:tr>
        <w:trPr>
          <w:cantSplit w:val="0"/>
          <w:trHeight w:val="567" w:hRule="atLeast"/>
          <w:tblHeader w:val="0"/>
        </w:trPr>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A8">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Lucineide Liberato Rodrigues</w:t>
            </w:r>
          </w:p>
        </w:tc>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A9">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Auxiliar Administrativo</w:t>
            </w:r>
          </w:p>
        </w:tc>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AA">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07h/17h15</w:t>
            </w:r>
          </w:p>
        </w:tc>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AB">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01/02/2021</w:t>
            </w:r>
          </w:p>
        </w:tc>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AC">
            <w:pPr>
              <w:ind w:hanging="2"/>
              <w:jc w:val="center"/>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11h30/12h42</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AD">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Licenc. Psicologia</w:t>
            </w:r>
          </w:p>
        </w:tc>
      </w:tr>
      <w:tr>
        <w:trPr>
          <w:cantSplit w:val="0"/>
          <w:trHeight w:val="567" w:hRule="atLeast"/>
          <w:tblHeader w:val="0"/>
        </w:trPr>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AE">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Rafael Zaccarias</w:t>
            </w:r>
          </w:p>
        </w:tc>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AF">
            <w:pPr>
              <w:ind w:hanging="2"/>
              <w:jc w:val="center"/>
              <w:rPr>
                <w:rFonts w:ascii="Arial" w:cs="Arial" w:eastAsia="Arial" w:hAnsi="Arial"/>
                <w:vertAlign w:val="baseline"/>
              </w:rPr>
            </w:pPr>
            <w:r w:rsidDel="00000000" w:rsidR="00000000" w:rsidRPr="00000000">
              <w:rPr>
                <w:rFonts w:ascii="Arial" w:cs="Arial" w:eastAsia="Arial" w:hAnsi="Arial"/>
                <w:color w:val="222222"/>
                <w:highlight w:val="white"/>
                <w:vertAlign w:val="baseline"/>
                <w:rtl w:val="0"/>
              </w:rPr>
              <w:t xml:space="preserve"> </w:t>
            </w:r>
            <w:r w:rsidDel="00000000" w:rsidR="00000000" w:rsidRPr="00000000">
              <w:rPr>
                <w:rFonts w:ascii="Arial" w:cs="Arial" w:eastAsia="Arial" w:hAnsi="Arial"/>
                <w:vertAlign w:val="baseline"/>
                <w:rtl w:val="0"/>
              </w:rPr>
              <w:t xml:space="preserve">Assistente Administrativo</w:t>
            </w:r>
          </w:p>
        </w:tc>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B0">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07h/16h</w:t>
            </w:r>
          </w:p>
        </w:tc>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B1">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09/12/2020</w:t>
            </w:r>
          </w:p>
        </w:tc>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B2">
            <w:pPr>
              <w:ind w:hanging="2"/>
              <w:jc w:val="center"/>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13h/14h</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B3">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Ensino Médio </w:t>
            </w:r>
          </w:p>
        </w:tc>
      </w:tr>
      <w:tr>
        <w:trPr>
          <w:cantSplit w:val="0"/>
          <w:trHeight w:val="567" w:hRule="atLeast"/>
          <w:tblHeader w:val="0"/>
        </w:trPr>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B4">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Rita de Cássia Nascimento Lima</w:t>
            </w:r>
          </w:p>
        </w:tc>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B5">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Assistente Administrativo</w:t>
            </w:r>
          </w:p>
        </w:tc>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B6">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08h/17</w:t>
            </w:r>
          </w:p>
        </w:tc>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B7">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03/11/2020</w:t>
            </w:r>
          </w:p>
        </w:tc>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B8">
            <w:pPr>
              <w:ind w:hanging="2"/>
              <w:jc w:val="center"/>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12h/13h</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B9">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Ensino Médio</w:t>
            </w:r>
          </w:p>
        </w:tc>
      </w:tr>
    </w:tbl>
    <w:p w:rsidR="00000000" w:rsidDel="00000000" w:rsidP="00000000" w:rsidRDefault="00000000" w:rsidRPr="00000000" w14:paraId="000000BA">
      <w:pPr>
        <w:spacing w:line="360" w:lineRule="auto"/>
        <w:ind w:hanging="2"/>
        <w:jc w:val="both"/>
        <w:rPr>
          <w:vertAlign w:val="baseline"/>
        </w:rPr>
      </w:pPr>
      <w:r w:rsidDel="00000000" w:rsidR="00000000" w:rsidRPr="00000000">
        <w:rPr>
          <w:rtl w:val="0"/>
        </w:rPr>
      </w:r>
    </w:p>
    <w:p w:rsidR="00000000" w:rsidDel="00000000" w:rsidP="00000000" w:rsidRDefault="00000000" w:rsidRPr="00000000" w14:paraId="000000BB">
      <w:pPr>
        <w:spacing w:after="170" w:line="360" w:lineRule="auto"/>
        <w:ind w:hanging="2"/>
        <w:jc w:val="both"/>
        <w:rPr>
          <w:vertAlign w:val="baseline"/>
        </w:rPr>
      </w:pPr>
      <w:r w:rsidDel="00000000" w:rsidR="00000000" w:rsidRPr="00000000">
        <w:rPr>
          <w:rFonts w:ascii="Arial" w:cs="Arial" w:eastAsia="Arial" w:hAnsi="Arial"/>
          <w:vertAlign w:val="baseline"/>
          <w:rtl w:val="0"/>
        </w:rPr>
        <w:t xml:space="preserve">c) Equipe de apoio operacional </w:t>
      </w:r>
      <w:r w:rsidDel="00000000" w:rsidR="00000000" w:rsidRPr="00000000">
        <w:rPr>
          <w:rtl w:val="0"/>
        </w:rPr>
      </w:r>
    </w:p>
    <w:tbl>
      <w:tblPr>
        <w:tblStyle w:val="Table6"/>
        <w:tblW w:w="10916.000000000002" w:type="dxa"/>
        <w:jc w:val="left"/>
        <w:tblInd w:w="-377.99999999999994" w:type="dxa"/>
        <w:tblLayout w:type="fixed"/>
        <w:tblLook w:val="0000"/>
      </w:tblPr>
      <w:tblGrid>
        <w:gridCol w:w="3350"/>
        <w:gridCol w:w="1896"/>
        <w:gridCol w:w="1417"/>
        <w:gridCol w:w="1276"/>
        <w:gridCol w:w="1358"/>
        <w:gridCol w:w="1619"/>
        <w:tblGridChange w:id="0">
          <w:tblGrid>
            <w:gridCol w:w="3350"/>
            <w:gridCol w:w="1896"/>
            <w:gridCol w:w="1417"/>
            <w:gridCol w:w="1276"/>
            <w:gridCol w:w="1358"/>
            <w:gridCol w:w="1619"/>
          </w:tblGrid>
        </w:tblGridChange>
      </w:tblGrid>
      <w:tr>
        <w:trPr>
          <w:cantSplit w:val="0"/>
          <w:trHeight w:val="567" w:hRule="atLeast"/>
          <w:tblHeader w:val="0"/>
        </w:trPr>
        <w:tc>
          <w:tcPr>
            <w:tcBorders>
              <w:top w:color="000001" w:space="0" w:sz="4" w:val="single"/>
              <w:left w:color="000001" w:space="0" w:sz="4" w:val="single"/>
              <w:bottom w:color="000001" w:space="0" w:sz="4" w:val="single"/>
              <w:right w:color="000000" w:space="0" w:sz="4" w:val="single"/>
            </w:tcBorders>
            <w:shd w:fill="fff2cc" w:val="clear"/>
            <w:tcMar>
              <w:top w:w="0.0" w:type="dxa"/>
              <w:left w:w="48.0" w:type="dxa"/>
              <w:bottom w:w="0.0" w:type="dxa"/>
              <w:right w:w="48.0" w:type="dxa"/>
            </w:tcMar>
            <w:vAlign w:val="top"/>
          </w:tcPr>
          <w:p w:rsidR="00000000" w:rsidDel="00000000" w:rsidP="00000000" w:rsidRDefault="00000000" w:rsidRPr="00000000" w14:paraId="000000BC">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D">
            <w:pPr>
              <w:ind w:hanging="2"/>
              <w:jc w:val="center"/>
              <w:rPr>
                <w:vertAlign w:val="baseline"/>
              </w:rPr>
            </w:pPr>
            <w:r w:rsidDel="00000000" w:rsidR="00000000" w:rsidRPr="00000000">
              <w:rPr>
                <w:rFonts w:ascii="Arial" w:cs="Arial" w:eastAsia="Arial" w:hAnsi="Arial"/>
                <w:vertAlign w:val="baseline"/>
                <w:rtl w:val="0"/>
              </w:rPr>
              <w:t xml:space="preserve">NOME</w:t>
            </w:r>
            <w:r w:rsidDel="00000000" w:rsidR="00000000" w:rsidRPr="00000000">
              <w:rPr>
                <w:rtl w:val="0"/>
              </w:rPr>
            </w:r>
          </w:p>
        </w:tc>
        <w:tc>
          <w:tcPr>
            <w:tcBorders>
              <w:top w:color="000001" w:space="0" w:sz="4" w:val="single"/>
              <w:left w:color="000001" w:space="0" w:sz="4" w:val="single"/>
              <w:bottom w:color="000001" w:space="0" w:sz="4" w:val="single"/>
              <w:right w:color="000000" w:space="0" w:sz="4" w:val="single"/>
            </w:tcBorders>
            <w:shd w:fill="fff2cc" w:val="clear"/>
            <w:tcMar>
              <w:top w:w="0.0" w:type="dxa"/>
              <w:left w:w="48.0" w:type="dxa"/>
              <w:bottom w:w="0.0" w:type="dxa"/>
              <w:right w:w="48.0" w:type="dxa"/>
            </w:tcMar>
            <w:vAlign w:val="top"/>
          </w:tcPr>
          <w:p w:rsidR="00000000" w:rsidDel="00000000" w:rsidP="00000000" w:rsidRDefault="00000000" w:rsidRPr="00000000" w14:paraId="000000BE">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F">
            <w:pPr>
              <w:ind w:hanging="2"/>
              <w:jc w:val="center"/>
              <w:rPr>
                <w:vertAlign w:val="baseline"/>
              </w:rPr>
            </w:pPr>
            <w:r w:rsidDel="00000000" w:rsidR="00000000" w:rsidRPr="00000000">
              <w:rPr>
                <w:rFonts w:ascii="Arial" w:cs="Arial" w:eastAsia="Arial" w:hAnsi="Arial"/>
                <w:vertAlign w:val="baseline"/>
                <w:rtl w:val="0"/>
              </w:rPr>
              <w:t xml:space="preserve">FUNÇÃO</w:t>
            </w:r>
            <w:r w:rsidDel="00000000" w:rsidR="00000000" w:rsidRPr="00000000">
              <w:rPr>
                <w:rtl w:val="0"/>
              </w:rPr>
            </w:r>
          </w:p>
        </w:tc>
        <w:tc>
          <w:tcPr>
            <w:tcBorders>
              <w:top w:color="000001" w:space="0" w:sz="4" w:val="single"/>
              <w:left w:color="000001" w:space="0" w:sz="4" w:val="single"/>
              <w:bottom w:color="000001" w:space="0" w:sz="4" w:val="single"/>
              <w:right w:color="000000" w:space="0" w:sz="4" w:val="single"/>
            </w:tcBorders>
            <w:shd w:fill="fff2cc" w:val="clear"/>
            <w:tcMar>
              <w:top w:w="0.0" w:type="dxa"/>
              <w:left w:w="48.0" w:type="dxa"/>
              <w:bottom w:w="0.0" w:type="dxa"/>
              <w:right w:w="48.0" w:type="dxa"/>
            </w:tcMar>
            <w:vAlign w:val="top"/>
          </w:tcPr>
          <w:p w:rsidR="00000000" w:rsidDel="00000000" w:rsidP="00000000" w:rsidRDefault="00000000" w:rsidRPr="00000000" w14:paraId="000000C0">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C1">
            <w:pPr>
              <w:ind w:hanging="2"/>
              <w:jc w:val="center"/>
              <w:rPr>
                <w:vertAlign w:val="baseline"/>
              </w:rPr>
            </w:pPr>
            <w:r w:rsidDel="00000000" w:rsidR="00000000" w:rsidRPr="00000000">
              <w:rPr>
                <w:rFonts w:ascii="Arial" w:cs="Arial" w:eastAsia="Arial" w:hAnsi="Arial"/>
                <w:vertAlign w:val="baseline"/>
                <w:rtl w:val="0"/>
              </w:rPr>
              <w:t xml:space="preserve">HORÁRIO</w:t>
            </w:r>
            <w:r w:rsidDel="00000000" w:rsidR="00000000" w:rsidRPr="00000000">
              <w:rPr>
                <w:rtl w:val="0"/>
              </w:rPr>
            </w:r>
          </w:p>
        </w:tc>
        <w:tc>
          <w:tcPr>
            <w:tcBorders>
              <w:top w:color="000001" w:space="0" w:sz="4" w:val="single"/>
              <w:left w:color="000001" w:space="0" w:sz="4" w:val="single"/>
              <w:bottom w:color="000001" w:space="0" w:sz="4" w:val="single"/>
              <w:right w:color="000000" w:space="0" w:sz="4" w:val="single"/>
            </w:tcBorders>
            <w:shd w:fill="fff2cc" w:val="clear"/>
            <w:tcMar>
              <w:top w:w="0.0" w:type="dxa"/>
              <w:left w:w="48.0" w:type="dxa"/>
              <w:bottom w:w="0.0" w:type="dxa"/>
              <w:right w:w="48.0" w:type="dxa"/>
            </w:tcMar>
            <w:vAlign w:val="top"/>
          </w:tcPr>
          <w:p w:rsidR="00000000" w:rsidDel="00000000" w:rsidP="00000000" w:rsidRDefault="00000000" w:rsidRPr="00000000" w14:paraId="000000C2">
            <w:pPr>
              <w:ind w:hanging="2"/>
              <w:jc w:val="center"/>
              <w:rPr>
                <w:vertAlign w:val="baseline"/>
              </w:rPr>
            </w:pPr>
            <w:r w:rsidDel="00000000" w:rsidR="00000000" w:rsidRPr="00000000">
              <w:rPr>
                <w:rFonts w:ascii="Arial" w:cs="Arial" w:eastAsia="Arial" w:hAnsi="Arial"/>
                <w:vertAlign w:val="baseline"/>
                <w:rtl w:val="0"/>
              </w:rPr>
              <w:t xml:space="preserve">DATA DE ADMISSÃO</w:t>
            </w:r>
            <w:r w:rsidDel="00000000" w:rsidR="00000000" w:rsidRPr="00000000">
              <w:rPr>
                <w:rtl w:val="0"/>
              </w:rPr>
            </w:r>
          </w:p>
        </w:tc>
        <w:tc>
          <w:tcPr>
            <w:tcBorders>
              <w:top w:color="000001" w:space="0" w:sz="4" w:val="single"/>
              <w:left w:color="000001" w:space="0" w:sz="4" w:val="single"/>
              <w:bottom w:color="000001" w:space="0" w:sz="4" w:val="single"/>
              <w:right w:color="000000" w:space="0" w:sz="4" w:val="single"/>
            </w:tcBorders>
            <w:shd w:fill="fff2cc" w:val="clear"/>
            <w:tcMar>
              <w:top w:w="0.0" w:type="dxa"/>
              <w:left w:w="48.0" w:type="dxa"/>
              <w:bottom w:w="0.0" w:type="dxa"/>
              <w:right w:w="48.0" w:type="dxa"/>
            </w:tcMar>
            <w:vAlign w:val="top"/>
          </w:tcPr>
          <w:p w:rsidR="00000000" w:rsidDel="00000000" w:rsidP="00000000" w:rsidRDefault="00000000" w:rsidRPr="00000000" w14:paraId="000000C3">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C4">
            <w:pPr>
              <w:ind w:hanging="2"/>
              <w:jc w:val="center"/>
              <w:rPr>
                <w:vertAlign w:val="baseline"/>
              </w:rPr>
            </w:pPr>
            <w:r w:rsidDel="00000000" w:rsidR="00000000" w:rsidRPr="00000000">
              <w:rPr>
                <w:rFonts w:ascii="Arial" w:cs="Arial" w:eastAsia="Arial" w:hAnsi="Arial"/>
                <w:vertAlign w:val="baseline"/>
                <w:rtl w:val="0"/>
              </w:rPr>
              <w:t xml:space="preserve">ALMOÇO</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2cc" w:val="clear"/>
            <w:tcMar>
              <w:top w:w="0.0" w:type="dxa"/>
              <w:left w:w="48.0" w:type="dxa"/>
              <w:bottom w:w="0.0" w:type="dxa"/>
              <w:right w:w="48.0" w:type="dxa"/>
            </w:tcMar>
            <w:vAlign w:val="top"/>
          </w:tcPr>
          <w:p w:rsidR="00000000" w:rsidDel="00000000" w:rsidP="00000000" w:rsidRDefault="00000000" w:rsidRPr="00000000" w14:paraId="000000C5">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C6">
            <w:pPr>
              <w:ind w:hanging="2"/>
              <w:jc w:val="center"/>
              <w:rPr>
                <w:vertAlign w:val="baseline"/>
              </w:rPr>
            </w:pPr>
            <w:r w:rsidDel="00000000" w:rsidR="00000000" w:rsidRPr="00000000">
              <w:rPr>
                <w:rFonts w:ascii="Arial" w:cs="Arial" w:eastAsia="Arial" w:hAnsi="Arial"/>
                <w:vertAlign w:val="baseline"/>
                <w:rtl w:val="0"/>
              </w:rPr>
              <w:t xml:space="preserve">FORMAÇÃO</w:t>
            </w:r>
            <w:r w:rsidDel="00000000" w:rsidR="00000000" w:rsidRPr="00000000">
              <w:rPr>
                <w:rtl w:val="0"/>
              </w:rPr>
            </w:r>
          </w:p>
        </w:tc>
      </w:tr>
      <w:tr>
        <w:trPr>
          <w:cantSplit w:val="0"/>
          <w:trHeight w:val="567" w:hRule="atLeast"/>
          <w:tblHeader w:val="0"/>
        </w:trPr>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C7">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Arisdete da Silva Ozorio</w:t>
            </w:r>
          </w:p>
        </w:tc>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C8">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Cozinheira</w:t>
            </w:r>
          </w:p>
        </w:tc>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C9">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07h17h</w:t>
            </w:r>
          </w:p>
        </w:tc>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CA">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16/03/2020</w:t>
            </w:r>
          </w:p>
        </w:tc>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CB">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11h/12h12</w:t>
            </w:r>
          </w:p>
        </w:tc>
        <w:tc>
          <w:tcPr>
            <w:tcBorders>
              <w:top w:color="000001" w:space="0" w:sz="4" w:val="single"/>
              <w:left w:color="000001" w:space="0" w:sz="4" w:val="single"/>
              <w:bottom w:color="000001" w:space="0" w:sz="4" w:val="single"/>
              <w:right w:color="000001"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CC">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Ens. Fundamental</w:t>
            </w:r>
          </w:p>
        </w:tc>
      </w:tr>
      <w:tr>
        <w:trPr>
          <w:cantSplit w:val="0"/>
          <w:trHeight w:val="567" w:hRule="atLeast"/>
          <w:tblHeader w:val="0"/>
        </w:trPr>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CD">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Celia Oliveira dos Santos</w:t>
            </w:r>
          </w:p>
        </w:tc>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CE">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Servente de limpeza</w:t>
            </w:r>
          </w:p>
        </w:tc>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CF">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07h/17h</w:t>
            </w:r>
          </w:p>
        </w:tc>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D0">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16/03/2020</w:t>
            </w:r>
          </w:p>
        </w:tc>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D1">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11h/12h12</w:t>
            </w:r>
          </w:p>
        </w:tc>
        <w:tc>
          <w:tcPr>
            <w:tcBorders>
              <w:top w:color="000001" w:space="0" w:sz="4" w:val="single"/>
              <w:left w:color="000001" w:space="0" w:sz="4" w:val="single"/>
              <w:bottom w:color="000001" w:space="0" w:sz="4" w:val="single"/>
              <w:right w:color="000001"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D2">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Ens. Fundamental</w:t>
            </w:r>
          </w:p>
        </w:tc>
      </w:tr>
      <w:tr>
        <w:trPr>
          <w:cantSplit w:val="0"/>
          <w:trHeight w:val="567" w:hRule="atLeast"/>
          <w:tblHeader w:val="0"/>
        </w:trPr>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D3">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Daiana Cristina da Silva</w:t>
            </w:r>
          </w:p>
        </w:tc>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D4">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Auxiliar de cozinha</w:t>
            </w:r>
          </w:p>
        </w:tc>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D5">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07h/17h</w:t>
            </w:r>
          </w:p>
        </w:tc>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D6">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16/03/2020</w:t>
            </w:r>
          </w:p>
        </w:tc>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D7">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11h30/12h42</w:t>
            </w:r>
          </w:p>
        </w:tc>
        <w:tc>
          <w:tcPr>
            <w:tcBorders>
              <w:top w:color="000001" w:space="0" w:sz="4" w:val="single"/>
              <w:left w:color="000001" w:space="0" w:sz="4" w:val="single"/>
              <w:bottom w:color="000001" w:space="0" w:sz="4" w:val="single"/>
              <w:right w:color="000001"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D8">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Ensino Médio</w:t>
            </w:r>
          </w:p>
        </w:tc>
      </w:tr>
      <w:tr>
        <w:trPr>
          <w:cantSplit w:val="0"/>
          <w:trHeight w:val="567" w:hRule="atLeast"/>
          <w:tblHeader w:val="0"/>
        </w:trPr>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D9">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Edite Faria Cogo</w:t>
            </w:r>
          </w:p>
        </w:tc>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DA">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Servente de limpeza</w:t>
            </w:r>
          </w:p>
        </w:tc>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DB">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07h30/17h30</w:t>
            </w:r>
          </w:p>
        </w:tc>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DC">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16/03/2020</w:t>
            </w:r>
          </w:p>
        </w:tc>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DD">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11h30/12h42</w:t>
            </w:r>
          </w:p>
        </w:tc>
        <w:tc>
          <w:tcPr>
            <w:tcBorders>
              <w:top w:color="000001" w:space="0" w:sz="4" w:val="single"/>
              <w:left w:color="000001" w:space="0" w:sz="4" w:val="single"/>
              <w:bottom w:color="000001" w:space="0" w:sz="4" w:val="single"/>
              <w:right w:color="000001"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DE">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Ensino Médio</w:t>
            </w:r>
          </w:p>
        </w:tc>
      </w:tr>
      <w:tr>
        <w:trPr>
          <w:cantSplit w:val="0"/>
          <w:trHeight w:val="567" w:hRule="atLeast"/>
          <w:tblHeader w:val="0"/>
        </w:trPr>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DF">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Cleide Aparecida Franco</w:t>
            </w:r>
          </w:p>
        </w:tc>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E0">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Servente de limpeza</w:t>
            </w:r>
          </w:p>
        </w:tc>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E1">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07h/17h</w:t>
            </w:r>
          </w:p>
        </w:tc>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E2">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16/03/2020</w:t>
            </w:r>
          </w:p>
        </w:tc>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E3">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11h/12h12</w:t>
            </w:r>
          </w:p>
        </w:tc>
        <w:tc>
          <w:tcPr>
            <w:tcBorders>
              <w:top w:color="000001" w:space="0" w:sz="4" w:val="single"/>
              <w:left w:color="000001" w:space="0" w:sz="4" w:val="single"/>
              <w:bottom w:color="000001" w:space="0" w:sz="4" w:val="single"/>
              <w:right w:color="000001"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E4">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Ensino Médio</w:t>
            </w:r>
          </w:p>
        </w:tc>
      </w:tr>
      <w:tr>
        <w:trPr>
          <w:cantSplit w:val="0"/>
          <w:trHeight w:val="567" w:hRule="atLeast"/>
          <w:tblHeader w:val="0"/>
        </w:trPr>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E5">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Mara Lucia de Souza</w:t>
            </w:r>
          </w:p>
        </w:tc>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E6">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Cozinheira</w:t>
            </w:r>
          </w:p>
        </w:tc>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E7">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07h/17h</w:t>
            </w:r>
          </w:p>
        </w:tc>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E8">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16/03/2020</w:t>
            </w:r>
          </w:p>
        </w:tc>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E9">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11h30/12h42</w:t>
            </w:r>
          </w:p>
        </w:tc>
        <w:tc>
          <w:tcPr>
            <w:tcBorders>
              <w:top w:color="000001" w:space="0" w:sz="4" w:val="single"/>
              <w:left w:color="000001" w:space="0" w:sz="4" w:val="single"/>
              <w:bottom w:color="000001" w:space="0" w:sz="4" w:val="single"/>
              <w:right w:color="000001"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EA">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Ensino Médio</w:t>
            </w:r>
          </w:p>
        </w:tc>
      </w:tr>
      <w:tr>
        <w:trPr>
          <w:cantSplit w:val="0"/>
          <w:trHeight w:val="567" w:hRule="atLeast"/>
          <w:tblHeader w:val="0"/>
        </w:trPr>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EB">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Moises Gonçalves de Carvalho</w:t>
            </w:r>
          </w:p>
        </w:tc>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EC">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Zelador</w:t>
            </w:r>
          </w:p>
        </w:tc>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ED">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08h/18h</w:t>
            </w:r>
          </w:p>
        </w:tc>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EE">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16/03/2020</w:t>
            </w:r>
          </w:p>
        </w:tc>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EF">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11h30/12h42</w:t>
            </w:r>
          </w:p>
        </w:tc>
        <w:tc>
          <w:tcPr>
            <w:tcBorders>
              <w:top w:color="000001" w:space="0" w:sz="4" w:val="single"/>
              <w:left w:color="000001" w:space="0" w:sz="4" w:val="single"/>
              <w:bottom w:color="000001" w:space="0" w:sz="4" w:val="single"/>
              <w:right w:color="000001"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F0">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Ensino Médio</w:t>
            </w:r>
          </w:p>
        </w:tc>
      </w:tr>
    </w:tbl>
    <w:p w:rsidR="00000000" w:rsidDel="00000000" w:rsidP="00000000" w:rsidRDefault="00000000" w:rsidRPr="00000000" w14:paraId="000000F1">
      <w:pPr>
        <w:spacing w:line="360" w:lineRule="auto"/>
        <w:ind w:hanging="2"/>
        <w:jc w:val="both"/>
        <w:rPr>
          <w:vertAlign w:val="baseline"/>
        </w:rPr>
      </w:pPr>
      <w:r w:rsidDel="00000000" w:rsidR="00000000" w:rsidRPr="00000000">
        <w:rPr>
          <w:rtl w:val="0"/>
        </w:rPr>
      </w:r>
    </w:p>
    <w:p w:rsidR="00000000" w:rsidDel="00000000" w:rsidP="00000000" w:rsidRDefault="00000000" w:rsidRPr="00000000" w14:paraId="000000F2">
      <w:pPr>
        <w:spacing w:after="170" w:line="360" w:lineRule="auto"/>
        <w:ind w:hanging="2"/>
        <w:jc w:val="both"/>
        <w:rPr>
          <w:vertAlign w:val="baseline"/>
        </w:rPr>
      </w:pPr>
      <w:r w:rsidDel="00000000" w:rsidR="00000000" w:rsidRPr="00000000">
        <w:rPr>
          <w:rFonts w:ascii="Arial" w:cs="Arial" w:eastAsia="Arial" w:hAnsi="Arial"/>
          <w:vertAlign w:val="baseline"/>
          <w:rtl w:val="0"/>
        </w:rPr>
        <w:t xml:space="preserve">d) Equipe Docente</w:t>
      </w:r>
      <w:r w:rsidDel="00000000" w:rsidR="00000000" w:rsidRPr="00000000">
        <w:rPr>
          <w:rtl w:val="0"/>
        </w:rPr>
      </w:r>
    </w:p>
    <w:tbl>
      <w:tblPr>
        <w:tblStyle w:val="Table7"/>
        <w:tblW w:w="11057.0" w:type="dxa"/>
        <w:jc w:val="left"/>
        <w:tblInd w:w="-519.0" w:type="dxa"/>
        <w:tblLayout w:type="fixed"/>
        <w:tblLook w:val="0000"/>
      </w:tblPr>
      <w:tblGrid>
        <w:gridCol w:w="656"/>
        <w:gridCol w:w="2835"/>
        <w:gridCol w:w="1134"/>
        <w:gridCol w:w="1134"/>
        <w:gridCol w:w="1276"/>
        <w:gridCol w:w="1701"/>
        <w:gridCol w:w="2321"/>
        <w:tblGridChange w:id="0">
          <w:tblGrid>
            <w:gridCol w:w="656"/>
            <w:gridCol w:w="2835"/>
            <w:gridCol w:w="1134"/>
            <w:gridCol w:w="1134"/>
            <w:gridCol w:w="1276"/>
            <w:gridCol w:w="1701"/>
            <w:gridCol w:w="2321"/>
          </w:tblGrid>
        </w:tblGridChange>
      </w:tblGrid>
      <w:tr>
        <w:trPr>
          <w:cantSplit w:val="0"/>
          <w:trHeight w:val="20" w:hRule="atLeast"/>
          <w:tblHeader w:val="0"/>
        </w:trPr>
        <w:tc>
          <w:tcPr>
            <w:tcBorders>
              <w:top w:color="000080" w:space="0" w:sz="4" w:val="single"/>
              <w:left w:color="000000" w:space="0" w:sz="4" w:val="single"/>
              <w:bottom w:color="000000" w:space="0" w:sz="4" w:val="single"/>
              <w:right w:color="000000" w:space="0" w:sz="4" w:val="single"/>
            </w:tcBorders>
            <w:shd w:fill="fff2cc" w:val="clear"/>
            <w:tcMar>
              <w:top w:w="0.0" w:type="dxa"/>
              <w:left w:w="48.0" w:type="dxa"/>
              <w:bottom w:w="0.0" w:type="dxa"/>
              <w:right w:w="48.0" w:type="dxa"/>
            </w:tcMar>
            <w:vAlign w:val="top"/>
          </w:tcPr>
          <w:p w:rsidR="00000000" w:rsidDel="00000000" w:rsidP="00000000" w:rsidRDefault="00000000" w:rsidRPr="00000000" w14:paraId="000000F3">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4">
            <w:pPr>
              <w:ind w:hanging="2"/>
              <w:jc w:val="center"/>
              <w:rPr>
                <w:vertAlign w:val="baseline"/>
              </w:rPr>
            </w:pPr>
            <w:r w:rsidDel="00000000" w:rsidR="00000000" w:rsidRPr="00000000">
              <w:rPr>
                <w:rFonts w:ascii="Arial" w:cs="Arial" w:eastAsia="Arial" w:hAnsi="Arial"/>
                <w:vertAlign w:val="baseline"/>
                <w:rtl w:val="0"/>
              </w:rPr>
              <w:t xml:space="preserve">Nº</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cc" w:val="clear"/>
            <w:tcMar>
              <w:top w:w="0.0" w:type="dxa"/>
              <w:left w:w="48.0" w:type="dxa"/>
              <w:bottom w:w="0.0" w:type="dxa"/>
              <w:right w:w="48.0" w:type="dxa"/>
            </w:tcMar>
            <w:vAlign w:val="top"/>
          </w:tcPr>
          <w:p w:rsidR="00000000" w:rsidDel="00000000" w:rsidP="00000000" w:rsidRDefault="00000000" w:rsidRPr="00000000" w14:paraId="000000F5">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6">
            <w:pPr>
              <w:ind w:hanging="2"/>
              <w:jc w:val="center"/>
              <w:rPr>
                <w:vertAlign w:val="baseline"/>
              </w:rPr>
            </w:pPr>
            <w:r w:rsidDel="00000000" w:rsidR="00000000" w:rsidRPr="00000000">
              <w:rPr>
                <w:rFonts w:ascii="Arial" w:cs="Arial" w:eastAsia="Arial" w:hAnsi="Arial"/>
                <w:vertAlign w:val="baseline"/>
                <w:rtl w:val="0"/>
              </w:rPr>
              <w:t xml:space="preserve">NOME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cc" w:val="clear"/>
            <w:tcMar>
              <w:top w:w="0.0" w:type="dxa"/>
              <w:left w:w="48.0" w:type="dxa"/>
              <w:bottom w:w="0.0" w:type="dxa"/>
              <w:right w:w="48.0" w:type="dxa"/>
            </w:tcMar>
            <w:vAlign w:val="top"/>
          </w:tcPr>
          <w:p w:rsidR="00000000" w:rsidDel="00000000" w:rsidP="00000000" w:rsidRDefault="00000000" w:rsidRPr="00000000" w14:paraId="000000F7">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8">
            <w:pPr>
              <w:ind w:hanging="2"/>
              <w:jc w:val="center"/>
              <w:rPr>
                <w:vertAlign w:val="baseline"/>
              </w:rPr>
            </w:pPr>
            <w:r w:rsidDel="00000000" w:rsidR="00000000" w:rsidRPr="00000000">
              <w:rPr>
                <w:rFonts w:ascii="Arial" w:cs="Arial" w:eastAsia="Arial" w:hAnsi="Arial"/>
                <w:vertAlign w:val="baseline"/>
                <w:rtl w:val="0"/>
              </w:rPr>
              <w:t xml:space="preserve">FUNÇÃO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cc" w:val="clear"/>
            <w:tcMar>
              <w:top w:w="0.0" w:type="dxa"/>
              <w:left w:w="48.0" w:type="dxa"/>
              <w:bottom w:w="0.0" w:type="dxa"/>
              <w:right w:w="48.0" w:type="dxa"/>
            </w:tcMar>
            <w:vAlign w:val="top"/>
          </w:tcPr>
          <w:p w:rsidR="00000000" w:rsidDel="00000000" w:rsidP="00000000" w:rsidRDefault="00000000" w:rsidRPr="00000000" w14:paraId="000000F9">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A">
            <w:pPr>
              <w:ind w:hanging="2"/>
              <w:jc w:val="center"/>
              <w:rPr>
                <w:vertAlign w:val="baseline"/>
              </w:rPr>
            </w:pPr>
            <w:r w:rsidDel="00000000" w:rsidR="00000000" w:rsidRPr="00000000">
              <w:rPr>
                <w:rFonts w:ascii="Arial" w:cs="Arial" w:eastAsia="Arial" w:hAnsi="Arial"/>
                <w:vertAlign w:val="baseline"/>
                <w:rtl w:val="0"/>
              </w:rPr>
              <w:t xml:space="preserve">HORÁRIO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cc" w:val="clear"/>
            <w:tcMar>
              <w:top w:w="0.0" w:type="dxa"/>
              <w:left w:w="48.0" w:type="dxa"/>
              <w:bottom w:w="0.0" w:type="dxa"/>
              <w:right w:w="48.0" w:type="dxa"/>
            </w:tcMar>
            <w:vAlign w:val="top"/>
          </w:tcPr>
          <w:p w:rsidR="00000000" w:rsidDel="00000000" w:rsidP="00000000" w:rsidRDefault="00000000" w:rsidRPr="00000000" w14:paraId="000000FB">
            <w:pPr>
              <w:ind w:hanging="2"/>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C">
            <w:pPr>
              <w:ind w:hanging="2"/>
              <w:jc w:val="center"/>
              <w:rPr>
                <w:vertAlign w:val="baseline"/>
              </w:rPr>
            </w:pPr>
            <w:r w:rsidDel="00000000" w:rsidR="00000000" w:rsidRPr="00000000">
              <w:rPr>
                <w:rFonts w:ascii="Arial" w:cs="Arial" w:eastAsia="Arial" w:hAnsi="Arial"/>
                <w:vertAlign w:val="baseline"/>
                <w:rtl w:val="0"/>
              </w:rPr>
              <w:t xml:space="preserve">DATA DE ADMISSÃO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cc" w:val="clear"/>
            <w:tcMar>
              <w:top w:w="0.0" w:type="dxa"/>
              <w:left w:w="48.0" w:type="dxa"/>
              <w:bottom w:w="0.0" w:type="dxa"/>
              <w:right w:w="48.0" w:type="dxa"/>
            </w:tcMar>
            <w:vAlign w:val="top"/>
          </w:tcPr>
          <w:p w:rsidR="00000000" w:rsidDel="00000000" w:rsidP="00000000" w:rsidRDefault="00000000" w:rsidRPr="00000000" w14:paraId="000000FD">
            <w:pPr>
              <w:ind w:hanging="2"/>
              <w:jc w:val="center"/>
              <w:rPr>
                <w:vertAlign w:val="baseline"/>
              </w:rPr>
            </w:pPr>
            <w:r w:rsidDel="00000000" w:rsidR="00000000" w:rsidRPr="00000000">
              <w:rPr>
                <w:rFonts w:ascii="Arial" w:cs="Arial" w:eastAsia="Arial" w:hAnsi="Arial"/>
                <w:vertAlign w:val="baseline"/>
                <w:rtl w:val="0"/>
              </w:rPr>
              <w:t xml:space="preserve">HORÁRIO DE FORMAÇÃO ENTRE PARES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cc" w:val="clear"/>
            <w:tcMar>
              <w:top w:w="0.0" w:type="dxa"/>
              <w:left w:w="48.0" w:type="dxa"/>
              <w:bottom w:w="0.0" w:type="dxa"/>
              <w:right w:w="48.0" w:type="dxa"/>
            </w:tcMar>
            <w:vAlign w:val="top"/>
          </w:tcPr>
          <w:p w:rsidR="00000000" w:rsidDel="00000000" w:rsidP="00000000" w:rsidRDefault="00000000" w:rsidRPr="00000000" w14:paraId="000000FE">
            <w:pPr>
              <w:spacing w:before="240" w:lineRule="auto"/>
              <w:ind w:hanging="2"/>
              <w:jc w:val="center"/>
              <w:rPr>
                <w:vertAlign w:val="baseline"/>
              </w:rPr>
            </w:pPr>
            <w:r w:rsidDel="00000000" w:rsidR="00000000" w:rsidRPr="00000000">
              <w:rPr>
                <w:rFonts w:ascii="Arial" w:cs="Arial" w:eastAsia="Arial" w:hAnsi="Arial"/>
                <w:vertAlign w:val="baseline"/>
                <w:rtl w:val="0"/>
              </w:rPr>
              <w:t xml:space="preserve">FORMAÇÃO/ HABILITAÇÃO</w:t>
            </w:r>
            <w:r w:rsidDel="00000000" w:rsidR="00000000" w:rsidRPr="00000000">
              <w:rPr>
                <w:rtl w:val="0"/>
              </w:rPr>
            </w:r>
          </w:p>
        </w:tc>
      </w:tr>
      <w:tr>
        <w:trPr>
          <w:cantSplit w:val="0"/>
          <w:trHeight w:val="497"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0FF">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01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00">
            <w:pPr>
              <w:ind w:hanging="2"/>
              <w:rPr>
                <w:rFonts w:ascii="Arial" w:cs="Arial" w:eastAsia="Arial" w:hAnsi="Arial"/>
                <w:vertAlign w:val="baseline"/>
              </w:rPr>
            </w:pPr>
            <w:r w:rsidDel="00000000" w:rsidR="00000000" w:rsidRPr="00000000">
              <w:rPr>
                <w:rFonts w:ascii="Arial" w:cs="Arial" w:eastAsia="Arial" w:hAnsi="Arial"/>
                <w:color w:val="000000"/>
                <w:sz w:val="20"/>
                <w:szCs w:val="20"/>
                <w:vertAlign w:val="baseline"/>
                <w:rtl w:val="0"/>
              </w:rPr>
              <w:t xml:space="preserve">Camila Rodrigues Braga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01">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Professora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02">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07h/11h15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03">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02/03/2020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04">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5ª feira 11h/13h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05">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Licenciatura Pedagogia</w:t>
            </w:r>
            <w:r w:rsidDel="00000000" w:rsidR="00000000" w:rsidRPr="00000000">
              <w:rPr>
                <w:rtl w:val="0"/>
              </w:rPr>
            </w:r>
          </w:p>
        </w:tc>
      </w:tr>
      <w:tr>
        <w:trPr>
          <w:cantSplit w:val="0"/>
          <w:trHeight w:val="497"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06">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07">
            <w:pPr>
              <w:ind w:hanging="2"/>
              <w:rPr>
                <w:rFonts w:ascii="Arial" w:cs="Arial" w:eastAsia="Arial" w:hAnsi="Arial"/>
                <w:vertAlign w:val="baseline"/>
              </w:rPr>
            </w:pPr>
            <w:r w:rsidDel="00000000" w:rsidR="00000000" w:rsidRPr="00000000">
              <w:rPr>
                <w:rFonts w:ascii="Arial" w:cs="Arial" w:eastAsia="Arial" w:hAnsi="Arial"/>
                <w:color w:val="000000"/>
                <w:sz w:val="20"/>
                <w:szCs w:val="20"/>
                <w:vertAlign w:val="baseline"/>
                <w:rtl w:val="0"/>
              </w:rPr>
              <w:t xml:space="preserve">Cleuzane Ferreira da Silva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08">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Professora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09">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07h/11h15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0A">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02/03/2020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0B">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5ª feira 11h/13h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0C">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Licenciatura Pedagogia</w:t>
            </w:r>
            <w:r w:rsidDel="00000000" w:rsidR="00000000" w:rsidRPr="00000000">
              <w:rPr>
                <w:rtl w:val="0"/>
              </w:rPr>
            </w:r>
          </w:p>
        </w:tc>
      </w:tr>
      <w:tr>
        <w:trPr>
          <w:cantSplit w:val="0"/>
          <w:trHeight w:val="497"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0D">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03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0E">
            <w:pPr>
              <w:ind w:hanging="2"/>
              <w:rPr>
                <w:rFonts w:ascii="Arial" w:cs="Arial" w:eastAsia="Arial" w:hAnsi="Arial"/>
                <w:vertAlign w:val="baseline"/>
              </w:rPr>
            </w:pPr>
            <w:r w:rsidDel="00000000" w:rsidR="00000000" w:rsidRPr="00000000">
              <w:rPr>
                <w:rFonts w:ascii="Arial" w:cs="Arial" w:eastAsia="Arial" w:hAnsi="Arial"/>
                <w:color w:val="000000"/>
                <w:sz w:val="20"/>
                <w:szCs w:val="20"/>
                <w:vertAlign w:val="baseline"/>
                <w:rtl w:val="0"/>
              </w:rPr>
              <w:t xml:space="preserve">Cristiane Valéria Ferreira da Silva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0F">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Professora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10">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07h/11h15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11">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02/03/2020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12">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5ª feira 11h/13h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13">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Licenciatura Pedagogia</w:t>
            </w:r>
            <w:r w:rsidDel="00000000" w:rsidR="00000000" w:rsidRPr="00000000">
              <w:rPr>
                <w:rtl w:val="0"/>
              </w:rPr>
            </w:r>
          </w:p>
        </w:tc>
      </w:tr>
      <w:tr>
        <w:trPr>
          <w:cantSplit w:val="0"/>
          <w:trHeight w:val="497"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14">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04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15">
            <w:pPr>
              <w:ind w:hanging="2"/>
              <w:rPr>
                <w:rFonts w:ascii="Arial" w:cs="Arial" w:eastAsia="Arial" w:hAnsi="Arial"/>
                <w:vertAlign w:val="baseline"/>
              </w:rPr>
            </w:pPr>
            <w:r w:rsidDel="00000000" w:rsidR="00000000" w:rsidRPr="00000000">
              <w:rPr>
                <w:rFonts w:ascii="Arial" w:cs="Arial" w:eastAsia="Arial" w:hAnsi="Arial"/>
                <w:color w:val="000000"/>
                <w:sz w:val="20"/>
                <w:szCs w:val="20"/>
                <w:vertAlign w:val="baseline"/>
                <w:rtl w:val="0"/>
              </w:rPr>
              <w:t xml:space="preserve">Helena Cristina Ortega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16">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Professora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17">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07h/11h15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18">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02/03/2020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19">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5ª feira 11h/13h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1A">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Licenciatura Pedagogia</w:t>
            </w:r>
            <w:r w:rsidDel="00000000" w:rsidR="00000000" w:rsidRPr="00000000">
              <w:rPr>
                <w:rtl w:val="0"/>
              </w:rPr>
            </w:r>
          </w:p>
        </w:tc>
      </w:tr>
      <w:tr>
        <w:trPr>
          <w:cantSplit w:val="0"/>
          <w:trHeight w:val="497"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1B">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05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1C">
            <w:pPr>
              <w:ind w:hanging="2"/>
              <w:rPr>
                <w:rFonts w:ascii="Arial" w:cs="Arial" w:eastAsia="Arial" w:hAnsi="Arial"/>
                <w:vertAlign w:val="baseline"/>
              </w:rPr>
            </w:pPr>
            <w:r w:rsidDel="00000000" w:rsidR="00000000" w:rsidRPr="00000000">
              <w:rPr>
                <w:rFonts w:ascii="Arial" w:cs="Arial" w:eastAsia="Arial" w:hAnsi="Arial"/>
                <w:color w:val="000000"/>
                <w:sz w:val="20"/>
                <w:szCs w:val="20"/>
                <w:vertAlign w:val="baseline"/>
                <w:rtl w:val="0"/>
              </w:rPr>
              <w:t xml:space="preserve">Iris Souza de Andrade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1D">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Professora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1E">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13h/17h15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1F">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02/03/2020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20">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5ª feira 11h/13h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21">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Licenciatura Pedagogia</w:t>
            </w:r>
            <w:r w:rsidDel="00000000" w:rsidR="00000000" w:rsidRPr="00000000">
              <w:rPr>
                <w:rtl w:val="0"/>
              </w:rPr>
            </w:r>
          </w:p>
        </w:tc>
      </w:tr>
      <w:tr>
        <w:trPr>
          <w:cantSplit w:val="0"/>
          <w:trHeight w:val="497"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22">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06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23">
            <w:pPr>
              <w:ind w:hanging="2"/>
              <w:rPr>
                <w:rFonts w:ascii="Arial" w:cs="Arial" w:eastAsia="Arial" w:hAnsi="Arial"/>
                <w:vertAlign w:val="baseline"/>
              </w:rPr>
            </w:pPr>
            <w:r w:rsidDel="00000000" w:rsidR="00000000" w:rsidRPr="00000000">
              <w:rPr>
                <w:rFonts w:ascii="Arial" w:cs="Arial" w:eastAsia="Arial" w:hAnsi="Arial"/>
                <w:color w:val="000000"/>
                <w:sz w:val="20"/>
                <w:szCs w:val="20"/>
                <w:vertAlign w:val="baseline"/>
                <w:rtl w:val="0"/>
              </w:rPr>
              <w:t xml:space="preserve">Izabella de Sá Ferrareze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24">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Professora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25">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13h/17h15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26">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02/03/2020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27">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5ª feira 11h/13h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28">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Licenciatura Pedagogia</w:t>
            </w:r>
            <w:r w:rsidDel="00000000" w:rsidR="00000000" w:rsidRPr="00000000">
              <w:rPr>
                <w:rtl w:val="0"/>
              </w:rPr>
            </w:r>
          </w:p>
        </w:tc>
      </w:tr>
      <w:tr>
        <w:trPr>
          <w:cantSplit w:val="0"/>
          <w:trHeight w:val="497"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29">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2A">
            <w:pPr>
              <w:ind w:hanging="2"/>
              <w:rPr>
                <w:rFonts w:ascii="Arial" w:cs="Arial" w:eastAsia="Arial" w:hAnsi="Arial"/>
                <w:vertAlign w:val="baseline"/>
              </w:rPr>
            </w:pPr>
            <w:r w:rsidDel="00000000" w:rsidR="00000000" w:rsidRPr="00000000">
              <w:rPr>
                <w:rFonts w:ascii="Arial" w:cs="Arial" w:eastAsia="Arial" w:hAnsi="Arial"/>
                <w:color w:val="000000"/>
                <w:sz w:val="20"/>
                <w:szCs w:val="20"/>
                <w:vertAlign w:val="baseline"/>
                <w:rtl w:val="0"/>
              </w:rPr>
              <w:t xml:space="preserve">Kátia Regina Carvalho Ventura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2B">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Professora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2C">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07h/11h15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2D">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02/03/2020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2E">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5ª feira 11h/13h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2F">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Licenciatura Pedagogia</w:t>
            </w:r>
            <w:r w:rsidDel="00000000" w:rsidR="00000000" w:rsidRPr="00000000">
              <w:rPr>
                <w:rtl w:val="0"/>
              </w:rPr>
            </w:r>
          </w:p>
        </w:tc>
      </w:tr>
      <w:tr>
        <w:trPr>
          <w:cantSplit w:val="0"/>
          <w:trHeight w:val="497"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30">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08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31">
            <w:pPr>
              <w:ind w:hanging="2"/>
              <w:rPr>
                <w:rFonts w:ascii="Arial" w:cs="Arial" w:eastAsia="Arial" w:hAnsi="Arial"/>
                <w:vertAlign w:val="baseline"/>
              </w:rPr>
            </w:pPr>
            <w:r w:rsidDel="00000000" w:rsidR="00000000" w:rsidRPr="00000000">
              <w:rPr>
                <w:rFonts w:ascii="Arial" w:cs="Arial" w:eastAsia="Arial" w:hAnsi="Arial"/>
                <w:color w:val="000000"/>
                <w:sz w:val="20"/>
                <w:szCs w:val="20"/>
                <w:vertAlign w:val="baseline"/>
                <w:rtl w:val="0"/>
              </w:rPr>
              <w:t xml:space="preserve">Larissa Rosa Macedo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32">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Professora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33">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07h/11h15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34">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02/03/2020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35">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5ª feira 11h/13h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36">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Licenciatura Pedagogia</w:t>
            </w:r>
            <w:r w:rsidDel="00000000" w:rsidR="00000000" w:rsidRPr="00000000">
              <w:rPr>
                <w:rtl w:val="0"/>
              </w:rPr>
            </w:r>
          </w:p>
        </w:tc>
      </w:tr>
      <w:tr>
        <w:trPr>
          <w:cantSplit w:val="0"/>
          <w:trHeight w:val="497"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37">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38">
            <w:pPr>
              <w:ind w:hanging="2"/>
              <w:rPr>
                <w:rFonts w:ascii="Arial" w:cs="Arial" w:eastAsia="Arial" w:hAnsi="Arial"/>
                <w:vertAlign w:val="baseline"/>
              </w:rPr>
            </w:pPr>
            <w:r w:rsidDel="00000000" w:rsidR="00000000" w:rsidRPr="00000000">
              <w:rPr>
                <w:rFonts w:ascii="Arial" w:cs="Arial" w:eastAsia="Arial" w:hAnsi="Arial"/>
                <w:color w:val="000000"/>
                <w:sz w:val="20"/>
                <w:szCs w:val="20"/>
                <w:vertAlign w:val="baseline"/>
                <w:rtl w:val="0"/>
              </w:rPr>
              <w:t xml:space="preserve">Leticia Gomes da Silva Araújo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39">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Professora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3A">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07h/11h15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3B">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02/03/2020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3C">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5ª feira 11h/13h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3D">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Licenciatura Pedagogia</w:t>
            </w:r>
            <w:r w:rsidDel="00000000" w:rsidR="00000000" w:rsidRPr="00000000">
              <w:rPr>
                <w:rtl w:val="0"/>
              </w:rPr>
            </w:r>
          </w:p>
        </w:tc>
      </w:tr>
      <w:tr>
        <w:trPr>
          <w:cantSplit w:val="0"/>
          <w:trHeight w:val="497"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3E">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3F">
            <w:pPr>
              <w:ind w:hanging="2"/>
              <w:rPr>
                <w:rFonts w:ascii="Arial" w:cs="Arial" w:eastAsia="Arial" w:hAnsi="Arial"/>
                <w:vertAlign w:val="baseline"/>
              </w:rPr>
            </w:pPr>
            <w:r w:rsidDel="00000000" w:rsidR="00000000" w:rsidRPr="00000000">
              <w:rPr>
                <w:rFonts w:ascii="Arial" w:cs="Arial" w:eastAsia="Arial" w:hAnsi="Arial"/>
                <w:color w:val="000000"/>
                <w:sz w:val="20"/>
                <w:szCs w:val="20"/>
                <w:vertAlign w:val="baseline"/>
                <w:rtl w:val="0"/>
              </w:rPr>
              <w:t xml:space="preserve">Leticia Oliveira Souza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40">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Professora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41">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07h/11h15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42">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02/03/2020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43">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5ª feira 11h/13h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44">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Licenciatura Pedagogia</w:t>
            </w:r>
            <w:r w:rsidDel="00000000" w:rsidR="00000000" w:rsidRPr="00000000">
              <w:rPr>
                <w:rtl w:val="0"/>
              </w:rPr>
            </w:r>
          </w:p>
        </w:tc>
      </w:tr>
      <w:tr>
        <w:trPr>
          <w:cantSplit w:val="0"/>
          <w:trHeight w:val="497"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45">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46">
            <w:pPr>
              <w:ind w:hanging="2"/>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Lhuba Carla Sartori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47">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Professora Volante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48">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07h/17h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49">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02/03/2020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4A">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5ª feira 11h/13h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4B">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Licenciatura Pedagogia</w:t>
            </w:r>
            <w:r w:rsidDel="00000000" w:rsidR="00000000" w:rsidRPr="00000000">
              <w:rPr>
                <w:rtl w:val="0"/>
              </w:rPr>
            </w:r>
          </w:p>
        </w:tc>
      </w:tr>
      <w:tr>
        <w:trPr>
          <w:cantSplit w:val="0"/>
          <w:trHeight w:val="497"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4C">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4D">
            <w:pPr>
              <w:ind w:hanging="2"/>
              <w:rPr>
                <w:rFonts w:ascii="Arial" w:cs="Arial" w:eastAsia="Arial" w:hAnsi="Arial"/>
                <w:vertAlign w:val="baseline"/>
              </w:rPr>
            </w:pPr>
            <w:r w:rsidDel="00000000" w:rsidR="00000000" w:rsidRPr="00000000">
              <w:rPr>
                <w:rFonts w:ascii="Arial" w:cs="Arial" w:eastAsia="Arial" w:hAnsi="Arial"/>
                <w:color w:val="000000"/>
                <w:sz w:val="20"/>
                <w:szCs w:val="20"/>
                <w:vertAlign w:val="baseline"/>
                <w:rtl w:val="0"/>
              </w:rPr>
              <w:t xml:space="preserve">Marines Ferreira Gomes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4E">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Professora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4F">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13h/17h15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50">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02/03/2020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51">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5ª feira 11h/13h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52">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Licenciatura Pedagogia</w:t>
            </w:r>
            <w:r w:rsidDel="00000000" w:rsidR="00000000" w:rsidRPr="00000000">
              <w:rPr>
                <w:rtl w:val="0"/>
              </w:rPr>
            </w:r>
          </w:p>
        </w:tc>
      </w:tr>
      <w:tr>
        <w:trPr>
          <w:cantSplit w:val="0"/>
          <w:trHeight w:val="497"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53">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54">
            <w:pPr>
              <w:ind w:hanging="2"/>
              <w:rPr>
                <w:rFonts w:ascii="Arial" w:cs="Arial" w:eastAsia="Arial" w:hAnsi="Arial"/>
                <w:vertAlign w:val="baseline"/>
              </w:rPr>
            </w:pPr>
            <w:r w:rsidDel="00000000" w:rsidR="00000000" w:rsidRPr="00000000">
              <w:rPr>
                <w:rFonts w:ascii="Arial" w:cs="Arial" w:eastAsia="Arial" w:hAnsi="Arial"/>
                <w:color w:val="000000"/>
                <w:sz w:val="20"/>
                <w:szCs w:val="20"/>
                <w:vertAlign w:val="baseline"/>
                <w:rtl w:val="0"/>
              </w:rPr>
              <w:t xml:space="preserve">Rosangela Maria Palmeira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55">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Professora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56">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07h/11h15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57">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02/03/2020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58">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5ª feira 11h/13h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59">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Licenciatura Pedagogia</w:t>
            </w:r>
            <w:r w:rsidDel="00000000" w:rsidR="00000000" w:rsidRPr="00000000">
              <w:rPr>
                <w:rtl w:val="0"/>
              </w:rPr>
            </w:r>
          </w:p>
        </w:tc>
      </w:tr>
      <w:tr>
        <w:trPr>
          <w:cantSplit w:val="0"/>
          <w:trHeight w:val="497"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5A">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5B">
            <w:pPr>
              <w:ind w:hanging="2"/>
              <w:rPr>
                <w:rFonts w:ascii="Arial" w:cs="Arial" w:eastAsia="Arial" w:hAnsi="Arial"/>
                <w:vertAlign w:val="baseline"/>
              </w:rPr>
            </w:pPr>
            <w:r w:rsidDel="00000000" w:rsidR="00000000" w:rsidRPr="00000000">
              <w:rPr>
                <w:rFonts w:ascii="Arial" w:cs="Arial" w:eastAsia="Arial" w:hAnsi="Arial"/>
                <w:color w:val="000000"/>
                <w:sz w:val="20"/>
                <w:szCs w:val="20"/>
                <w:vertAlign w:val="baseline"/>
                <w:rtl w:val="0"/>
              </w:rPr>
              <w:t xml:space="preserve">Rose Valéria Barros de Moraes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5C">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Professora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5D">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07h/11h15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5E">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02/03/2020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5F">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5ª feira 11h/13h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60">
            <w:pPr>
              <w:ind w:hanging="2"/>
              <w:jc w:val="center"/>
              <w:rPr>
                <w:rFonts w:ascii="Arial" w:cs="Arial" w:eastAsia="Arial" w:hAnsi="Arial"/>
                <w:vertAlign w:val="baseline"/>
              </w:rPr>
            </w:pPr>
            <w:r w:rsidDel="00000000" w:rsidR="00000000" w:rsidRPr="00000000">
              <w:rPr>
                <w:rFonts w:ascii="Arial" w:cs="Arial" w:eastAsia="Arial" w:hAnsi="Arial"/>
                <w:sz w:val="20"/>
                <w:szCs w:val="20"/>
                <w:vertAlign w:val="baseline"/>
                <w:rtl w:val="0"/>
              </w:rPr>
              <w:t xml:space="preserve">Licenciatura Pedagogia</w:t>
            </w:r>
            <w:r w:rsidDel="00000000" w:rsidR="00000000" w:rsidRPr="00000000">
              <w:rPr>
                <w:rtl w:val="0"/>
              </w:rPr>
            </w:r>
          </w:p>
        </w:tc>
      </w:tr>
    </w:tbl>
    <w:p w:rsidR="00000000" w:rsidDel="00000000" w:rsidP="00000000" w:rsidRDefault="00000000" w:rsidRPr="00000000" w14:paraId="00000161">
      <w:pPr>
        <w:ind w:hanging="2"/>
        <w:rPr>
          <w:vertAlign w:val="baseline"/>
        </w:rPr>
      </w:pPr>
      <w:r w:rsidDel="00000000" w:rsidR="00000000" w:rsidRPr="00000000">
        <w:rPr>
          <w:rtl w:val="0"/>
        </w:rPr>
      </w:r>
    </w:p>
    <w:p w:rsidR="00000000" w:rsidDel="00000000" w:rsidP="00000000" w:rsidRDefault="00000000" w:rsidRPr="00000000" w14:paraId="00000162">
      <w:pPr>
        <w:spacing w:after="170" w:line="360" w:lineRule="auto"/>
        <w:ind w:hanging="2"/>
        <w:jc w:val="both"/>
        <w:rPr>
          <w:vertAlign w:val="baseline"/>
        </w:rPr>
      </w:pPr>
      <w:r w:rsidDel="00000000" w:rsidR="00000000" w:rsidRPr="00000000">
        <w:rPr>
          <w:rFonts w:ascii="Arial" w:cs="Arial" w:eastAsia="Arial" w:hAnsi="Arial"/>
          <w:vertAlign w:val="baseline"/>
          <w:rtl w:val="0"/>
        </w:rPr>
        <w:t xml:space="preserve">e) Equipe de Agente de Ed. Infantil</w:t>
      </w:r>
      <w:r w:rsidDel="00000000" w:rsidR="00000000" w:rsidRPr="00000000">
        <w:rPr>
          <w:rtl w:val="0"/>
        </w:rPr>
      </w:r>
    </w:p>
    <w:tbl>
      <w:tblPr>
        <w:tblStyle w:val="Table8"/>
        <w:tblW w:w="11110.0" w:type="dxa"/>
        <w:jc w:val="left"/>
        <w:tblInd w:w="-572.0" w:type="dxa"/>
        <w:tblLayout w:type="fixed"/>
        <w:tblLook w:val="0000"/>
      </w:tblPr>
      <w:tblGrid>
        <w:gridCol w:w="425"/>
        <w:gridCol w:w="2605"/>
        <w:gridCol w:w="1134"/>
        <w:gridCol w:w="1276"/>
        <w:gridCol w:w="1276"/>
        <w:gridCol w:w="1275"/>
        <w:gridCol w:w="1701"/>
        <w:gridCol w:w="1418"/>
        <w:tblGridChange w:id="0">
          <w:tblGrid>
            <w:gridCol w:w="425"/>
            <w:gridCol w:w="2605"/>
            <w:gridCol w:w="1134"/>
            <w:gridCol w:w="1276"/>
            <w:gridCol w:w="1276"/>
            <w:gridCol w:w="1275"/>
            <w:gridCol w:w="1701"/>
            <w:gridCol w:w="1418"/>
          </w:tblGrid>
        </w:tblGridChange>
      </w:tblGrid>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shd w:fill="fff2cc" w:val="clear"/>
            <w:tcMar>
              <w:top w:w="0.0" w:type="dxa"/>
              <w:left w:w="48.0" w:type="dxa"/>
              <w:bottom w:w="0.0" w:type="dxa"/>
              <w:right w:w="48.0" w:type="dxa"/>
            </w:tcMar>
            <w:vAlign w:val="top"/>
          </w:tcPr>
          <w:p w:rsidR="00000000" w:rsidDel="00000000" w:rsidP="00000000" w:rsidRDefault="00000000" w:rsidRPr="00000000" w14:paraId="00000163">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4">
            <w:pPr>
              <w:ind w:hanging="2"/>
              <w:jc w:val="center"/>
              <w:rPr>
                <w:vertAlign w:val="baseline"/>
              </w:rPr>
            </w:pPr>
            <w:r w:rsidDel="00000000" w:rsidR="00000000" w:rsidRPr="00000000">
              <w:rPr>
                <w:rFonts w:ascii="Arial" w:cs="Arial" w:eastAsia="Arial" w:hAnsi="Arial"/>
                <w:vertAlign w:val="baseline"/>
                <w:rtl w:val="0"/>
              </w:rPr>
              <w:t xml:space="preserve">Nº</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cc" w:val="clear"/>
            <w:tcMar>
              <w:top w:w="0.0" w:type="dxa"/>
              <w:left w:w="48.0" w:type="dxa"/>
              <w:bottom w:w="0.0" w:type="dxa"/>
              <w:right w:w="48.0" w:type="dxa"/>
            </w:tcMar>
            <w:vAlign w:val="top"/>
          </w:tcPr>
          <w:p w:rsidR="00000000" w:rsidDel="00000000" w:rsidP="00000000" w:rsidRDefault="00000000" w:rsidRPr="00000000" w14:paraId="00000165">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6">
            <w:pPr>
              <w:ind w:hanging="2"/>
              <w:jc w:val="center"/>
              <w:rPr>
                <w:vertAlign w:val="baseline"/>
              </w:rPr>
            </w:pPr>
            <w:r w:rsidDel="00000000" w:rsidR="00000000" w:rsidRPr="00000000">
              <w:rPr>
                <w:rFonts w:ascii="Arial" w:cs="Arial" w:eastAsia="Arial" w:hAnsi="Arial"/>
                <w:vertAlign w:val="baseline"/>
                <w:rtl w:val="0"/>
              </w:rPr>
              <w:t xml:space="preserve">NOME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cc" w:val="clear"/>
            <w:tcMar>
              <w:top w:w="0.0" w:type="dxa"/>
              <w:left w:w="48.0" w:type="dxa"/>
              <w:bottom w:w="0.0" w:type="dxa"/>
              <w:right w:w="48.0" w:type="dxa"/>
            </w:tcMar>
            <w:vAlign w:val="top"/>
          </w:tcPr>
          <w:p w:rsidR="00000000" w:rsidDel="00000000" w:rsidP="00000000" w:rsidRDefault="00000000" w:rsidRPr="00000000" w14:paraId="00000167">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8">
            <w:pPr>
              <w:ind w:hanging="2"/>
              <w:jc w:val="center"/>
              <w:rPr>
                <w:vertAlign w:val="baseline"/>
              </w:rPr>
            </w:pPr>
            <w:r w:rsidDel="00000000" w:rsidR="00000000" w:rsidRPr="00000000">
              <w:rPr>
                <w:rFonts w:ascii="Arial" w:cs="Arial" w:eastAsia="Arial" w:hAnsi="Arial"/>
                <w:vertAlign w:val="baseline"/>
                <w:rtl w:val="0"/>
              </w:rPr>
              <w:t xml:space="preserve">FUNÇÃO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cc" w:val="clear"/>
            <w:tcMar>
              <w:top w:w="0.0" w:type="dxa"/>
              <w:left w:w="48.0" w:type="dxa"/>
              <w:bottom w:w="0.0" w:type="dxa"/>
              <w:right w:w="48.0" w:type="dxa"/>
            </w:tcMar>
            <w:vAlign w:val="top"/>
          </w:tcPr>
          <w:p w:rsidR="00000000" w:rsidDel="00000000" w:rsidP="00000000" w:rsidRDefault="00000000" w:rsidRPr="00000000" w14:paraId="00000169">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A">
            <w:pPr>
              <w:ind w:hanging="2"/>
              <w:jc w:val="center"/>
              <w:rPr>
                <w:vertAlign w:val="baseline"/>
              </w:rPr>
            </w:pPr>
            <w:r w:rsidDel="00000000" w:rsidR="00000000" w:rsidRPr="00000000">
              <w:rPr>
                <w:rFonts w:ascii="Arial" w:cs="Arial" w:eastAsia="Arial" w:hAnsi="Arial"/>
                <w:vertAlign w:val="baseline"/>
                <w:rtl w:val="0"/>
              </w:rPr>
              <w:t xml:space="preserve">HORÁRIO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cc" w:val="clear"/>
            <w:tcMar>
              <w:top w:w="0.0" w:type="dxa"/>
              <w:left w:w="48.0" w:type="dxa"/>
              <w:bottom w:w="0.0" w:type="dxa"/>
              <w:right w:w="48.0" w:type="dxa"/>
            </w:tcMar>
            <w:vAlign w:val="top"/>
          </w:tcPr>
          <w:p w:rsidR="00000000" w:rsidDel="00000000" w:rsidP="00000000" w:rsidRDefault="00000000" w:rsidRPr="00000000" w14:paraId="0000016B">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C">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DATA </w:t>
            </w:r>
          </w:p>
          <w:p w:rsidR="00000000" w:rsidDel="00000000" w:rsidP="00000000" w:rsidRDefault="00000000" w:rsidRPr="00000000" w14:paraId="0000016D">
            <w:pPr>
              <w:ind w:hanging="2"/>
              <w:jc w:val="center"/>
              <w:rPr>
                <w:vertAlign w:val="baseline"/>
              </w:rPr>
            </w:pPr>
            <w:r w:rsidDel="00000000" w:rsidR="00000000" w:rsidRPr="00000000">
              <w:rPr>
                <w:rFonts w:ascii="Arial" w:cs="Arial" w:eastAsia="Arial" w:hAnsi="Arial"/>
                <w:vertAlign w:val="baseline"/>
                <w:rtl w:val="0"/>
              </w:rPr>
              <w:t xml:space="preserve">DE ADMISSÃO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cc" w:val="clear"/>
            <w:tcMar>
              <w:top w:w="0.0" w:type="dxa"/>
              <w:left w:w="48.0" w:type="dxa"/>
              <w:bottom w:w="0.0" w:type="dxa"/>
              <w:right w:w="48.0" w:type="dxa"/>
            </w:tcMar>
            <w:vAlign w:val="top"/>
          </w:tcPr>
          <w:p w:rsidR="00000000" w:rsidDel="00000000" w:rsidP="00000000" w:rsidRDefault="00000000" w:rsidRPr="00000000" w14:paraId="0000016E">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F">
            <w:pPr>
              <w:ind w:hanging="2"/>
              <w:jc w:val="center"/>
              <w:rPr>
                <w:vertAlign w:val="baseline"/>
              </w:rPr>
            </w:pPr>
            <w:r w:rsidDel="00000000" w:rsidR="00000000" w:rsidRPr="00000000">
              <w:rPr>
                <w:rFonts w:ascii="Arial" w:cs="Arial" w:eastAsia="Arial" w:hAnsi="Arial"/>
                <w:vertAlign w:val="baseline"/>
                <w:rtl w:val="0"/>
              </w:rPr>
              <w:t xml:space="preserve">ALMOÇO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cc" w:val="clear"/>
            <w:tcMar>
              <w:top w:w="0.0" w:type="dxa"/>
              <w:left w:w="48.0" w:type="dxa"/>
              <w:bottom w:w="0.0" w:type="dxa"/>
              <w:right w:w="48.0" w:type="dxa"/>
            </w:tcMar>
            <w:vAlign w:val="top"/>
          </w:tcPr>
          <w:p w:rsidR="00000000" w:rsidDel="00000000" w:rsidP="00000000" w:rsidRDefault="00000000" w:rsidRPr="00000000" w14:paraId="00000170">
            <w:pPr>
              <w:spacing w:after="160" w:lineRule="auto"/>
              <w:ind w:hanging="2"/>
              <w:jc w:val="center"/>
              <w:rPr>
                <w:vertAlign w:val="baseline"/>
              </w:rPr>
            </w:pPr>
            <w:r w:rsidDel="00000000" w:rsidR="00000000" w:rsidRPr="00000000">
              <w:rPr>
                <w:rFonts w:ascii="Arial" w:cs="Arial" w:eastAsia="Arial" w:hAnsi="Arial"/>
                <w:vertAlign w:val="baseline"/>
                <w:rtl w:val="0"/>
              </w:rPr>
              <w:t xml:space="preserve">HORÁRIO DE FORMAÇÃO ENTRE PARES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cc" w:val="clear"/>
            <w:tcMar>
              <w:top w:w="0.0" w:type="dxa"/>
              <w:left w:w="48.0" w:type="dxa"/>
              <w:bottom w:w="0.0" w:type="dxa"/>
              <w:right w:w="48.0" w:type="dxa"/>
            </w:tcMar>
            <w:vAlign w:val="top"/>
          </w:tcPr>
          <w:p w:rsidR="00000000" w:rsidDel="00000000" w:rsidP="00000000" w:rsidRDefault="00000000" w:rsidRPr="00000000" w14:paraId="00000171">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2">
            <w:pPr>
              <w:ind w:hanging="2"/>
              <w:jc w:val="center"/>
              <w:rPr>
                <w:vertAlign w:val="baseline"/>
              </w:rPr>
            </w:pPr>
            <w:r w:rsidDel="00000000" w:rsidR="00000000" w:rsidRPr="00000000">
              <w:rPr>
                <w:rFonts w:ascii="Arial" w:cs="Arial" w:eastAsia="Arial" w:hAnsi="Arial"/>
                <w:vertAlign w:val="baseline"/>
                <w:rtl w:val="0"/>
              </w:rPr>
              <w:t xml:space="preserve">FORMAÇÃO INICIAL</w:t>
            </w:r>
            <w:r w:rsidDel="00000000" w:rsidR="00000000" w:rsidRPr="00000000">
              <w:rPr>
                <w:rtl w:val="0"/>
              </w:rPr>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73">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74">
            <w:pPr>
              <w:ind w:hanging="2"/>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Ana Carla de Jesus Costa</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75">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Monitora</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76">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07h/17h</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77">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16/03/2020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78">
            <w:pPr>
              <w:ind w:hanging="2"/>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11h/12h12</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79">
            <w:pPr>
              <w:spacing w:after="160" w:lineRule="auto"/>
              <w:ind w:hanging="2"/>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3ª F. 08h/10h</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7A">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Ens. Médio</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7B">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02</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7C">
            <w:pPr>
              <w:ind w:hanging="2"/>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Ana Lídia dos Santos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7D">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Monitora</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7E">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07h3017h30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7F">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16/03/2020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80">
            <w:pPr>
              <w:ind w:hanging="2"/>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12h12/13h24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81">
            <w:pPr>
              <w:spacing w:after="160" w:lineRule="auto"/>
              <w:ind w:hanging="2"/>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3ª F.13h30/15h30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82">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Ens. Médio</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83">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03</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84">
            <w:pPr>
              <w:ind w:hanging="2"/>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Beatriz Fernanda Fanger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85">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Monitora</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86">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07h3017h30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87">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16/03/2020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88">
            <w:pPr>
              <w:ind w:hanging="2"/>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12h12/13h24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89">
            <w:pPr>
              <w:spacing w:after="160" w:lineRule="auto"/>
              <w:ind w:hanging="2"/>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3ª F. 13h30/15h30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8A">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Pedagogia</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8B">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04</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8C">
            <w:pPr>
              <w:ind w:hanging="2"/>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Caroline C. Silva de Andrade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8D">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Monitora</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8E">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07h/17h</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8F">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16/03/2020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90">
            <w:pPr>
              <w:ind w:hanging="2"/>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11h/12h12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91">
            <w:pPr>
              <w:spacing w:after="160" w:lineRule="auto"/>
              <w:ind w:hanging="2"/>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3ª F. 08h/10h</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92">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Ens. Médio</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93">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05</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94">
            <w:pPr>
              <w:ind w:hanging="2"/>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Daniele C. de Oliveira e Lima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95">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Monitora</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96">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07h/17h</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97">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16/03/2020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98">
            <w:pPr>
              <w:ind w:hanging="2"/>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11h/12h12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99">
            <w:pPr>
              <w:spacing w:after="160" w:lineRule="auto"/>
              <w:ind w:hanging="2"/>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3ª F.13h30/15h30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9A">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Ens. Médio</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9B">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06</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9C">
            <w:pPr>
              <w:ind w:hanging="2"/>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Deoclidia F. de Carvalho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9D">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Monitora</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9E">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07h3017h30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9F">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16/03/2020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A0">
            <w:pPr>
              <w:ind w:hanging="2"/>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12h12/13h24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A1">
            <w:pPr>
              <w:spacing w:after="160" w:lineRule="auto"/>
              <w:ind w:hanging="2"/>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3ª F. 13h30/15h30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A2">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Ens. Médio</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A3">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07</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A4">
            <w:pPr>
              <w:ind w:hanging="2"/>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Elaine Cristina dos Santos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A5">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Monitora</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A6">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08h/18h</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A7">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16/03/2020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A8">
            <w:pPr>
              <w:ind w:hanging="2"/>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12h12/13h24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A9">
            <w:pPr>
              <w:spacing w:after="160" w:lineRule="auto"/>
              <w:ind w:hanging="2"/>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3ª F.13h30/15h30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AA">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Ens. Médio</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AB">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08</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AC">
            <w:pPr>
              <w:ind w:hanging="2"/>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Jessica C. dos Santos Rocha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AD">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Monitora</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AE">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07h3017h30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AF">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16/03/2020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B0">
            <w:pPr>
              <w:ind w:hanging="2"/>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12h12/13h24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B1">
            <w:pPr>
              <w:spacing w:after="160" w:lineRule="auto"/>
              <w:ind w:hanging="2"/>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3ª F.13h30/15h30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B2">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Ens. Médio</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B3">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09</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B4">
            <w:pPr>
              <w:ind w:hanging="2"/>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Jessica Manuel da Cruz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B5">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Monitora</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B6">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07h3017h30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B7">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16/03/2020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B8">
            <w:pPr>
              <w:ind w:hanging="2"/>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12h12/13h24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B9">
            <w:pPr>
              <w:spacing w:after="160" w:lineRule="auto"/>
              <w:ind w:hanging="2"/>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3ª F.13h30/15h30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BA">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Pedagogia</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BB">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BC">
            <w:pPr>
              <w:ind w:hanging="2"/>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Jessica Ribeiro Evangelista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BD">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Monitora volante</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BE">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07h3017h30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BF">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16/03/2020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C0">
            <w:pPr>
              <w:ind w:hanging="2"/>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12h12/13h24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C1">
            <w:pPr>
              <w:spacing w:after="160" w:lineRule="auto"/>
              <w:ind w:hanging="2"/>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3ª F. 13h30/15h30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C2">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Ens. Médio</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C3">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11</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C4">
            <w:pPr>
              <w:ind w:hanging="2"/>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Kátia Viviane Rodrigues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C5">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Monitora</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C6">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07h3017h30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C7">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16/03/2020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C8">
            <w:pPr>
              <w:ind w:hanging="2"/>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12h12/13h24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C9">
            <w:pPr>
              <w:spacing w:after="160" w:lineRule="auto"/>
              <w:ind w:hanging="2"/>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3ª F. 13h30/15h30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CA">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Ens. Médio</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CB">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12</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CC">
            <w:pPr>
              <w:ind w:hanging="2"/>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Larissa F. Silva da Rocha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CD">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Monitora</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CE">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07h/17h</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CF">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16/03/2020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D0">
            <w:pPr>
              <w:ind w:hanging="2"/>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11h/12h12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D1">
            <w:pPr>
              <w:spacing w:after="160" w:lineRule="auto"/>
              <w:ind w:hanging="2"/>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3ª F. 08h/10h</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D2">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Ens. Médio</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D3">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13</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D4">
            <w:pPr>
              <w:ind w:hanging="2"/>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Lenice da Silva Santos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D5">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Monitora</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D6">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07h3017h30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D7">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16/03/2020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D8">
            <w:pPr>
              <w:ind w:hanging="2"/>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12h12/13h24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D9">
            <w:pPr>
              <w:spacing w:after="160" w:lineRule="auto"/>
              <w:ind w:hanging="2"/>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3ª F. 13h30/15h30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DA">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Ens. Médio</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DB">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14</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DC">
            <w:pPr>
              <w:ind w:hanging="2"/>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Maiara Fernandes Rocha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DD">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Monitora</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DE">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07h/17h</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DF">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16/03/2020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E0">
            <w:pPr>
              <w:ind w:hanging="2"/>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11h/12h12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E1">
            <w:pPr>
              <w:spacing w:after="160" w:lineRule="auto"/>
              <w:ind w:hanging="2"/>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3ª F. 08h/10h</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E2">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Ens. Médio</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E3">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15</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E4">
            <w:pPr>
              <w:ind w:hanging="2"/>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Marinete dos Santos Rocha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E5">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Monitora volante</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E6">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08h/18h</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E7">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16/03/2020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E8">
            <w:pPr>
              <w:ind w:hanging="2"/>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12h/13h12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E9">
            <w:pPr>
              <w:spacing w:after="160" w:lineRule="auto"/>
              <w:ind w:hanging="2"/>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3ª F. 08h/10h</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EA">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Ens. Médio</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EB">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EC">
            <w:pPr>
              <w:ind w:hanging="2"/>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Michele dos Santos Leite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ED">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Monitora</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EE">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07h/17h</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EF">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16/03/2020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F0">
            <w:pPr>
              <w:ind w:hanging="2"/>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11h/12h12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F1">
            <w:pPr>
              <w:spacing w:after="160" w:lineRule="auto"/>
              <w:ind w:hanging="2"/>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3ª F. 08h/10h</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F2">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Ens. Médio</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F3">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17</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F4">
            <w:pPr>
              <w:ind w:hanging="2"/>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Natasha Targino Balieiro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F5">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Monitora</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F6">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07h3017h30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F7">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16/03/2020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F8">
            <w:pPr>
              <w:ind w:hanging="2"/>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12h12/13h24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F9">
            <w:pPr>
              <w:spacing w:after="160" w:lineRule="auto"/>
              <w:ind w:hanging="2"/>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3ª F.13h30/15h30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FA">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Ens. Médio</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FB">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18</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FC">
            <w:pPr>
              <w:ind w:hanging="2"/>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Renata C. Costa dos Santos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FD">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Monitora</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FE">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07h/17h</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1FF">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16/03/2020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00">
            <w:pPr>
              <w:ind w:hanging="2"/>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11h/12h12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01">
            <w:pPr>
              <w:spacing w:after="160" w:lineRule="auto"/>
              <w:ind w:hanging="2"/>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3ª F. 08h/10h</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02">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Ens. Médio</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03">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19</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04">
            <w:pPr>
              <w:ind w:hanging="2"/>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Rosana de O. Gurutuba Prates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05">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Monitora</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06">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07h3017h30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07">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16/03/2020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08">
            <w:pPr>
              <w:ind w:hanging="2"/>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12h12/13h24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09">
            <w:pPr>
              <w:spacing w:after="160" w:lineRule="auto"/>
              <w:ind w:hanging="2"/>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3ª F. 08h/10h</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0A">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Ens. Médio</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0B">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0C">
            <w:pPr>
              <w:ind w:hanging="2"/>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Roseli Bento da Silva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0D">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Monitora</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0E">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07h/17h</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0F">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16/03/2020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10">
            <w:pPr>
              <w:ind w:hanging="2"/>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11h/ 12h12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11">
            <w:pPr>
              <w:spacing w:after="160" w:lineRule="auto"/>
              <w:ind w:hanging="2"/>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3ª F. 13h30/15h30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12">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Ens. Médio</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13">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21</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14">
            <w:pPr>
              <w:ind w:hanging="2"/>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Samira Martha Soares Reche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15">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Monitora volante</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16">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07h/17h</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17">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16/03/2020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18">
            <w:pPr>
              <w:ind w:hanging="2"/>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11h/ 12h12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19">
            <w:pPr>
              <w:spacing w:after="160" w:lineRule="auto"/>
              <w:ind w:hanging="2"/>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3ª F. 08h/10h</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1A">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Ens. Médio</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1B">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22</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1C">
            <w:pPr>
              <w:ind w:hanging="2"/>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Taiane C. dos Santos Aleixo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1D">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Monitora</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1E">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07h/17h</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1F">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16/03/2020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20">
            <w:pPr>
              <w:ind w:hanging="2"/>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11h/12h12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21">
            <w:pPr>
              <w:spacing w:after="160" w:lineRule="auto"/>
              <w:ind w:hanging="2"/>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3ª F. 08h/10h</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22">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Ens. Médio</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23">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23</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24">
            <w:pPr>
              <w:ind w:hanging="2"/>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Thais Ferreira Dias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25">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Monitora</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26">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07h/17h</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27">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16/03/2020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28">
            <w:pPr>
              <w:ind w:hanging="2"/>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11h/12h12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29">
            <w:pPr>
              <w:spacing w:after="160" w:lineRule="auto"/>
              <w:ind w:hanging="2"/>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3ª F. 13h30/15h30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2A">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Ens. Médio</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2B">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24</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2C">
            <w:pPr>
              <w:ind w:hanging="2"/>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Vanessa Oliveira dos Santos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2D">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Monitora</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2E">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07h3017h30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2F">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16/03/2020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30">
            <w:pPr>
              <w:ind w:hanging="2"/>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12h12/13h24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31">
            <w:pPr>
              <w:spacing w:after="160" w:lineRule="auto"/>
              <w:ind w:hanging="2"/>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3ª F.13h30/15h30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32">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Ens. Médio</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33">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25</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34">
            <w:pPr>
              <w:ind w:hanging="2"/>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Victoria Rios da Silva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35">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Monitora</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36">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07h/17h</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37">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16/03/2020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38">
            <w:pPr>
              <w:ind w:hanging="2"/>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11h/12h12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39">
            <w:pPr>
              <w:spacing w:after="160" w:lineRule="auto"/>
              <w:ind w:hanging="2"/>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3ª F. 08h/10h</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3A">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Ens. Médio</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3B">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26</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3C">
            <w:pPr>
              <w:ind w:hanging="2"/>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À contratar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3D">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Monitora</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3E">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08h/18h</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3F">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40">
            <w:pPr>
              <w:ind w:hanging="2"/>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12h/13h12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41">
            <w:pPr>
              <w:spacing w:after="160" w:lineRule="auto"/>
              <w:ind w:hanging="2"/>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3ª F. 08h/10h</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242">
            <w:pPr>
              <w:ind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r>
    </w:tbl>
    <w:p w:rsidR="00000000" w:rsidDel="00000000" w:rsidP="00000000" w:rsidRDefault="00000000" w:rsidRPr="00000000" w14:paraId="00000243">
      <w:pPr>
        <w:ind w:hanging="2"/>
        <w:rPr>
          <w:vertAlign w:val="baseline"/>
        </w:rPr>
      </w:pPr>
      <w:r w:rsidDel="00000000" w:rsidR="00000000" w:rsidRPr="00000000">
        <w:rPr>
          <w:rtl w:val="0"/>
        </w:rPr>
      </w:r>
    </w:p>
    <w:p w:rsidR="00000000" w:rsidDel="00000000" w:rsidP="00000000" w:rsidRDefault="00000000" w:rsidRPr="00000000" w14:paraId="00000244">
      <w:pPr>
        <w:ind w:hanging="2"/>
        <w:rPr>
          <w:vertAlign w:val="baseline"/>
        </w:rPr>
      </w:pPr>
      <w:r w:rsidDel="00000000" w:rsidR="00000000" w:rsidRPr="00000000">
        <w:rPr>
          <w:rFonts w:ascii="Arial" w:cs="Arial" w:eastAsia="Arial" w:hAnsi="Arial"/>
          <w:vertAlign w:val="baseline"/>
          <w:rtl w:val="0"/>
        </w:rPr>
        <w:t xml:space="preserve">f) Organização das turmas na escola</w:t>
      </w:r>
      <w:r w:rsidDel="00000000" w:rsidR="00000000" w:rsidRPr="00000000">
        <w:rPr>
          <w:rtl w:val="0"/>
        </w:rPr>
      </w:r>
    </w:p>
    <w:p w:rsidR="00000000" w:rsidDel="00000000" w:rsidP="00000000" w:rsidRDefault="00000000" w:rsidRPr="00000000" w14:paraId="00000245">
      <w:pPr>
        <w:ind w:hanging="2"/>
        <w:rPr>
          <w:vertAlign w:val="baseline"/>
        </w:rPr>
      </w:pPr>
      <w:r w:rsidDel="00000000" w:rsidR="00000000" w:rsidRPr="00000000">
        <w:rPr>
          <w:rtl w:val="0"/>
        </w:rPr>
      </w:r>
    </w:p>
    <w:tbl>
      <w:tblPr>
        <w:tblStyle w:val="Table9"/>
        <w:tblW w:w="12265.000000000002" w:type="dxa"/>
        <w:jc w:val="left"/>
        <w:tblInd w:w="-431.0" w:type="dxa"/>
        <w:tblLayout w:type="fixed"/>
        <w:tblLook w:val="0000"/>
      </w:tblPr>
      <w:tblGrid>
        <w:gridCol w:w="1113"/>
        <w:gridCol w:w="81"/>
        <w:gridCol w:w="1217"/>
        <w:gridCol w:w="992"/>
        <w:gridCol w:w="2104"/>
        <w:gridCol w:w="6"/>
        <w:gridCol w:w="15"/>
        <w:gridCol w:w="1277"/>
        <w:gridCol w:w="2693"/>
        <w:gridCol w:w="1619"/>
        <w:gridCol w:w="1148"/>
        <w:tblGridChange w:id="0">
          <w:tblGrid>
            <w:gridCol w:w="1113"/>
            <w:gridCol w:w="81"/>
            <w:gridCol w:w="1217"/>
            <w:gridCol w:w="992"/>
            <w:gridCol w:w="2104"/>
            <w:gridCol w:w="6"/>
            <w:gridCol w:w="15"/>
            <w:gridCol w:w="1277"/>
            <w:gridCol w:w="2693"/>
            <w:gridCol w:w="1619"/>
            <w:gridCol w:w="1148"/>
          </w:tblGrid>
        </w:tblGridChange>
      </w:tblGrid>
      <w:tr>
        <w:trPr>
          <w:cantSplit w:val="0"/>
          <w:trHeight w:val="765" w:hRule="atLeast"/>
          <w:tblHeader w:val="0"/>
        </w:trPr>
        <w:tc>
          <w:tcPr>
            <w:gridSpan w:val="2"/>
            <w:tcBorders>
              <w:top w:color="000000" w:space="0" w:sz="4" w:val="single"/>
              <w:left w:color="000000" w:space="0" w:sz="4" w:val="single"/>
              <w:bottom w:color="000000" w:space="0" w:sz="4" w:val="single"/>
              <w:right w:color="000000" w:space="0" w:sz="4" w:val="single"/>
            </w:tcBorders>
            <w:shd w:fill="fff2cc" w:val="clear"/>
            <w:tcMar>
              <w:top w:w="0.0" w:type="dxa"/>
              <w:left w:w="54.0" w:type="dxa"/>
              <w:bottom w:w="0.0" w:type="dxa"/>
              <w:right w:w="54.0" w:type="dxa"/>
            </w:tcMar>
            <w:vAlign w:val="top"/>
          </w:tcPr>
          <w:p w:rsidR="00000000" w:rsidDel="00000000" w:rsidP="00000000" w:rsidRDefault="00000000" w:rsidRPr="00000000" w14:paraId="00000246">
            <w:pPr>
              <w:ind w:hanging="2"/>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47">
            <w:pPr>
              <w:ind w:hanging="2"/>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48">
            <w:pPr>
              <w:ind w:hanging="2"/>
              <w:jc w:val="center"/>
              <w:rPr>
                <w:vertAlign w:val="baseline"/>
              </w:rPr>
            </w:pPr>
            <w:r w:rsidDel="00000000" w:rsidR="00000000" w:rsidRPr="00000000">
              <w:rPr>
                <w:rFonts w:ascii="Arial" w:cs="Arial" w:eastAsia="Arial" w:hAnsi="Arial"/>
                <w:color w:val="000000"/>
                <w:vertAlign w:val="baseline"/>
                <w:rtl w:val="0"/>
              </w:rPr>
              <w:t xml:space="preserve">TURMA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cc" w:val="clear"/>
            <w:tcMar>
              <w:top w:w="0.0" w:type="dxa"/>
              <w:left w:w="54.0" w:type="dxa"/>
              <w:bottom w:w="0.0" w:type="dxa"/>
              <w:right w:w="54.0" w:type="dxa"/>
            </w:tcMar>
            <w:vAlign w:val="top"/>
          </w:tcPr>
          <w:p w:rsidR="00000000" w:rsidDel="00000000" w:rsidP="00000000" w:rsidRDefault="00000000" w:rsidRPr="00000000" w14:paraId="0000024A">
            <w:pPr>
              <w:ind w:hanging="2"/>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4B">
            <w:pPr>
              <w:ind w:hanging="2"/>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4C">
            <w:pPr>
              <w:ind w:hanging="2"/>
              <w:jc w:val="center"/>
              <w:rPr>
                <w:vertAlign w:val="baseline"/>
              </w:rPr>
            </w:pPr>
            <w:r w:rsidDel="00000000" w:rsidR="00000000" w:rsidRPr="00000000">
              <w:rPr>
                <w:rFonts w:ascii="Arial" w:cs="Arial" w:eastAsia="Arial" w:hAnsi="Arial"/>
                <w:color w:val="000000"/>
                <w:vertAlign w:val="baseline"/>
                <w:rtl w:val="0"/>
              </w:rPr>
              <w:t xml:space="preserve">PERÍODO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cc" w:val="clear"/>
            <w:tcMar>
              <w:top w:w="0.0" w:type="dxa"/>
              <w:left w:w="54.0" w:type="dxa"/>
              <w:bottom w:w="0.0" w:type="dxa"/>
              <w:right w:w="54.0" w:type="dxa"/>
            </w:tcMar>
            <w:vAlign w:val="top"/>
          </w:tcPr>
          <w:p w:rsidR="00000000" w:rsidDel="00000000" w:rsidP="00000000" w:rsidRDefault="00000000" w:rsidRPr="00000000" w14:paraId="0000024D">
            <w:pPr>
              <w:ind w:hanging="2"/>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4E">
            <w:pPr>
              <w:ind w:hanging="2"/>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4F">
            <w:pPr>
              <w:ind w:hanging="2"/>
              <w:jc w:val="center"/>
              <w:rPr>
                <w:vertAlign w:val="baseline"/>
              </w:rPr>
            </w:pPr>
            <w:r w:rsidDel="00000000" w:rsidR="00000000" w:rsidRPr="00000000">
              <w:rPr>
                <w:rFonts w:ascii="Arial" w:cs="Arial" w:eastAsia="Arial" w:hAnsi="Arial"/>
                <w:color w:val="000000"/>
                <w:vertAlign w:val="baseline"/>
                <w:rtl w:val="0"/>
              </w:rPr>
              <w:t xml:space="preserve">MATR. ATIVAS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2cc" w:val="clear"/>
            <w:tcMar>
              <w:top w:w="0.0" w:type="dxa"/>
              <w:left w:w="54.0" w:type="dxa"/>
              <w:bottom w:w="0.0" w:type="dxa"/>
              <w:right w:w="54.0" w:type="dxa"/>
            </w:tcMar>
            <w:vAlign w:val="top"/>
          </w:tcPr>
          <w:p w:rsidR="00000000" w:rsidDel="00000000" w:rsidP="00000000" w:rsidRDefault="00000000" w:rsidRPr="00000000" w14:paraId="00000250">
            <w:pPr>
              <w:ind w:hanging="2"/>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51">
            <w:pPr>
              <w:ind w:hanging="2"/>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52">
            <w:pPr>
              <w:ind w:hanging="2"/>
              <w:jc w:val="center"/>
              <w:rPr>
                <w:vertAlign w:val="baseline"/>
              </w:rPr>
            </w:pPr>
            <w:r w:rsidDel="00000000" w:rsidR="00000000" w:rsidRPr="00000000">
              <w:rPr>
                <w:rFonts w:ascii="Arial" w:cs="Arial" w:eastAsia="Arial" w:hAnsi="Arial"/>
                <w:color w:val="000000"/>
                <w:vertAlign w:val="baseline"/>
                <w:rtl w:val="0"/>
              </w:rPr>
              <w:t xml:space="preserve">NOME DO PROFESSOR</w:t>
            </w:r>
            <w:r w:rsidDel="00000000" w:rsidR="00000000" w:rsidRPr="00000000">
              <w:rPr>
                <w:rtl w:val="0"/>
              </w:rPr>
            </w:r>
          </w:p>
          <w:p w:rsidR="00000000" w:rsidDel="00000000" w:rsidP="00000000" w:rsidRDefault="00000000" w:rsidRPr="00000000" w14:paraId="00000253">
            <w:pPr>
              <w:ind w:hanging="2"/>
              <w:jc w:val="center"/>
              <w:rPr>
                <w:vertAlign w:val="baseline"/>
              </w:rPr>
            </w:pPr>
            <w:r w:rsidDel="00000000" w:rsidR="00000000" w:rsidRPr="00000000">
              <w:rPr>
                <w:rFonts w:ascii="Arial" w:cs="Arial" w:eastAsia="Arial" w:hAnsi="Arial"/>
                <w:color w:val="000000"/>
                <w:vertAlign w:val="baseline"/>
                <w:rtl w:val="0"/>
              </w:rPr>
              <w:t xml:space="preserve">TURNO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cc" w:val="clear"/>
            <w:tcMar>
              <w:top w:w="0.0" w:type="dxa"/>
              <w:left w:w="54.0" w:type="dxa"/>
              <w:bottom w:w="0.0" w:type="dxa"/>
              <w:right w:w="54.0" w:type="dxa"/>
            </w:tcMar>
            <w:vAlign w:val="top"/>
          </w:tcPr>
          <w:p w:rsidR="00000000" w:rsidDel="00000000" w:rsidP="00000000" w:rsidRDefault="00000000" w:rsidRPr="00000000" w14:paraId="00000256">
            <w:pPr>
              <w:ind w:hanging="2"/>
              <w:jc w:val="center"/>
              <w:rPr>
                <w:vertAlign w:val="baseline"/>
              </w:rPr>
            </w:pPr>
            <w:r w:rsidDel="00000000" w:rsidR="00000000" w:rsidRPr="00000000">
              <w:rPr>
                <w:rFonts w:ascii="Arial" w:cs="Arial" w:eastAsia="Arial" w:hAnsi="Arial"/>
                <w:color w:val="000000"/>
                <w:vertAlign w:val="baseline"/>
                <w:rtl w:val="0"/>
              </w:rPr>
              <w:t xml:space="preserve">QUANTIDADE DE AGENTES DE ED. INFANTIL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cc" w:val="clear"/>
            <w:tcMar>
              <w:top w:w="0.0" w:type="dxa"/>
              <w:left w:w="54.0" w:type="dxa"/>
              <w:bottom w:w="0.0" w:type="dxa"/>
              <w:right w:w="54.0" w:type="dxa"/>
            </w:tcMar>
            <w:vAlign w:val="top"/>
          </w:tcPr>
          <w:p w:rsidR="00000000" w:rsidDel="00000000" w:rsidP="00000000" w:rsidRDefault="00000000" w:rsidRPr="00000000" w14:paraId="00000257">
            <w:pPr>
              <w:ind w:hanging="2"/>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58">
            <w:pPr>
              <w:ind w:hanging="2"/>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59">
            <w:pPr>
              <w:ind w:hanging="2"/>
              <w:jc w:val="center"/>
              <w:rPr>
                <w:vertAlign w:val="baseline"/>
              </w:rPr>
            </w:pPr>
            <w:r w:rsidDel="00000000" w:rsidR="00000000" w:rsidRPr="00000000">
              <w:rPr>
                <w:rFonts w:ascii="Arial" w:cs="Arial" w:eastAsia="Arial" w:hAnsi="Arial"/>
                <w:color w:val="000000"/>
                <w:vertAlign w:val="baseline"/>
                <w:rtl w:val="0"/>
              </w:rPr>
              <w:t xml:space="preserve"> NOME DOS AGENTES DE ED. INFANTIL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f2cc" w:val="clear"/>
            <w:tcMar>
              <w:top w:w="0.0" w:type="dxa"/>
              <w:left w:w="54.0" w:type="dxa"/>
              <w:bottom w:w="0.0" w:type="dxa"/>
              <w:right w:w="54.0" w:type="dxa"/>
            </w:tcMar>
            <w:vAlign w:val="top"/>
          </w:tcPr>
          <w:p w:rsidR="00000000" w:rsidDel="00000000" w:rsidP="00000000" w:rsidRDefault="00000000" w:rsidRPr="00000000" w14:paraId="0000025A">
            <w:pPr>
              <w:ind w:hanging="2"/>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5B">
            <w:pPr>
              <w:ind w:hanging="2"/>
              <w:jc w:val="center"/>
              <w:rPr>
                <w:vertAlign w:val="baseline"/>
              </w:rPr>
            </w:pPr>
            <w:r w:rsidDel="00000000" w:rsidR="00000000" w:rsidRPr="00000000">
              <w:rPr>
                <w:rFonts w:ascii="Arial" w:cs="Arial" w:eastAsia="Arial" w:hAnsi="Arial"/>
                <w:color w:val="000000"/>
                <w:vertAlign w:val="baseline"/>
                <w:rtl w:val="0"/>
              </w:rPr>
              <w:t xml:space="preserve">HORÁRIO DE ATUAÇÃO COM OS ALUNOS</w:t>
            </w:r>
            <w:r w:rsidDel="00000000" w:rsidR="00000000" w:rsidRPr="00000000">
              <w:rPr>
                <w:rtl w:val="0"/>
              </w:rPr>
            </w:r>
          </w:p>
        </w:tc>
      </w:tr>
      <w:tr>
        <w:trPr>
          <w:cantSplit w:val="0"/>
          <w:trHeight w:val="130" w:hRule="atLeast"/>
          <w:tblHeader w:val="0"/>
        </w:trPr>
        <w:tc>
          <w:tcPr>
            <w:gridSpan w:val="2"/>
            <w:vMerge w:val="restart"/>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5D">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AG I A</w:t>
            </w:r>
          </w:p>
        </w:tc>
        <w:tc>
          <w:tcPr>
            <w:vMerge w:val="restart"/>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5F">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07h/18h</w:t>
            </w:r>
          </w:p>
        </w:tc>
        <w:tc>
          <w:tcPr>
            <w:vMerge w:val="restart"/>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60">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20</w:t>
            </w:r>
          </w:p>
        </w:tc>
        <w:tc>
          <w:tcPr>
            <w:gridSpan w:val="3"/>
            <w:vMerge w:val="restart"/>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61">
            <w:pPr>
              <w:ind w:hanging="2"/>
              <w:jc w:val="center"/>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Helena Cristina Ortega</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64">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65">
            <w:pPr>
              <w:ind w:hanging="2"/>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Ana Carla de Jesus Costa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66">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07h/17h</w:t>
            </w:r>
          </w:p>
        </w:tc>
        <w:tc>
          <w:tcPr>
            <w:vMerge w:val="restart"/>
            <w:vAlign w:val="top"/>
          </w:tcPr>
          <w:p w:rsidR="00000000" w:rsidDel="00000000" w:rsidP="00000000" w:rsidRDefault="00000000" w:rsidRPr="00000000" w14:paraId="00000267">
            <w:pPr>
              <w:rPr>
                <w:vertAlign w:val="baseline"/>
              </w:rPr>
            </w:pPr>
            <w:r w:rsidDel="00000000" w:rsidR="00000000" w:rsidRPr="00000000">
              <w:rPr>
                <w:rtl w:val="0"/>
              </w:rPr>
            </w:r>
          </w:p>
        </w:tc>
      </w:tr>
      <w:tr>
        <w:trPr>
          <w:cantSplit w:val="0"/>
          <w:trHeight w:val="135" w:hRule="atLeast"/>
          <w:tblHeader w:val="0"/>
        </w:trPr>
        <w:tc>
          <w:tcPr>
            <w:gridSpan w:val="2"/>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gridSpan w:val="3"/>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70">
            <w:pPr>
              <w:ind w:hanging="2"/>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Jessica C. Santos Rocha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71">
            <w:pPr>
              <w:ind w:hanging="2"/>
              <w:rPr>
                <w:rFonts w:ascii="Arial" w:cs="Arial" w:eastAsia="Arial" w:hAnsi="Arial"/>
                <w:color w:val="000000"/>
                <w:vertAlign w:val="baseline"/>
              </w:rPr>
            </w:pPr>
            <w:r w:rsidDel="00000000" w:rsidR="00000000" w:rsidRPr="00000000">
              <w:rPr>
                <w:rFonts w:ascii="Arial" w:cs="Arial" w:eastAsia="Arial" w:hAnsi="Arial"/>
                <w:vertAlign w:val="baseline"/>
                <w:rtl w:val="0"/>
              </w:rPr>
              <w:t xml:space="preserve">07h30/17h30</w:t>
            </w:r>
            <w:r w:rsidDel="00000000" w:rsidR="00000000" w:rsidRPr="00000000">
              <w:rPr>
                <w:rtl w:val="0"/>
              </w:rPr>
            </w:r>
          </w:p>
        </w:tc>
        <w:tc>
          <w:tcPr>
            <w:vMerge w:val="continue"/>
            <w:vAlign w:val="top"/>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vertAlign w:val="baseline"/>
              </w:rPr>
            </w:pPr>
            <w:r w:rsidDel="00000000" w:rsidR="00000000" w:rsidRPr="00000000">
              <w:rPr>
                <w:rtl w:val="0"/>
              </w:rPr>
            </w:r>
          </w:p>
        </w:tc>
      </w:tr>
      <w:tr>
        <w:trPr>
          <w:cantSplit w:val="0"/>
          <w:trHeight w:val="150" w:hRule="atLeast"/>
          <w:tblHeader w:val="0"/>
        </w:trPr>
        <w:tc>
          <w:tcPr>
            <w:gridSpan w:val="2"/>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vertAlign w:val="baseline"/>
              </w:rPr>
            </w:pPr>
            <w:r w:rsidDel="00000000" w:rsidR="00000000" w:rsidRPr="00000000">
              <w:rPr>
                <w:rtl w:val="0"/>
              </w:rPr>
            </w:r>
          </w:p>
        </w:tc>
        <w:tc>
          <w:tcPr>
            <w:gridSpan w:val="3"/>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7B">
            <w:pPr>
              <w:ind w:hanging="2"/>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Larissa F. Silva da Rocha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7C">
            <w:pPr>
              <w:ind w:hanging="2"/>
              <w:rPr>
                <w:rFonts w:ascii="Arial" w:cs="Arial" w:eastAsia="Arial" w:hAnsi="Arial"/>
                <w:color w:val="000000"/>
                <w:vertAlign w:val="baseline"/>
              </w:rPr>
            </w:pPr>
            <w:r w:rsidDel="00000000" w:rsidR="00000000" w:rsidRPr="00000000">
              <w:rPr>
                <w:rFonts w:ascii="Arial" w:cs="Arial" w:eastAsia="Arial" w:hAnsi="Arial"/>
                <w:vertAlign w:val="baseline"/>
                <w:rtl w:val="0"/>
              </w:rPr>
              <w:t xml:space="preserve">07h/17h</w:t>
            </w:r>
            <w:r w:rsidDel="00000000" w:rsidR="00000000" w:rsidRPr="00000000">
              <w:rPr>
                <w:rtl w:val="0"/>
              </w:rPr>
            </w:r>
          </w:p>
        </w:tc>
        <w:tc>
          <w:tcPr>
            <w:vMerge w:val="continue"/>
            <w:vAlign w:val="top"/>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vertAlign w:val="baseline"/>
              </w:rPr>
            </w:pPr>
            <w:r w:rsidDel="00000000" w:rsidR="00000000" w:rsidRPr="00000000">
              <w:rPr>
                <w:rtl w:val="0"/>
              </w:rPr>
            </w:r>
          </w:p>
        </w:tc>
      </w:tr>
      <w:tr>
        <w:trPr>
          <w:cantSplit w:val="0"/>
          <w:trHeight w:val="150" w:hRule="atLeast"/>
          <w:tblHeader w:val="0"/>
        </w:trPr>
        <w:tc>
          <w:tcPr>
            <w:gridSpan w:val="2"/>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vertAlign w:val="baseline"/>
              </w:rPr>
            </w:pPr>
            <w:r w:rsidDel="00000000" w:rsidR="00000000" w:rsidRPr="00000000">
              <w:rPr>
                <w:rtl w:val="0"/>
              </w:rPr>
            </w:r>
          </w:p>
        </w:tc>
        <w:tc>
          <w:tcPr>
            <w:gridSpan w:val="3"/>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86">
            <w:pPr>
              <w:ind w:hanging="2"/>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Lenice da Silva Santos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87">
            <w:pPr>
              <w:ind w:hanging="2"/>
              <w:rPr>
                <w:rFonts w:ascii="Arial" w:cs="Arial" w:eastAsia="Arial" w:hAnsi="Arial"/>
                <w:color w:val="000000"/>
                <w:vertAlign w:val="baseline"/>
              </w:rPr>
            </w:pPr>
            <w:r w:rsidDel="00000000" w:rsidR="00000000" w:rsidRPr="00000000">
              <w:rPr>
                <w:rFonts w:ascii="Arial" w:cs="Arial" w:eastAsia="Arial" w:hAnsi="Arial"/>
                <w:vertAlign w:val="baseline"/>
                <w:rtl w:val="0"/>
              </w:rPr>
              <w:t xml:space="preserve">07h30/17h30</w:t>
            </w:r>
            <w:r w:rsidDel="00000000" w:rsidR="00000000" w:rsidRPr="00000000">
              <w:rPr>
                <w:rtl w:val="0"/>
              </w:rPr>
            </w:r>
          </w:p>
        </w:tc>
        <w:tc>
          <w:tcPr>
            <w:vMerge w:val="continue"/>
            <w:vAlign w:val="top"/>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vertAlign w:val="baseline"/>
              </w:rPr>
            </w:pPr>
            <w:r w:rsidDel="00000000" w:rsidR="00000000" w:rsidRPr="00000000">
              <w:rPr>
                <w:rtl w:val="0"/>
              </w:rPr>
            </w:r>
          </w:p>
        </w:tc>
      </w:tr>
      <w:tr>
        <w:trPr>
          <w:cantSplit w:val="0"/>
          <w:trHeight w:val="104" w:hRule="atLeast"/>
          <w:tblHeader w:val="0"/>
        </w:trPr>
        <w:tc>
          <w:tcPr>
            <w:gridSpan w:val="2"/>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vertAlign w:val="baseline"/>
              </w:rPr>
            </w:pPr>
            <w:r w:rsidDel="00000000" w:rsidR="00000000" w:rsidRPr="00000000">
              <w:rPr>
                <w:rtl w:val="0"/>
              </w:rPr>
            </w:r>
          </w:p>
        </w:tc>
        <w:tc>
          <w:tcPr>
            <w:gridSpan w:val="3"/>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91">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Thais Ferreira Dias</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92">
            <w:pPr>
              <w:ind w:hanging="2"/>
              <w:rPr>
                <w:rFonts w:ascii="Arial" w:cs="Arial" w:eastAsia="Arial" w:hAnsi="Arial"/>
                <w:color w:val="000000"/>
                <w:vertAlign w:val="baseline"/>
              </w:rPr>
            </w:pPr>
            <w:r w:rsidDel="00000000" w:rsidR="00000000" w:rsidRPr="00000000">
              <w:rPr>
                <w:rFonts w:ascii="Arial" w:cs="Arial" w:eastAsia="Arial" w:hAnsi="Arial"/>
                <w:vertAlign w:val="baseline"/>
                <w:rtl w:val="0"/>
              </w:rPr>
              <w:t xml:space="preserve">07h30/17h30</w:t>
            </w:r>
            <w:r w:rsidDel="00000000" w:rsidR="00000000" w:rsidRPr="00000000">
              <w:rPr>
                <w:rtl w:val="0"/>
              </w:rPr>
            </w:r>
          </w:p>
        </w:tc>
        <w:tc>
          <w:tcPr>
            <w:vMerge w:val="continue"/>
            <w:vAlign w:val="top"/>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vertAlign w:val="baseline"/>
              </w:rPr>
            </w:pPr>
            <w:r w:rsidDel="00000000" w:rsidR="00000000" w:rsidRPr="00000000">
              <w:rPr>
                <w:rtl w:val="0"/>
              </w:rPr>
            </w:r>
          </w:p>
        </w:tc>
      </w:tr>
      <w:tr>
        <w:trPr>
          <w:cantSplit w:val="0"/>
          <w:trHeight w:val="176" w:hRule="atLeast"/>
          <w:tblHeader w:val="0"/>
        </w:trPr>
        <w:tc>
          <w:tcPr>
            <w:gridSpan w:val="2"/>
            <w:vMerge w:val="restart"/>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94">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AG I B</w:t>
            </w:r>
          </w:p>
        </w:tc>
        <w:tc>
          <w:tcPr>
            <w:vMerge w:val="restart"/>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96">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07h/18h</w:t>
            </w:r>
          </w:p>
        </w:tc>
        <w:tc>
          <w:tcPr>
            <w:vMerge w:val="restart"/>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97">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22</w:t>
            </w:r>
          </w:p>
        </w:tc>
        <w:tc>
          <w:tcPr>
            <w:gridSpan w:val="3"/>
            <w:vMerge w:val="restart"/>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98">
            <w:pPr>
              <w:ind w:hanging="2"/>
              <w:jc w:val="center"/>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Rose Valéria Barros de Moraes</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9B">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9C">
            <w:pPr>
              <w:ind w:hanging="2"/>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Beatriz Fernanda Fanger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9D">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07h30/17h30</w:t>
            </w:r>
          </w:p>
        </w:tc>
        <w:tc>
          <w:tcPr>
            <w:vMerge w:val="restart"/>
            <w:vAlign w:val="top"/>
          </w:tcPr>
          <w:p w:rsidR="00000000" w:rsidDel="00000000" w:rsidP="00000000" w:rsidRDefault="00000000" w:rsidRPr="00000000" w14:paraId="0000029E">
            <w:pPr>
              <w:rPr>
                <w:vertAlign w:val="baseline"/>
              </w:rPr>
            </w:pPr>
            <w:r w:rsidDel="00000000" w:rsidR="00000000" w:rsidRPr="00000000">
              <w:rPr>
                <w:rtl w:val="0"/>
              </w:rPr>
            </w:r>
          </w:p>
        </w:tc>
      </w:tr>
      <w:tr>
        <w:trPr>
          <w:cantSplit w:val="0"/>
          <w:trHeight w:val="210" w:hRule="atLeast"/>
          <w:tblHeader w:val="0"/>
        </w:trPr>
        <w:tc>
          <w:tcPr>
            <w:gridSpan w:val="2"/>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gridSpan w:val="3"/>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A7">
            <w:pPr>
              <w:ind w:hanging="2"/>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Jessica Manuel da Cruz</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A8">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07h30/17h30</w:t>
            </w:r>
          </w:p>
        </w:tc>
        <w:tc>
          <w:tcPr>
            <w:vMerge w:val="continue"/>
            <w:vAlign w:val="top"/>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r>
      <w:tr>
        <w:trPr>
          <w:cantSplit w:val="0"/>
          <w:trHeight w:val="135" w:hRule="atLeast"/>
          <w:tblHeader w:val="0"/>
        </w:trPr>
        <w:tc>
          <w:tcPr>
            <w:gridSpan w:val="2"/>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3"/>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B2">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Michele dos Santos Leite</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B3">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07h/17h</w:t>
            </w:r>
          </w:p>
        </w:tc>
        <w:tc>
          <w:tcPr>
            <w:vMerge w:val="continue"/>
            <w:vAlign w:val="top"/>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r>
      <w:tr>
        <w:trPr>
          <w:cantSplit w:val="0"/>
          <w:trHeight w:val="120" w:hRule="atLeast"/>
          <w:tblHeader w:val="0"/>
        </w:trPr>
        <w:tc>
          <w:tcPr>
            <w:gridSpan w:val="2"/>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3"/>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BD">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Rosana de O. Gurutuba</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BE">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07h30/17h30</w:t>
            </w:r>
          </w:p>
        </w:tc>
        <w:tc>
          <w:tcPr>
            <w:vMerge w:val="continue"/>
            <w:vAlign w:val="top"/>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r>
      <w:tr>
        <w:trPr>
          <w:cantSplit w:val="0"/>
          <w:trHeight w:val="120" w:hRule="atLeast"/>
          <w:tblHeader w:val="0"/>
        </w:trPr>
        <w:tc>
          <w:tcPr>
            <w:gridSpan w:val="2"/>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3"/>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C8">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Roseli Bento da Silva</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C9">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07h/17h</w:t>
            </w:r>
          </w:p>
        </w:tc>
        <w:tc>
          <w:tcPr>
            <w:vMerge w:val="continue"/>
            <w:vAlign w:val="top"/>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r>
      <w:tr>
        <w:trPr>
          <w:cantSplit w:val="0"/>
          <w:trHeight w:val="240" w:hRule="atLeast"/>
          <w:tblHeader w:val="0"/>
        </w:trPr>
        <w:tc>
          <w:tcPr>
            <w:gridSpan w:val="2"/>
            <w:vMerge w:val="restart"/>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CB">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AG II A</w:t>
            </w:r>
          </w:p>
        </w:tc>
        <w:tc>
          <w:tcPr>
            <w:vMerge w:val="restart"/>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CD">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07h/18h</w:t>
            </w:r>
          </w:p>
        </w:tc>
        <w:tc>
          <w:tcPr>
            <w:vMerge w:val="restart"/>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CE">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23</w:t>
            </w:r>
          </w:p>
        </w:tc>
        <w:tc>
          <w:tcPr>
            <w:gridSpan w:val="3"/>
            <w:vMerge w:val="restart"/>
            <w:tcBorders>
              <w:top w:color="000000" w:space="0" w:sz="4" w:val="single"/>
              <w:left w:color="000000" w:space="0" w:sz="4" w:val="single"/>
              <w:right w:color="000000" w:space="0" w:sz="4" w:val="single"/>
            </w:tcBorders>
            <w:shd w:fill="auto" w:val="clear"/>
            <w:tcMar>
              <w:top w:w="0.0" w:type="dxa"/>
              <w:left w:w="54.0" w:type="dxa"/>
              <w:bottom w:w="0.0" w:type="dxa"/>
              <w:right w:w="54.0" w:type="dxa"/>
            </w:tcMar>
            <w:vAlign w:val="top"/>
          </w:tcPr>
          <w:p w:rsidR="00000000" w:rsidDel="00000000" w:rsidP="00000000" w:rsidRDefault="00000000" w:rsidRPr="00000000" w14:paraId="000002CF">
            <w:pPr>
              <w:ind w:hanging="2"/>
              <w:jc w:val="center"/>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Kátia R. Carvalho Ventura</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D2">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D3">
            <w:pPr>
              <w:ind w:hanging="2"/>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Deoclidia F. de Carvalho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D4">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07h30/17h30</w:t>
            </w:r>
          </w:p>
        </w:tc>
        <w:tc>
          <w:tcPr>
            <w:vMerge w:val="restart"/>
            <w:vAlign w:val="top"/>
          </w:tcPr>
          <w:p w:rsidR="00000000" w:rsidDel="00000000" w:rsidP="00000000" w:rsidRDefault="00000000" w:rsidRPr="00000000" w14:paraId="000002D5">
            <w:pPr>
              <w:rPr>
                <w:vertAlign w:val="baseline"/>
              </w:rPr>
            </w:pPr>
            <w:r w:rsidDel="00000000" w:rsidR="00000000" w:rsidRPr="00000000">
              <w:rPr>
                <w:rtl w:val="0"/>
              </w:rPr>
            </w:r>
          </w:p>
        </w:tc>
      </w:tr>
      <w:tr>
        <w:trPr>
          <w:cantSplit w:val="0"/>
          <w:trHeight w:val="255" w:hRule="atLeast"/>
          <w:tblHeader w:val="0"/>
        </w:trPr>
        <w:tc>
          <w:tcPr>
            <w:gridSpan w:val="2"/>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gridSpan w:val="3"/>
            <w:vMerge w:val="continue"/>
            <w:tcBorders>
              <w:top w:color="000000" w:space="0" w:sz="4" w:val="single"/>
              <w:left w:color="000000" w:space="0" w:sz="4" w:val="single"/>
              <w:right w:color="000000" w:space="0" w:sz="4" w:val="single"/>
            </w:tcBorders>
            <w:shd w:fill="auto" w:val="clear"/>
            <w:tcMar>
              <w:top w:w="0.0" w:type="dxa"/>
              <w:left w:w="54.0" w:type="dxa"/>
              <w:bottom w:w="0.0" w:type="dxa"/>
              <w:right w:w="54.0" w:type="dxa"/>
            </w:tcMar>
            <w:vAlign w:val="top"/>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DE">
            <w:pPr>
              <w:ind w:hanging="2"/>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Maiara Fernandes Rocha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DF">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07h/17h</w:t>
            </w:r>
          </w:p>
        </w:tc>
        <w:tc>
          <w:tcPr>
            <w:vMerge w:val="continue"/>
            <w:vAlign w:val="top"/>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r>
      <w:tr>
        <w:trPr>
          <w:cantSplit w:val="0"/>
          <w:trHeight w:val="165" w:hRule="atLeast"/>
          <w:tblHeader w:val="0"/>
        </w:trPr>
        <w:tc>
          <w:tcPr>
            <w:gridSpan w:val="2"/>
            <w:vMerge w:val="restart"/>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E1">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AG II B</w:t>
            </w:r>
          </w:p>
        </w:tc>
        <w:tc>
          <w:tcPr>
            <w:vMerge w:val="restart"/>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E3">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07h/18h</w:t>
            </w:r>
          </w:p>
        </w:tc>
        <w:tc>
          <w:tcPr>
            <w:vMerge w:val="restart"/>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E4">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22</w:t>
            </w:r>
          </w:p>
        </w:tc>
        <w:tc>
          <w:tcPr>
            <w:gridSpan w:val="3"/>
            <w:vMerge w:val="restart"/>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E5">
            <w:pPr>
              <w:ind w:hanging="2"/>
              <w:jc w:val="center"/>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Rosangela Maria Palmeira</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E8">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E9">
            <w:pPr>
              <w:ind w:hanging="2"/>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Ana Lídia dos Santos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EA">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07h30/17h30</w:t>
            </w:r>
          </w:p>
        </w:tc>
        <w:tc>
          <w:tcPr>
            <w:vMerge w:val="restart"/>
            <w:vAlign w:val="top"/>
          </w:tcPr>
          <w:p w:rsidR="00000000" w:rsidDel="00000000" w:rsidP="00000000" w:rsidRDefault="00000000" w:rsidRPr="00000000" w14:paraId="000002EB">
            <w:pPr>
              <w:rPr>
                <w:vertAlign w:val="baseline"/>
              </w:rPr>
            </w:pPr>
            <w:r w:rsidDel="00000000" w:rsidR="00000000" w:rsidRPr="00000000">
              <w:rPr>
                <w:rtl w:val="0"/>
              </w:rPr>
            </w:r>
          </w:p>
        </w:tc>
      </w:tr>
      <w:tr>
        <w:trPr>
          <w:cantSplit w:val="0"/>
          <w:trHeight w:val="95" w:hRule="atLeast"/>
          <w:tblHeader w:val="0"/>
        </w:trPr>
        <w:tc>
          <w:tcPr>
            <w:gridSpan w:val="2"/>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gridSpan w:val="3"/>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F4">
            <w:pPr>
              <w:ind w:hanging="2"/>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Taiane C. dos Santos Aleixo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F5">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07h/17h</w:t>
            </w:r>
          </w:p>
        </w:tc>
        <w:tc>
          <w:tcPr>
            <w:vMerge w:val="continue"/>
            <w:vAlign w:val="top"/>
          </w:tcPr>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r>
      <w:tr>
        <w:trPr>
          <w:cantSplit w:val="0"/>
          <w:trHeight w:val="210" w:hRule="atLeast"/>
          <w:tblHeader w:val="0"/>
        </w:trPr>
        <w:tc>
          <w:tcPr>
            <w:gridSpan w:val="2"/>
            <w:vMerge w:val="restart"/>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F7">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AG II C</w:t>
            </w:r>
          </w:p>
        </w:tc>
        <w:tc>
          <w:tcPr>
            <w:vMerge w:val="restart"/>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F9">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07h/18h</w:t>
            </w:r>
          </w:p>
        </w:tc>
        <w:tc>
          <w:tcPr>
            <w:vMerge w:val="restart"/>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FA">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21</w:t>
            </w:r>
          </w:p>
        </w:tc>
        <w:tc>
          <w:tcPr>
            <w:gridSpan w:val="3"/>
            <w:vMerge w:val="restart"/>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FB">
            <w:pPr>
              <w:ind w:hanging="2"/>
              <w:jc w:val="center"/>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Larissa Rosa Macedo</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FE">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2FF">
            <w:pPr>
              <w:ind w:hanging="2"/>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Daniele C. de Oliveira e Lima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00">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07h/17h</w:t>
            </w:r>
          </w:p>
        </w:tc>
        <w:tc>
          <w:tcPr>
            <w:vMerge w:val="restart"/>
            <w:vAlign w:val="top"/>
          </w:tcPr>
          <w:p w:rsidR="00000000" w:rsidDel="00000000" w:rsidP="00000000" w:rsidRDefault="00000000" w:rsidRPr="00000000" w14:paraId="00000301">
            <w:pPr>
              <w:rPr>
                <w:vertAlign w:val="baseline"/>
              </w:rPr>
            </w:pPr>
            <w:r w:rsidDel="00000000" w:rsidR="00000000" w:rsidRPr="00000000">
              <w:rPr>
                <w:rtl w:val="0"/>
              </w:rPr>
            </w:r>
          </w:p>
          <w:p w:rsidR="00000000" w:rsidDel="00000000" w:rsidP="00000000" w:rsidRDefault="00000000" w:rsidRPr="00000000" w14:paraId="00000302">
            <w:pPr>
              <w:rPr>
                <w:vertAlign w:val="baseline"/>
              </w:rPr>
            </w:pPr>
            <w:r w:rsidDel="00000000" w:rsidR="00000000" w:rsidRPr="00000000">
              <w:rPr>
                <w:rtl w:val="0"/>
              </w:rPr>
            </w:r>
          </w:p>
        </w:tc>
      </w:tr>
      <w:tr>
        <w:trPr>
          <w:cantSplit w:val="0"/>
          <w:trHeight w:val="315" w:hRule="atLeast"/>
          <w:tblHeader w:val="0"/>
        </w:trPr>
        <w:tc>
          <w:tcPr>
            <w:gridSpan w:val="2"/>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gridSpan w:val="3"/>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0B">
            <w:pPr>
              <w:ind w:hanging="2"/>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À contratar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0C">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07h/17h</w:t>
            </w:r>
          </w:p>
        </w:tc>
        <w:tc>
          <w:tcPr>
            <w:vMerge w:val="continue"/>
            <w:vAlign w:val="top"/>
          </w:tcPr>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r>
      <w:tr>
        <w:trPr>
          <w:cantSplit w:val="0"/>
          <w:trHeight w:val="207" w:hRule="atLeast"/>
          <w:tblHeader w:val="0"/>
        </w:trPr>
        <w:tc>
          <w:tcPr>
            <w:gridSpan w:val="2"/>
            <w:vMerge w:val="restart"/>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0E">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AG II D</w:t>
            </w:r>
          </w:p>
        </w:tc>
        <w:tc>
          <w:tcPr>
            <w:vMerge w:val="restart"/>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310">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07h/18h</w:t>
            </w:r>
          </w:p>
        </w:tc>
        <w:tc>
          <w:tcPr>
            <w:vMerge w:val="restart"/>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311">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22</w:t>
            </w:r>
          </w:p>
        </w:tc>
        <w:tc>
          <w:tcPr>
            <w:gridSpan w:val="3"/>
            <w:vMerge w:val="restart"/>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312">
            <w:pPr>
              <w:ind w:hanging="2"/>
              <w:jc w:val="center"/>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Camila Rodrigues Braga</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315">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16">
            <w:pPr>
              <w:ind w:hanging="2"/>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Natasha Targino Balieiro</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17">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07h30/17h30</w:t>
            </w:r>
          </w:p>
        </w:tc>
      </w:tr>
      <w:tr>
        <w:trPr>
          <w:cantSplit w:val="0"/>
          <w:trHeight w:val="315" w:hRule="atLeast"/>
          <w:tblHeader w:val="0"/>
        </w:trPr>
        <w:tc>
          <w:tcPr>
            <w:gridSpan w:val="2"/>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3"/>
            <w:vMerge w:val="continue"/>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21">
            <w:pPr>
              <w:ind w:hanging="2"/>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Renata C. Costa dos Santos</w:t>
            </w:r>
          </w:p>
        </w:tc>
        <w:tc>
          <w:tcPr>
            <w:gridSpan w:val="2"/>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22">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07h/17h</w:t>
            </w:r>
          </w:p>
        </w:tc>
      </w:tr>
      <w:tr>
        <w:trPr>
          <w:cantSplit w:val="0"/>
          <w:trHeight w:val="380"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24">
            <w:pPr>
              <w:ind w:hanging="2"/>
              <w:jc w:val="center"/>
              <w:rPr>
                <w:rFonts w:ascii="Arial" w:cs="Arial" w:eastAsia="Arial" w:hAnsi="Arial"/>
                <w:color w:val="000000"/>
                <w:vertAlign w:val="baseline"/>
              </w:rPr>
            </w:pPr>
            <w:r w:rsidDel="00000000" w:rsidR="00000000" w:rsidRPr="00000000">
              <w:rPr>
                <w:rFonts w:ascii="Arial" w:cs="Arial" w:eastAsia="Arial" w:hAnsi="Arial"/>
                <w:vertAlign w:val="baseline"/>
                <w:rtl w:val="0"/>
              </w:rPr>
              <w:t xml:space="preserve">AG III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26">
            <w:pPr>
              <w:ind w:hanging="2"/>
              <w:jc w:val="center"/>
              <w:rPr>
                <w:rFonts w:ascii="Arial" w:cs="Arial" w:eastAsia="Arial" w:hAnsi="Arial"/>
                <w:color w:val="000000"/>
                <w:vertAlign w:val="baseline"/>
              </w:rPr>
            </w:pPr>
            <w:r w:rsidDel="00000000" w:rsidR="00000000" w:rsidRPr="00000000">
              <w:rPr>
                <w:rFonts w:ascii="Arial" w:cs="Arial" w:eastAsia="Arial" w:hAnsi="Arial"/>
                <w:vertAlign w:val="baseline"/>
                <w:rtl w:val="0"/>
              </w:rPr>
              <w:t xml:space="preserve">07h/11h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27">
            <w:pPr>
              <w:ind w:hanging="2"/>
              <w:jc w:val="center"/>
              <w:rPr>
                <w:rFonts w:ascii="Arial" w:cs="Arial" w:eastAsia="Arial" w:hAnsi="Arial"/>
                <w:color w:val="000000"/>
                <w:vertAlign w:val="baseline"/>
              </w:rPr>
            </w:pPr>
            <w:r w:rsidDel="00000000" w:rsidR="00000000" w:rsidRPr="00000000">
              <w:rPr>
                <w:rFonts w:ascii="Arial" w:cs="Arial" w:eastAsia="Arial" w:hAnsi="Arial"/>
                <w:vertAlign w:val="baseline"/>
                <w:rtl w:val="0"/>
              </w:rPr>
              <w:t xml:space="preserve">27</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28">
            <w:pPr>
              <w:ind w:hanging="2"/>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Letícia Gomes de Araújo</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2B">
            <w:pPr>
              <w:ind w:hanging="2"/>
              <w:jc w:val="center"/>
              <w:rPr>
                <w:rFonts w:ascii="Arial" w:cs="Arial" w:eastAsia="Arial" w:hAnsi="Arial"/>
                <w:color w:val="000000"/>
                <w:vertAlign w:val="baseline"/>
              </w:rPr>
            </w:pPr>
            <w:r w:rsidDel="00000000" w:rsidR="00000000" w:rsidRPr="00000000">
              <w:rPr>
                <w:rFonts w:ascii="Arial" w:cs="Arial" w:eastAsia="Arial" w:hAnsi="Arial"/>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2C">
            <w:pPr>
              <w:ind w:hanging="2"/>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w:t>
            </w:r>
          </w:p>
        </w:tc>
        <w:tc>
          <w:tcPr>
            <w:gridSpan w:val="2"/>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2D">
            <w:pPr>
              <w:ind w:hanging="2"/>
              <w:rPr>
                <w:rFonts w:ascii="Arial" w:cs="Arial" w:eastAsia="Arial" w:hAnsi="Arial"/>
                <w:color w:val="000000"/>
                <w:vertAlign w:val="baseline"/>
              </w:rPr>
            </w:pPr>
            <w:r w:rsidDel="00000000" w:rsidR="00000000" w:rsidRPr="00000000">
              <w:rPr>
                <w:rFonts w:ascii="Arial" w:cs="Arial" w:eastAsia="Arial" w:hAnsi="Arial"/>
                <w:vertAlign w:val="baseline"/>
                <w:rtl w:val="0"/>
              </w:rPr>
              <w:t xml:space="preserve">07h/11h</w:t>
            </w:r>
            <w:r w:rsidDel="00000000" w:rsidR="00000000" w:rsidRPr="00000000">
              <w:rPr>
                <w:rtl w:val="0"/>
              </w:rPr>
            </w:r>
          </w:p>
        </w:tc>
      </w:tr>
      <w:tr>
        <w:trPr>
          <w:cantSplit w:val="0"/>
          <w:trHeight w:val="390"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2F">
            <w:pPr>
              <w:ind w:hanging="2"/>
              <w:jc w:val="center"/>
              <w:rPr>
                <w:rFonts w:ascii="Arial" w:cs="Arial" w:eastAsia="Arial" w:hAnsi="Arial"/>
                <w:color w:val="000000"/>
                <w:vertAlign w:val="baseline"/>
              </w:rPr>
            </w:pPr>
            <w:r w:rsidDel="00000000" w:rsidR="00000000" w:rsidRPr="00000000">
              <w:rPr>
                <w:rFonts w:ascii="Arial" w:cs="Arial" w:eastAsia="Arial" w:hAnsi="Arial"/>
                <w:vertAlign w:val="baseline"/>
                <w:rtl w:val="0"/>
              </w:rPr>
              <w:t xml:space="preserve">AG III 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31">
            <w:pPr>
              <w:ind w:hanging="2"/>
              <w:jc w:val="center"/>
              <w:rPr>
                <w:rFonts w:ascii="Arial" w:cs="Arial" w:eastAsia="Arial" w:hAnsi="Arial"/>
                <w:color w:val="000000"/>
                <w:vertAlign w:val="baseline"/>
              </w:rPr>
            </w:pPr>
            <w:r w:rsidDel="00000000" w:rsidR="00000000" w:rsidRPr="00000000">
              <w:rPr>
                <w:rFonts w:ascii="Arial" w:cs="Arial" w:eastAsia="Arial" w:hAnsi="Arial"/>
                <w:vertAlign w:val="baseline"/>
                <w:rtl w:val="0"/>
              </w:rPr>
              <w:t xml:space="preserve">07h/11h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32">
            <w:pPr>
              <w:ind w:hanging="2"/>
              <w:jc w:val="center"/>
              <w:rPr>
                <w:rFonts w:ascii="Arial" w:cs="Arial" w:eastAsia="Arial" w:hAnsi="Arial"/>
                <w:color w:val="000000"/>
                <w:vertAlign w:val="baseline"/>
              </w:rPr>
            </w:pPr>
            <w:r w:rsidDel="00000000" w:rsidR="00000000" w:rsidRPr="00000000">
              <w:rPr>
                <w:rFonts w:ascii="Arial" w:cs="Arial" w:eastAsia="Arial" w:hAnsi="Arial"/>
                <w:vertAlign w:val="baseline"/>
                <w:rtl w:val="0"/>
              </w:rPr>
              <w:t xml:space="preserve">21</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33">
            <w:pPr>
              <w:ind w:hanging="2"/>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Cristiane Valéria Ferreira da Silva</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36">
            <w:pPr>
              <w:ind w:hanging="2"/>
              <w:jc w:val="center"/>
              <w:rPr>
                <w:rFonts w:ascii="Arial" w:cs="Arial" w:eastAsia="Arial" w:hAnsi="Arial"/>
                <w:color w:val="000000"/>
                <w:vertAlign w:val="baseline"/>
              </w:rPr>
            </w:pPr>
            <w:r w:rsidDel="00000000" w:rsidR="00000000" w:rsidRPr="00000000">
              <w:rPr>
                <w:rFonts w:ascii="Arial" w:cs="Arial" w:eastAsia="Arial" w:hAnsi="Arial"/>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37">
            <w:pPr>
              <w:ind w:hanging="2"/>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w:t>
            </w:r>
          </w:p>
        </w:tc>
        <w:tc>
          <w:tcPr>
            <w:gridSpan w:val="2"/>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38">
            <w:pPr>
              <w:ind w:hanging="2"/>
              <w:rPr>
                <w:rFonts w:ascii="Arial" w:cs="Arial" w:eastAsia="Arial" w:hAnsi="Arial"/>
                <w:color w:val="000000"/>
                <w:vertAlign w:val="baseline"/>
              </w:rPr>
            </w:pPr>
            <w:r w:rsidDel="00000000" w:rsidR="00000000" w:rsidRPr="00000000">
              <w:rPr>
                <w:rFonts w:ascii="Arial" w:cs="Arial" w:eastAsia="Arial" w:hAnsi="Arial"/>
                <w:vertAlign w:val="baseline"/>
                <w:rtl w:val="0"/>
              </w:rPr>
              <w:t xml:space="preserve">07h/11h</w:t>
            </w:r>
            <w:r w:rsidDel="00000000" w:rsidR="00000000" w:rsidRPr="00000000">
              <w:rPr>
                <w:rtl w:val="0"/>
              </w:rPr>
            </w:r>
          </w:p>
        </w:tc>
      </w:tr>
      <w:tr>
        <w:trPr>
          <w:cantSplit w:val="0"/>
          <w:trHeight w:val="405"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3A">
            <w:pPr>
              <w:ind w:hanging="2"/>
              <w:jc w:val="center"/>
              <w:rPr>
                <w:rFonts w:ascii="Arial" w:cs="Arial" w:eastAsia="Arial" w:hAnsi="Arial"/>
                <w:color w:val="000000"/>
                <w:vertAlign w:val="baseline"/>
              </w:rPr>
            </w:pPr>
            <w:r w:rsidDel="00000000" w:rsidR="00000000" w:rsidRPr="00000000">
              <w:rPr>
                <w:rFonts w:ascii="Arial" w:cs="Arial" w:eastAsia="Arial" w:hAnsi="Arial"/>
                <w:vertAlign w:val="baseline"/>
                <w:rtl w:val="0"/>
              </w:rPr>
              <w:t xml:space="preserve">AG III 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3C">
            <w:pPr>
              <w:ind w:hanging="2"/>
              <w:jc w:val="center"/>
              <w:rPr>
                <w:rFonts w:ascii="Arial" w:cs="Arial" w:eastAsia="Arial" w:hAnsi="Arial"/>
                <w:color w:val="000000"/>
                <w:vertAlign w:val="baseline"/>
              </w:rPr>
            </w:pPr>
            <w:r w:rsidDel="00000000" w:rsidR="00000000" w:rsidRPr="00000000">
              <w:rPr>
                <w:rFonts w:ascii="Arial" w:cs="Arial" w:eastAsia="Arial" w:hAnsi="Arial"/>
                <w:vertAlign w:val="baseline"/>
                <w:rtl w:val="0"/>
              </w:rPr>
              <w:t xml:space="preserve">07h/11h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3D">
            <w:pPr>
              <w:ind w:hanging="2"/>
              <w:jc w:val="center"/>
              <w:rPr>
                <w:rFonts w:ascii="Arial" w:cs="Arial" w:eastAsia="Arial" w:hAnsi="Arial"/>
                <w:color w:val="000000"/>
                <w:vertAlign w:val="baseline"/>
              </w:rPr>
            </w:pPr>
            <w:r w:rsidDel="00000000" w:rsidR="00000000" w:rsidRPr="00000000">
              <w:rPr>
                <w:rFonts w:ascii="Arial" w:cs="Arial" w:eastAsia="Arial" w:hAnsi="Arial"/>
                <w:vertAlign w:val="baseline"/>
                <w:rtl w:val="0"/>
              </w:rPr>
              <w:t xml:space="preserve">21</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3E">
            <w:pPr>
              <w:ind w:hanging="2"/>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Cleuzane Ferreira da Silva</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41">
            <w:pPr>
              <w:ind w:hanging="2"/>
              <w:jc w:val="center"/>
              <w:rPr>
                <w:rFonts w:ascii="Arial" w:cs="Arial" w:eastAsia="Arial" w:hAnsi="Arial"/>
                <w:color w:val="000000"/>
                <w:vertAlign w:val="baseline"/>
              </w:rPr>
            </w:pPr>
            <w:r w:rsidDel="00000000" w:rsidR="00000000" w:rsidRPr="00000000">
              <w:rPr>
                <w:rFonts w:ascii="Arial" w:cs="Arial" w:eastAsia="Arial" w:hAnsi="Arial"/>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42">
            <w:pPr>
              <w:ind w:hanging="2"/>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w:t>
            </w:r>
          </w:p>
        </w:tc>
        <w:tc>
          <w:tcPr>
            <w:gridSpan w:val="2"/>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43">
            <w:pPr>
              <w:ind w:hanging="2"/>
              <w:rPr>
                <w:rFonts w:ascii="Arial" w:cs="Arial" w:eastAsia="Arial" w:hAnsi="Arial"/>
                <w:color w:val="000000"/>
                <w:vertAlign w:val="baseline"/>
              </w:rPr>
            </w:pPr>
            <w:r w:rsidDel="00000000" w:rsidR="00000000" w:rsidRPr="00000000">
              <w:rPr>
                <w:rFonts w:ascii="Arial" w:cs="Arial" w:eastAsia="Arial" w:hAnsi="Arial"/>
                <w:vertAlign w:val="baseline"/>
                <w:rtl w:val="0"/>
              </w:rPr>
              <w:t xml:space="preserve">07h/11h</w:t>
            </w:r>
            <w:r w:rsidDel="00000000" w:rsidR="00000000" w:rsidRPr="00000000">
              <w:rPr>
                <w:rtl w:val="0"/>
              </w:rPr>
            </w:r>
          </w:p>
        </w:tc>
      </w:tr>
      <w:tr>
        <w:trPr>
          <w:cantSplit w:val="0"/>
          <w:trHeight w:val="485"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45">
            <w:pPr>
              <w:ind w:hanging="2"/>
              <w:jc w:val="center"/>
              <w:rPr>
                <w:rFonts w:ascii="Arial" w:cs="Arial" w:eastAsia="Arial" w:hAnsi="Arial"/>
                <w:color w:val="000000"/>
                <w:vertAlign w:val="baseline"/>
              </w:rPr>
            </w:pPr>
            <w:r w:rsidDel="00000000" w:rsidR="00000000" w:rsidRPr="00000000">
              <w:rPr>
                <w:rFonts w:ascii="Arial" w:cs="Arial" w:eastAsia="Arial" w:hAnsi="Arial"/>
                <w:vertAlign w:val="baseline"/>
                <w:rtl w:val="0"/>
              </w:rPr>
              <w:t xml:space="preserve">AG III 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47">
            <w:pPr>
              <w:ind w:hanging="2"/>
              <w:jc w:val="center"/>
              <w:rPr>
                <w:rFonts w:ascii="Arial" w:cs="Arial" w:eastAsia="Arial" w:hAnsi="Arial"/>
                <w:color w:val="000000"/>
                <w:vertAlign w:val="baseline"/>
              </w:rPr>
            </w:pPr>
            <w:r w:rsidDel="00000000" w:rsidR="00000000" w:rsidRPr="00000000">
              <w:rPr>
                <w:rFonts w:ascii="Arial" w:cs="Arial" w:eastAsia="Arial" w:hAnsi="Arial"/>
                <w:vertAlign w:val="baseline"/>
                <w:rtl w:val="0"/>
              </w:rPr>
              <w:t xml:space="preserve">13h/17h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48">
            <w:pPr>
              <w:ind w:hanging="2"/>
              <w:jc w:val="center"/>
              <w:rPr>
                <w:rFonts w:ascii="Arial" w:cs="Arial" w:eastAsia="Arial" w:hAnsi="Arial"/>
                <w:color w:val="000000"/>
                <w:vertAlign w:val="baseline"/>
              </w:rPr>
            </w:pPr>
            <w:r w:rsidDel="00000000" w:rsidR="00000000" w:rsidRPr="00000000">
              <w:rPr>
                <w:rFonts w:ascii="Arial" w:cs="Arial" w:eastAsia="Arial" w:hAnsi="Arial"/>
                <w:vertAlign w:val="baseline"/>
                <w:rtl w:val="0"/>
              </w:rPr>
              <w:t xml:space="preserve">29</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49">
            <w:pPr>
              <w:ind w:hanging="2"/>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Marines Ferreira Gomes</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4C">
            <w:pPr>
              <w:ind w:hanging="2"/>
              <w:jc w:val="center"/>
              <w:rPr>
                <w:rFonts w:ascii="Arial" w:cs="Arial" w:eastAsia="Arial" w:hAnsi="Arial"/>
                <w:color w:val="000000"/>
                <w:vertAlign w:val="baseline"/>
              </w:rPr>
            </w:pPr>
            <w:r w:rsidDel="00000000" w:rsidR="00000000" w:rsidRPr="00000000">
              <w:rPr>
                <w:rFonts w:ascii="Arial" w:cs="Arial" w:eastAsia="Arial" w:hAnsi="Arial"/>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4D">
            <w:pPr>
              <w:ind w:hanging="2"/>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w:t>
            </w:r>
          </w:p>
        </w:tc>
        <w:tc>
          <w:tcPr>
            <w:gridSpan w:val="2"/>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4E">
            <w:pPr>
              <w:tabs>
                <w:tab w:val="left" w:pos="1218"/>
              </w:tabs>
              <w:ind w:hanging="2"/>
              <w:rPr>
                <w:rFonts w:ascii="Arial" w:cs="Arial" w:eastAsia="Arial" w:hAnsi="Arial"/>
                <w:color w:val="000000"/>
                <w:vertAlign w:val="baseline"/>
              </w:rPr>
            </w:pPr>
            <w:r w:rsidDel="00000000" w:rsidR="00000000" w:rsidRPr="00000000">
              <w:rPr>
                <w:rFonts w:ascii="Arial" w:cs="Arial" w:eastAsia="Arial" w:hAnsi="Arial"/>
                <w:vertAlign w:val="baseline"/>
                <w:rtl w:val="0"/>
              </w:rPr>
              <w:t xml:space="preserve">13h/17h</w:t>
            </w:r>
            <w:r w:rsidDel="00000000" w:rsidR="00000000" w:rsidRPr="00000000">
              <w:rPr>
                <w:rtl w:val="0"/>
              </w:rPr>
            </w:r>
          </w:p>
        </w:tc>
      </w:tr>
      <w:tr>
        <w:trPr>
          <w:cantSplit w:val="0"/>
          <w:trHeight w:val="390"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50">
            <w:pPr>
              <w:ind w:hanging="2"/>
              <w:jc w:val="center"/>
              <w:rPr>
                <w:rFonts w:ascii="Arial" w:cs="Arial" w:eastAsia="Arial" w:hAnsi="Arial"/>
                <w:color w:val="000000"/>
                <w:vertAlign w:val="baseline"/>
              </w:rPr>
            </w:pPr>
            <w:r w:rsidDel="00000000" w:rsidR="00000000" w:rsidRPr="00000000">
              <w:rPr>
                <w:rFonts w:ascii="Arial" w:cs="Arial" w:eastAsia="Arial" w:hAnsi="Arial"/>
                <w:vertAlign w:val="baseline"/>
                <w:rtl w:val="0"/>
              </w:rPr>
              <w:t xml:space="preserve">AG III 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52">
            <w:pPr>
              <w:ind w:hanging="2"/>
              <w:jc w:val="center"/>
              <w:rPr>
                <w:rFonts w:ascii="Arial" w:cs="Arial" w:eastAsia="Arial" w:hAnsi="Arial"/>
                <w:color w:val="000000"/>
                <w:vertAlign w:val="baseline"/>
              </w:rPr>
            </w:pPr>
            <w:r w:rsidDel="00000000" w:rsidR="00000000" w:rsidRPr="00000000">
              <w:rPr>
                <w:rFonts w:ascii="Arial" w:cs="Arial" w:eastAsia="Arial" w:hAnsi="Arial"/>
                <w:vertAlign w:val="baseline"/>
                <w:rtl w:val="0"/>
              </w:rPr>
              <w:t xml:space="preserve">07h/17h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53">
            <w:pPr>
              <w:ind w:hanging="2"/>
              <w:jc w:val="center"/>
              <w:rPr>
                <w:rFonts w:ascii="Arial" w:cs="Arial" w:eastAsia="Arial" w:hAnsi="Arial"/>
                <w:color w:val="000000"/>
                <w:vertAlign w:val="baseline"/>
              </w:rPr>
            </w:pPr>
            <w:r w:rsidDel="00000000" w:rsidR="00000000" w:rsidRPr="00000000">
              <w:rPr>
                <w:rFonts w:ascii="Arial" w:cs="Arial" w:eastAsia="Arial" w:hAnsi="Arial"/>
                <w:vertAlign w:val="baseline"/>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54">
            <w:pPr>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Lhuba Carla Sartori Nunes</w:t>
            </w:r>
          </w:p>
        </w:tc>
        <w:tc>
          <w:tcPr>
            <w:gridSpan w:val="2"/>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56">
            <w:pPr>
              <w:ind w:hanging="2"/>
              <w:jc w:val="center"/>
              <w:rPr>
                <w:rFonts w:ascii="Arial" w:cs="Arial" w:eastAsia="Arial" w:hAnsi="Arial"/>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58">
            <w:pPr>
              <w:ind w:hanging="2"/>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w:t>
            </w:r>
          </w:p>
        </w:tc>
        <w:tc>
          <w:tcPr>
            <w:gridSpan w:val="2"/>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59">
            <w:pPr>
              <w:rPr>
                <w:rFonts w:ascii="Arial" w:cs="Arial" w:eastAsia="Arial" w:hAnsi="Arial"/>
                <w:vertAlign w:val="baseline"/>
              </w:rPr>
            </w:pPr>
            <w:r w:rsidDel="00000000" w:rsidR="00000000" w:rsidRPr="00000000">
              <w:rPr>
                <w:rtl w:val="0"/>
              </w:rPr>
            </w:r>
          </w:p>
        </w:tc>
      </w:tr>
      <w:tr>
        <w:trPr>
          <w:cantSplit w:val="0"/>
          <w:trHeight w:val="427"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5B">
            <w:pPr>
              <w:ind w:hanging="2"/>
              <w:jc w:val="center"/>
              <w:rPr>
                <w:rFonts w:ascii="Arial" w:cs="Arial" w:eastAsia="Arial" w:hAnsi="Arial"/>
                <w:color w:val="000000"/>
                <w:vertAlign w:val="baseline"/>
              </w:rPr>
            </w:pPr>
            <w:r w:rsidDel="00000000" w:rsidR="00000000" w:rsidRPr="00000000">
              <w:rPr>
                <w:rFonts w:ascii="Arial" w:cs="Arial" w:eastAsia="Arial" w:hAnsi="Arial"/>
                <w:vertAlign w:val="baseline"/>
                <w:rtl w:val="0"/>
              </w:rPr>
              <w:t xml:space="preserve">AG III F</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5D">
            <w:pPr>
              <w:ind w:hanging="2"/>
              <w:jc w:val="center"/>
              <w:rPr>
                <w:rFonts w:ascii="Arial" w:cs="Arial" w:eastAsia="Arial" w:hAnsi="Arial"/>
                <w:color w:val="000000"/>
                <w:vertAlign w:val="baseline"/>
              </w:rPr>
            </w:pPr>
            <w:r w:rsidDel="00000000" w:rsidR="00000000" w:rsidRPr="00000000">
              <w:rPr>
                <w:rFonts w:ascii="Arial" w:cs="Arial" w:eastAsia="Arial" w:hAnsi="Arial"/>
                <w:vertAlign w:val="baseline"/>
                <w:rtl w:val="0"/>
              </w:rPr>
              <w:t xml:space="preserve">13h/17h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5E">
            <w:pPr>
              <w:ind w:hanging="2"/>
              <w:jc w:val="center"/>
              <w:rPr>
                <w:rFonts w:ascii="Arial" w:cs="Arial" w:eastAsia="Arial" w:hAnsi="Arial"/>
                <w:color w:val="000000"/>
                <w:vertAlign w:val="baseline"/>
              </w:rPr>
            </w:pPr>
            <w:r w:rsidDel="00000000" w:rsidR="00000000" w:rsidRPr="00000000">
              <w:rPr>
                <w:rFonts w:ascii="Arial" w:cs="Arial" w:eastAsia="Arial" w:hAnsi="Arial"/>
                <w:vertAlign w:val="baseline"/>
                <w:rtl w:val="0"/>
              </w:rPr>
              <w:t xml:space="preserve">20</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5F">
            <w:pPr>
              <w:ind w:hanging="2"/>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Izabella de Sá Ferrareze</w:t>
            </w:r>
          </w:p>
        </w:tc>
        <w:tc>
          <w:tcPr>
            <w:gridSpan w:val="2"/>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61">
            <w:pPr>
              <w:ind w:hanging="2"/>
              <w:jc w:val="center"/>
              <w:rPr>
                <w:rFonts w:ascii="Arial" w:cs="Arial" w:eastAsia="Arial" w:hAnsi="Arial"/>
                <w:color w:val="000000"/>
                <w:vertAlign w:val="baseline"/>
              </w:rPr>
            </w:pPr>
            <w:r w:rsidDel="00000000" w:rsidR="00000000" w:rsidRPr="00000000">
              <w:rPr>
                <w:rFonts w:ascii="Arial" w:cs="Arial" w:eastAsia="Arial" w:hAnsi="Arial"/>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63">
            <w:pPr>
              <w:ind w:hanging="2"/>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w:t>
            </w:r>
          </w:p>
        </w:tc>
        <w:tc>
          <w:tcPr>
            <w:gridSpan w:val="2"/>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64">
            <w:pPr>
              <w:ind w:hanging="2"/>
              <w:jc w:val="center"/>
              <w:rPr>
                <w:rFonts w:ascii="Arial" w:cs="Arial" w:eastAsia="Arial" w:hAnsi="Arial"/>
                <w:color w:val="000000"/>
                <w:vertAlign w:val="baseline"/>
              </w:rPr>
            </w:pPr>
            <w:r w:rsidDel="00000000" w:rsidR="00000000" w:rsidRPr="00000000">
              <w:rPr>
                <w:rFonts w:ascii="Arial" w:cs="Arial" w:eastAsia="Arial" w:hAnsi="Arial"/>
                <w:vertAlign w:val="baseline"/>
                <w:rtl w:val="0"/>
              </w:rPr>
              <w:t xml:space="preserve">13h/17h</w:t>
            </w:r>
            <w:r w:rsidDel="00000000" w:rsidR="00000000" w:rsidRPr="00000000">
              <w:rPr>
                <w:rtl w:val="0"/>
              </w:rPr>
            </w:r>
          </w:p>
        </w:tc>
      </w:tr>
      <w:tr>
        <w:trPr>
          <w:cantSplit w:val="0"/>
          <w:trHeight w:val="395"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66">
            <w:pPr>
              <w:ind w:hanging="2"/>
              <w:rPr>
                <w:rFonts w:ascii="Arial" w:cs="Arial" w:eastAsia="Arial" w:hAnsi="Arial"/>
                <w:color w:val="000000"/>
                <w:vertAlign w:val="baseline"/>
              </w:rPr>
            </w:pPr>
            <w:r w:rsidDel="00000000" w:rsidR="00000000" w:rsidRPr="00000000">
              <w:rPr>
                <w:rFonts w:ascii="Arial" w:cs="Arial" w:eastAsia="Arial" w:hAnsi="Arial"/>
                <w:vertAlign w:val="baseline"/>
                <w:rtl w:val="0"/>
              </w:rPr>
              <w:t xml:space="preserve">Educação Especial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68">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07h/17h /</w:t>
            </w:r>
          </w:p>
          <w:p w:rsidR="00000000" w:rsidDel="00000000" w:rsidP="00000000" w:rsidRDefault="00000000" w:rsidRPr="00000000" w14:paraId="00000369">
            <w:pPr>
              <w:ind w:hanging="2"/>
              <w:jc w:val="center"/>
              <w:rPr>
                <w:rFonts w:ascii="Arial" w:cs="Arial" w:eastAsia="Arial" w:hAnsi="Arial"/>
                <w:color w:val="000000"/>
                <w:vertAlign w:val="baseline"/>
              </w:rPr>
            </w:pPr>
            <w:r w:rsidDel="00000000" w:rsidR="00000000" w:rsidRPr="00000000">
              <w:rPr>
                <w:rFonts w:ascii="Arial" w:cs="Arial" w:eastAsia="Arial" w:hAnsi="Arial"/>
                <w:vertAlign w:val="baseline"/>
                <w:rtl w:val="0"/>
              </w:rPr>
              <w:t xml:space="preserve">13h/17h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6A">
            <w:pPr>
              <w:ind w:hanging="2"/>
              <w:jc w:val="center"/>
              <w:rPr>
                <w:rFonts w:ascii="Arial" w:cs="Arial" w:eastAsia="Arial" w:hAnsi="Arial"/>
                <w:color w:val="000000"/>
                <w:vertAlign w:val="baseline"/>
              </w:rPr>
            </w:pPr>
            <w:r w:rsidDel="00000000" w:rsidR="00000000" w:rsidRPr="00000000">
              <w:rPr>
                <w:rFonts w:ascii="Arial" w:cs="Arial" w:eastAsia="Arial" w:hAnsi="Arial"/>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6B">
            <w:pPr>
              <w:ind w:hanging="2"/>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Dilma Serafim de Lima</w:t>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6C">
            <w:pPr>
              <w:ind w:hanging="2"/>
              <w:jc w:val="center"/>
              <w:rPr>
                <w:rFonts w:ascii="Arial" w:cs="Arial" w:eastAsia="Arial" w:hAnsi="Arial"/>
                <w:color w:val="000000"/>
                <w:vertAlign w:val="baseline"/>
              </w:rPr>
            </w:pPr>
            <w:r w:rsidDel="00000000" w:rsidR="00000000" w:rsidRPr="00000000">
              <w:rPr>
                <w:rFonts w:ascii="Arial" w:cs="Arial" w:eastAsia="Arial" w:hAnsi="Arial"/>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6F">
            <w:pPr>
              <w:ind w:hanging="2"/>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w:t>
            </w:r>
          </w:p>
        </w:tc>
        <w:tc>
          <w:tcPr>
            <w:gridSpan w:val="2"/>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70">
            <w:pPr>
              <w:rPr>
                <w:rFonts w:ascii="Arial" w:cs="Arial" w:eastAsia="Arial" w:hAnsi="Arial"/>
                <w:vertAlign w:val="baseline"/>
              </w:rPr>
            </w:pPr>
            <w:r w:rsidDel="00000000" w:rsidR="00000000" w:rsidRPr="00000000">
              <w:rPr>
                <w:rFonts w:ascii="Arial" w:cs="Arial" w:eastAsia="Arial" w:hAnsi="Arial"/>
                <w:vertAlign w:val="baseline"/>
                <w:rtl w:val="0"/>
              </w:rPr>
              <w:t xml:space="preserve">2ª F. 7h/11h</w:t>
            </w:r>
          </w:p>
          <w:p w:rsidR="00000000" w:rsidDel="00000000" w:rsidP="00000000" w:rsidRDefault="00000000" w:rsidRPr="00000000" w14:paraId="00000371">
            <w:pPr>
              <w:rPr>
                <w:rFonts w:ascii="Arial" w:cs="Arial" w:eastAsia="Arial" w:hAnsi="Arial"/>
                <w:vertAlign w:val="baseline"/>
              </w:rPr>
            </w:pPr>
            <w:r w:rsidDel="00000000" w:rsidR="00000000" w:rsidRPr="00000000">
              <w:rPr>
                <w:rFonts w:ascii="Arial" w:cs="Arial" w:eastAsia="Arial" w:hAnsi="Arial"/>
                <w:vertAlign w:val="baseline"/>
                <w:rtl w:val="0"/>
              </w:rPr>
              <w:t xml:space="preserve">3ª F. 13h/17h</w:t>
            </w:r>
          </w:p>
          <w:p w:rsidR="00000000" w:rsidDel="00000000" w:rsidP="00000000" w:rsidRDefault="00000000" w:rsidRPr="00000000" w14:paraId="00000372">
            <w:pPr>
              <w:rPr>
                <w:rFonts w:ascii="Arial" w:cs="Arial" w:eastAsia="Arial" w:hAnsi="Arial"/>
                <w:vertAlign w:val="baseline"/>
              </w:rPr>
            </w:pPr>
            <w:r w:rsidDel="00000000" w:rsidR="00000000" w:rsidRPr="00000000">
              <w:rPr>
                <w:rFonts w:ascii="Arial" w:cs="Arial" w:eastAsia="Arial" w:hAnsi="Arial"/>
                <w:vertAlign w:val="baseline"/>
                <w:rtl w:val="0"/>
              </w:rPr>
              <w:t xml:space="preserve">4ª F. 7h/11h</w:t>
            </w:r>
          </w:p>
          <w:p w:rsidR="00000000" w:rsidDel="00000000" w:rsidP="00000000" w:rsidRDefault="00000000" w:rsidRPr="00000000" w14:paraId="00000373">
            <w:pPr>
              <w:rPr>
                <w:rFonts w:ascii="Arial" w:cs="Arial" w:eastAsia="Arial" w:hAnsi="Arial"/>
                <w:vertAlign w:val="baseline"/>
              </w:rPr>
            </w:pPr>
            <w:r w:rsidDel="00000000" w:rsidR="00000000" w:rsidRPr="00000000">
              <w:rPr>
                <w:rFonts w:ascii="Arial" w:cs="Arial" w:eastAsia="Arial" w:hAnsi="Arial"/>
                <w:vertAlign w:val="baseline"/>
                <w:rtl w:val="0"/>
              </w:rPr>
              <w:t xml:space="preserve">5ª F. 11h/13h</w:t>
            </w:r>
          </w:p>
          <w:p w:rsidR="00000000" w:rsidDel="00000000" w:rsidP="00000000" w:rsidRDefault="00000000" w:rsidRPr="00000000" w14:paraId="00000374">
            <w:pPr>
              <w:ind w:hanging="2"/>
              <w:rPr>
                <w:rFonts w:ascii="Arial" w:cs="Arial" w:eastAsia="Arial" w:hAnsi="Arial"/>
                <w:color w:val="000000"/>
                <w:vertAlign w:val="baseline"/>
              </w:rPr>
            </w:pPr>
            <w:r w:rsidDel="00000000" w:rsidR="00000000" w:rsidRPr="00000000">
              <w:rPr>
                <w:rFonts w:ascii="Arial" w:cs="Arial" w:eastAsia="Arial" w:hAnsi="Arial"/>
                <w:vertAlign w:val="baseline"/>
                <w:rtl w:val="0"/>
              </w:rPr>
              <w:t xml:space="preserve">6ª F. 13h/17h</w:t>
            </w:r>
            <w:r w:rsidDel="00000000" w:rsidR="00000000" w:rsidRPr="00000000">
              <w:rPr>
                <w:rtl w:val="0"/>
              </w:rPr>
            </w:r>
          </w:p>
        </w:tc>
      </w:tr>
      <w:tr>
        <w:trPr>
          <w:cantSplit w:val="0"/>
          <w:trHeight w:val="855" w:hRule="atLeast"/>
          <w:tblHeader w:val="0"/>
        </w:trPr>
        <w:tc>
          <w:tcPr>
            <w:gridSpan w:val="11"/>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76">
            <w:pPr>
              <w:ind w:hanging="2"/>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377">
            <w:pPr>
              <w:ind w:hanging="2"/>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AGRUPAMENTOS MISTOS</w:t>
            </w:r>
          </w:p>
        </w:tc>
      </w:tr>
      <w:tr>
        <w:trPr>
          <w:cantSplit w:val="0"/>
          <w:trHeight w:val="765" w:hRule="atLeast"/>
          <w:tblHeader w:val="0"/>
        </w:trPr>
        <w:tc>
          <w:tcPr>
            <w:tcBorders>
              <w:top w:color="000000" w:space="0" w:sz="4" w:val="single"/>
              <w:left w:color="000000" w:space="0" w:sz="4" w:val="single"/>
              <w:bottom w:color="000000" w:space="0" w:sz="4" w:val="single"/>
              <w:right w:color="000000" w:space="0" w:sz="4" w:val="single"/>
            </w:tcBorders>
            <w:shd w:fill="fff2cc" w:val="clear"/>
            <w:tcMar>
              <w:top w:w="0.0" w:type="dxa"/>
              <w:left w:w="54.0" w:type="dxa"/>
              <w:bottom w:w="0.0" w:type="dxa"/>
              <w:right w:w="54.0" w:type="dxa"/>
            </w:tcMar>
            <w:vAlign w:val="top"/>
          </w:tcPr>
          <w:p w:rsidR="00000000" w:rsidDel="00000000" w:rsidP="00000000" w:rsidRDefault="00000000" w:rsidRPr="00000000" w14:paraId="00000382">
            <w:pPr>
              <w:ind w:hanging="2"/>
              <w:jc w:val="center"/>
              <w:rPr>
                <w:vertAlign w:val="baseline"/>
              </w:rPr>
            </w:pPr>
            <w:r w:rsidDel="00000000" w:rsidR="00000000" w:rsidRPr="00000000">
              <w:rPr>
                <w:rFonts w:ascii="Arial" w:cs="Arial" w:eastAsia="Arial" w:hAnsi="Arial"/>
                <w:color w:val="000000"/>
                <w:vertAlign w:val="baseline"/>
                <w:rtl w:val="0"/>
              </w:rPr>
              <w:t xml:space="preserve">TURMA</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f2cc" w:val="clear"/>
            <w:tcMar>
              <w:top w:w="0.0" w:type="dxa"/>
              <w:left w:w="54.0" w:type="dxa"/>
              <w:bottom w:w="0.0" w:type="dxa"/>
              <w:right w:w="54.0" w:type="dxa"/>
            </w:tcMar>
            <w:vAlign w:val="top"/>
          </w:tcPr>
          <w:p w:rsidR="00000000" w:rsidDel="00000000" w:rsidP="00000000" w:rsidRDefault="00000000" w:rsidRPr="00000000" w14:paraId="00000383">
            <w:pPr>
              <w:ind w:hanging="2"/>
              <w:jc w:val="center"/>
              <w:rPr>
                <w:vertAlign w:val="baseline"/>
              </w:rPr>
            </w:pPr>
            <w:r w:rsidDel="00000000" w:rsidR="00000000" w:rsidRPr="00000000">
              <w:rPr>
                <w:rFonts w:ascii="Arial" w:cs="Arial" w:eastAsia="Arial" w:hAnsi="Arial"/>
                <w:color w:val="000000"/>
                <w:vertAlign w:val="baseline"/>
                <w:rtl w:val="0"/>
              </w:rPr>
              <w:t xml:space="preserve">PERÍODO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cc" w:val="clear"/>
            <w:tcMar>
              <w:top w:w="0.0" w:type="dxa"/>
              <w:left w:w="54.0" w:type="dxa"/>
              <w:bottom w:w="0.0" w:type="dxa"/>
              <w:right w:w="54.0" w:type="dxa"/>
            </w:tcMar>
            <w:vAlign w:val="top"/>
          </w:tcPr>
          <w:p w:rsidR="00000000" w:rsidDel="00000000" w:rsidP="00000000" w:rsidRDefault="00000000" w:rsidRPr="00000000" w14:paraId="00000385">
            <w:pPr>
              <w:ind w:hanging="2"/>
              <w:jc w:val="center"/>
              <w:rPr>
                <w:vertAlign w:val="baseline"/>
              </w:rPr>
            </w:pPr>
            <w:r w:rsidDel="00000000" w:rsidR="00000000" w:rsidRPr="00000000">
              <w:rPr>
                <w:rFonts w:ascii="Arial" w:cs="Arial" w:eastAsia="Arial" w:hAnsi="Arial"/>
                <w:color w:val="000000"/>
                <w:vertAlign w:val="baseline"/>
                <w:rtl w:val="0"/>
              </w:rPr>
              <w:t xml:space="preserve">MATR. ATIVAS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2cc" w:val="clear"/>
            <w:tcMar>
              <w:top w:w="0.0" w:type="dxa"/>
              <w:left w:w="54.0" w:type="dxa"/>
              <w:bottom w:w="0.0" w:type="dxa"/>
              <w:right w:w="54.0" w:type="dxa"/>
            </w:tcMar>
            <w:vAlign w:val="top"/>
          </w:tcPr>
          <w:p w:rsidR="00000000" w:rsidDel="00000000" w:rsidP="00000000" w:rsidRDefault="00000000" w:rsidRPr="00000000" w14:paraId="00000386">
            <w:pPr>
              <w:ind w:hanging="2"/>
              <w:jc w:val="center"/>
              <w:rPr>
                <w:vertAlign w:val="baseline"/>
              </w:rPr>
            </w:pPr>
            <w:r w:rsidDel="00000000" w:rsidR="00000000" w:rsidRPr="00000000">
              <w:rPr>
                <w:rFonts w:ascii="Arial" w:cs="Arial" w:eastAsia="Arial" w:hAnsi="Arial"/>
                <w:color w:val="000000"/>
                <w:vertAlign w:val="baseline"/>
                <w:rtl w:val="0"/>
              </w:rPr>
              <w:t xml:space="preserve">NOME DO PROFESSOR/</w:t>
            </w:r>
            <w:r w:rsidDel="00000000" w:rsidR="00000000" w:rsidRPr="00000000">
              <w:rPr>
                <w:rtl w:val="0"/>
              </w:rPr>
            </w:r>
          </w:p>
          <w:p w:rsidR="00000000" w:rsidDel="00000000" w:rsidP="00000000" w:rsidRDefault="00000000" w:rsidRPr="00000000" w14:paraId="00000387">
            <w:pPr>
              <w:ind w:hanging="2"/>
              <w:jc w:val="center"/>
              <w:rPr>
                <w:vertAlign w:val="baseline"/>
              </w:rPr>
            </w:pPr>
            <w:r w:rsidDel="00000000" w:rsidR="00000000" w:rsidRPr="00000000">
              <w:rPr>
                <w:rFonts w:ascii="Arial" w:cs="Arial" w:eastAsia="Arial" w:hAnsi="Arial"/>
                <w:color w:val="000000"/>
                <w:vertAlign w:val="baseline"/>
                <w:rtl w:val="0"/>
              </w:rPr>
              <w:t xml:space="preserve">TURNO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cc" w:val="clear"/>
            <w:tcMar>
              <w:top w:w="0.0" w:type="dxa"/>
              <w:left w:w="54.0" w:type="dxa"/>
              <w:bottom w:w="0.0" w:type="dxa"/>
              <w:right w:w="54.0" w:type="dxa"/>
            </w:tcMar>
            <w:vAlign w:val="top"/>
          </w:tcPr>
          <w:p w:rsidR="00000000" w:rsidDel="00000000" w:rsidP="00000000" w:rsidRDefault="00000000" w:rsidRPr="00000000" w14:paraId="0000038A">
            <w:pPr>
              <w:ind w:hanging="2"/>
              <w:jc w:val="center"/>
              <w:rPr>
                <w:vertAlign w:val="baseline"/>
              </w:rPr>
            </w:pPr>
            <w:r w:rsidDel="00000000" w:rsidR="00000000" w:rsidRPr="00000000">
              <w:rPr>
                <w:rFonts w:ascii="Arial" w:cs="Arial" w:eastAsia="Arial" w:hAnsi="Arial"/>
                <w:color w:val="000000"/>
                <w:vertAlign w:val="baseline"/>
                <w:rtl w:val="0"/>
              </w:rPr>
              <w:t xml:space="preserve">QUANTIDADE DE AGENTES DE ED. INFANTIL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cc" w:val="clear"/>
            <w:tcMar>
              <w:top w:w="0.0" w:type="dxa"/>
              <w:left w:w="54.0" w:type="dxa"/>
              <w:bottom w:w="0.0" w:type="dxa"/>
              <w:right w:w="54.0" w:type="dxa"/>
            </w:tcMar>
            <w:vAlign w:val="top"/>
          </w:tcPr>
          <w:p w:rsidR="00000000" w:rsidDel="00000000" w:rsidP="00000000" w:rsidRDefault="00000000" w:rsidRPr="00000000" w14:paraId="0000038B">
            <w:pPr>
              <w:ind w:hanging="2"/>
              <w:jc w:val="center"/>
              <w:rPr>
                <w:vertAlign w:val="baseline"/>
              </w:rPr>
            </w:pPr>
            <w:r w:rsidDel="00000000" w:rsidR="00000000" w:rsidRPr="00000000">
              <w:rPr>
                <w:rFonts w:ascii="Arial" w:cs="Arial" w:eastAsia="Arial" w:hAnsi="Arial"/>
                <w:color w:val="000000"/>
                <w:vertAlign w:val="baseline"/>
                <w:rtl w:val="0"/>
              </w:rPr>
              <w:t xml:space="preserve">NOME DOS AGENTES DE ED. INFANTIL</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f2cc" w:val="clear"/>
            <w:tcMar>
              <w:top w:w="0.0" w:type="dxa"/>
              <w:left w:w="54.0" w:type="dxa"/>
              <w:bottom w:w="0.0" w:type="dxa"/>
              <w:right w:w="54.0" w:type="dxa"/>
            </w:tcMar>
            <w:vAlign w:val="top"/>
          </w:tcPr>
          <w:p w:rsidR="00000000" w:rsidDel="00000000" w:rsidP="00000000" w:rsidRDefault="00000000" w:rsidRPr="00000000" w14:paraId="0000038C">
            <w:pPr>
              <w:ind w:hanging="2"/>
              <w:jc w:val="center"/>
              <w:rPr>
                <w:vertAlign w:val="baseline"/>
              </w:rPr>
            </w:pPr>
            <w:r w:rsidDel="00000000" w:rsidR="00000000" w:rsidRPr="00000000">
              <w:rPr>
                <w:rFonts w:ascii="Arial" w:cs="Arial" w:eastAsia="Arial" w:hAnsi="Arial"/>
                <w:color w:val="000000"/>
                <w:vertAlign w:val="baseline"/>
                <w:rtl w:val="0"/>
              </w:rPr>
              <w:t xml:space="preserve">HORÁRIO DE ATUAÇÃO COM OS ALUNOS</w:t>
            </w:r>
            <w:r w:rsidDel="00000000" w:rsidR="00000000" w:rsidRPr="00000000">
              <w:rPr>
                <w:rtl w:val="0"/>
              </w:rPr>
            </w:r>
          </w:p>
        </w:tc>
      </w:tr>
      <w:tr>
        <w:trPr>
          <w:cantSplit w:val="0"/>
          <w:trHeight w:val="214" w:hRule="atLeast"/>
          <w:tblHeader w:val="0"/>
        </w:trPr>
        <w:tc>
          <w:tcPr>
            <w:vMerge w:val="restart"/>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8E">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AG I/II C </w:t>
            </w:r>
          </w:p>
        </w:tc>
        <w:tc>
          <w:tcPr>
            <w:gridSpan w:val="2"/>
            <w:vMerge w:val="restart"/>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8F">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07h/18h</w:t>
            </w:r>
          </w:p>
        </w:tc>
        <w:tc>
          <w:tcPr>
            <w:vMerge w:val="restart"/>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91">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25</w:t>
            </w:r>
          </w:p>
        </w:tc>
        <w:tc>
          <w:tcPr>
            <w:gridSpan w:val="3"/>
            <w:vMerge w:val="restart"/>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92">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Leticia O. Souza</w:t>
            </w:r>
          </w:p>
          <w:p w:rsidR="00000000" w:rsidDel="00000000" w:rsidP="00000000" w:rsidRDefault="00000000" w:rsidRPr="00000000" w14:paraId="00000393">
            <w:pPr>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(Lic. Maternidade)</w:t>
            </w:r>
          </w:p>
          <w:p w:rsidR="00000000" w:rsidDel="00000000" w:rsidP="00000000" w:rsidRDefault="00000000" w:rsidRPr="00000000" w14:paraId="00000394">
            <w:pPr>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Substitui - Lhuba Carla Sartori Nunes</w:t>
            </w:r>
          </w:p>
          <w:p w:rsidR="00000000" w:rsidDel="00000000" w:rsidP="00000000" w:rsidRDefault="00000000" w:rsidRPr="00000000" w14:paraId="00000395">
            <w:pPr>
              <w:ind w:hanging="2"/>
              <w:jc w:val="center"/>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(Prof.ª Volante)</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98">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99">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Caroline C. S. de Andrade</w:t>
            </w:r>
          </w:p>
        </w:tc>
        <w:tc>
          <w:tcPr>
            <w:gridSpan w:val="2"/>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9A">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07h/17h</w:t>
            </w:r>
          </w:p>
        </w:tc>
      </w:tr>
      <w:tr>
        <w:trPr>
          <w:cantSplit w:val="0"/>
          <w:trHeight w:val="152" w:hRule="atLeast"/>
          <w:tblHeader w:val="0"/>
        </w:trPr>
        <w:tc>
          <w:tcPr>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3"/>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A4">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Kátia Viviane Rodrigues</w:t>
            </w:r>
          </w:p>
        </w:tc>
        <w:tc>
          <w:tcPr>
            <w:gridSpan w:val="2"/>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A5">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07h30/17h30</w:t>
            </w:r>
          </w:p>
        </w:tc>
      </w:tr>
      <w:tr>
        <w:trPr>
          <w:cantSplit w:val="0"/>
          <w:trHeight w:val="116" w:hRule="atLeast"/>
          <w:tblHeader w:val="0"/>
        </w:trPr>
        <w:tc>
          <w:tcPr>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3"/>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AF">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Vanessa O. dos Santos</w:t>
            </w:r>
          </w:p>
        </w:tc>
        <w:tc>
          <w:tcPr>
            <w:gridSpan w:val="2"/>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B0">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07h30/17h30</w:t>
            </w:r>
          </w:p>
        </w:tc>
      </w:tr>
      <w:tr>
        <w:trPr>
          <w:cantSplit w:val="0"/>
          <w:trHeight w:val="136" w:hRule="atLeast"/>
          <w:tblHeader w:val="0"/>
        </w:trPr>
        <w:tc>
          <w:tcPr>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gridSpan w:val="3"/>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BA">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Victória Rios da Silva</w:t>
            </w:r>
          </w:p>
        </w:tc>
        <w:tc>
          <w:tcPr>
            <w:gridSpan w:val="2"/>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BB">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07h/17h</w:t>
            </w:r>
          </w:p>
        </w:tc>
      </w:tr>
    </w:tbl>
    <w:p w:rsidR="00000000" w:rsidDel="00000000" w:rsidP="00000000" w:rsidRDefault="00000000" w:rsidRPr="00000000" w14:paraId="000003BD">
      <w:pPr>
        <w:spacing w:line="360" w:lineRule="auto"/>
        <w:ind w:hanging="2"/>
        <w:jc w:val="both"/>
        <w:rPr>
          <w:vertAlign w:val="baseline"/>
        </w:rPr>
      </w:pPr>
      <w:r w:rsidDel="00000000" w:rsidR="00000000" w:rsidRPr="00000000">
        <w:rPr>
          <w:rtl w:val="0"/>
        </w:rPr>
      </w:r>
    </w:p>
    <w:p w:rsidR="00000000" w:rsidDel="00000000" w:rsidP="00000000" w:rsidRDefault="00000000" w:rsidRPr="00000000" w14:paraId="000003BE">
      <w:pPr>
        <w:spacing w:after="170" w:line="360" w:lineRule="auto"/>
        <w:ind w:hanging="2"/>
        <w:jc w:val="both"/>
        <w:rPr>
          <w:vertAlign w:val="baseline"/>
        </w:rPr>
      </w:pPr>
      <w:r w:rsidDel="00000000" w:rsidR="00000000" w:rsidRPr="00000000">
        <w:rPr>
          <w:rFonts w:ascii="Arial" w:cs="Arial" w:eastAsia="Arial" w:hAnsi="Arial"/>
          <w:vertAlign w:val="baseline"/>
          <w:rtl w:val="0"/>
        </w:rPr>
        <w:t xml:space="preserve">f) Educação Especial</w:t>
      </w:r>
      <w:r w:rsidDel="00000000" w:rsidR="00000000" w:rsidRPr="00000000">
        <w:rPr>
          <w:rtl w:val="0"/>
        </w:rPr>
      </w:r>
    </w:p>
    <w:tbl>
      <w:tblPr>
        <w:tblStyle w:val="Table10"/>
        <w:tblW w:w="10975.0" w:type="dxa"/>
        <w:jc w:val="left"/>
        <w:tblInd w:w="-431.0" w:type="dxa"/>
        <w:tblLayout w:type="fixed"/>
        <w:tblLook w:val="0000"/>
      </w:tblPr>
      <w:tblGrid>
        <w:gridCol w:w="1844"/>
        <w:gridCol w:w="3685"/>
        <w:gridCol w:w="3969"/>
        <w:gridCol w:w="1477"/>
        <w:tblGridChange w:id="0">
          <w:tblGrid>
            <w:gridCol w:w="1844"/>
            <w:gridCol w:w="3685"/>
            <w:gridCol w:w="3969"/>
            <w:gridCol w:w="147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2cc" w:val="clear"/>
            <w:tcMar>
              <w:top w:w="0.0" w:type="dxa"/>
              <w:left w:w="54.0" w:type="dxa"/>
              <w:bottom w:w="0.0" w:type="dxa"/>
              <w:right w:w="54.0" w:type="dxa"/>
            </w:tcMar>
            <w:vAlign w:val="top"/>
          </w:tcPr>
          <w:p w:rsidR="00000000" w:rsidDel="00000000" w:rsidP="00000000" w:rsidRDefault="00000000" w:rsidRPr="00000000" w14:paraId="000003BF">
            <w:pPr>
              <w:ind w:hanging="2"/>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3C0">
            <w:pPr>
              <w:ind w:hanging="2"/>
              <w:jc w:val="center"/>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AGRUPAMENTO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cc" w:val="clear"/>
            <w:tcMar>
              <w:top w:w="0.0" w:type="dxa"/>
              <w:left w:w="54.0" w:type="dxa"/>
              <w:bottom w:w="0.0" w:type="dxa"/>
              <w:right w:w="54.0" w:type="dxa"/>
            </w:tcMar>
            <w:vAlign w:val="top"/>
          </w:tcPr>
          <w:p w:rsidR="00000000" w:rsidDel="00000000" w:rsidP="00000000" w:rsidRDefault="00000000" w:rsidRPr="00000000" w14:paraId="000003C1">
            <w:pPr>
              <w:ind w:hanging="2"/>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3C2">
            <w:pPr>
              <w:ind w:hanging="2"/>
              <w:jc w:val="center"/>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 NOME DO ALUNO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cc" w:val="clear"/>
            <w:tcMar>
              <w:top w:w="0.0" w:type="dxa"/>
              <w:left w:w="54.0" w:type="dxa"/>
              <w:bottom w:w="0.0" w:type="dxa"/>
              <w:right w:w="54.0" w:type="dxa"/>
            </w:tcMar>
            <w:vAlign w:val="top"/>
          </w:tcPr>
          <w:p w:rsidR="00000000" w:rsidDel="00000000" w:rsidP="00000000" w:rsidRDefault="00000000" w:rsidRPr="00000000" w14:paraId="000003C3">
            <w:pPr>
              <w:ind w:hanging="2"/>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3C4">
            <w:pPr>
              <w:ind w:hanging="2"/>
              <w:jc w:val="center"/>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DEFICIÊNCIA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cc" w:val="clear"/>
            <w:tcMar>
              <w:top w:w="0.0" w:type="dxa"/>
              <w:left w:w="54.0" w:type="dxa"/>
              <w:bottom w:w="0.0" w:type="dxa"/>
              <w:right w:w="54.0" w:type="dxa"/>
            </w:tcMar>
            <w:vAlign w:val="top"/>
          </w:tcPr>
          <w:p w:rsidR="00000000" w:rsidDel="00000000" w:rsidP="00000000" w:rsidRDefault="00000000" w:rsidRPr="00000000" w14:paraId="000003C5">
            <w:pPr>
              <w:ind w:hanging="2"/>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3C6">
            <w:pPr>
              <w:ind w:hanging="2"/>
              <w:jc w:val="center"/>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CUIDADOR</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C7">
            <w:pPr>
              <w:spacing w:line="276" w:lineRule="auto"/>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AG I/II </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C8">
            <w:pPr>
              <w:spacing w:line="276" w:lineRule="auto"/>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Murilo Thiago Figueiredo Machado</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C9">
            <w:pPr>
              <w:spacing w:line="276" w:lineRule="auto"/>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Transtorno Global do Desenvolvimento</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CA">
            <w:pPr>
              <w:spacing w:line="276" w:lineRule="auto"/>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Não possui</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CB">
            <w:pPr>
              <w:spacing w:line="276" w:lineRule="auto"/>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AG III C </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CC">
            <w:pPr>
              <w:spacing w:line="276" w:lineRule="auto"/>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Matheus Yan Lopes Correia</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CD">
            <w:pPr>
              <w:spacing w:line="276" w:lineRule="auto"/>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Transtorno do Espectro Autista</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CE">
            <w:pPr>
              <w:spacing w:line="276" w:lineRule="auto"/>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Não possui</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CF">
            <w:pPr>
              <w:spacing w:line="276" w:lineRule="auto"/>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AG III A</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D0">
            <w:pPr>
              <w:spacing w:line="276" w:lineRule="auto"/>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Valentina França Gonçalves</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D1">
            <w:pPr>
              <w:spacing w:line="276" w:lineRule="auto"/>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Transtorno do Espectro Autista</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D2">
            <w:pPr>
              <w:spacing w:line="276" w:lineRule="auto"/>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Não possui</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D3">
            <w:pPr>
              <w:spacing w:line="276" w:lineRule="auto"/>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AG III F </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D4">
            <w:pPr>
              <w:spacing w:line="276" w:lineRule="auto"/>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Bryan Henrique de Souza Oliveira</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D5">
            <w:pPr>
              <w:spacing w:line="276" w:lineRule="auto"/>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Deficiência física e intelectual</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D6">
            <w:pPr>
              <w:spacing w:line="276" w:lineRule="auto"/>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Não possui</w:t>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3D7">
            <w:pPr>
              <w:spacing w:line="276" w:lineRule="auto"/>
              <w:ind w:hanging="2"/>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3D8">
            <w:pPr>
              <w:spacing w:line="276" w:lineRule="auto"/>
              <w:ind w:hanging="2"/>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Total de alunos atendidos: 04</w:t>
            </w:r>
            <w:r w:rsidDel="00000000" w:rsidR="00000000" w:rsidRPr="00000000">
              <w:rPr>
                <w:rtl w:val="0"/>
              </w:rPr>
            </w:r>
          </w:p>
        </w:tc>
      </w:tr>
    </w:tbl>
    <w:p w:rsidR="00000000" w:rsidDel="00000000" w:rsidP="00000000" w:rsidRDefault="00000000" w:rsidRPr="00000000" w14:paraId="000003DC">
      <w:pPr>
        <w:spacing w:after="170" w:line="360" w:lineRule="auto"/>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3DD">
      <w:pPr>
        <w:spacing w:after="170" w:line="360" w:lineRule="auto"/>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3DE">
      <w:pPr>
        <w:spacing w:after="170" w:line="360" w:lineRule="auto"/>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3DF">
      <w:pPr>
        <w:spacing w:after="170" w:line="360" w:lineRule="auto"/>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3E0">
      <w:pPr>
        <w:spacing w:after="170" w:line="360" w:lineRule="auto"/>
        <w:ind w:hanging="2"/>
        <w:jc w:val="both"/>
        <w:rPr>
          <w:rFonts w:ascii="Arial" w:cs="Arial" w:eastAsia="Arial" w:hAnsi="Arial"/>
          <w:b w:val="0"/>
          <w:sz w:val="26"/>
          <w:szCs w:val="26"/>
          <w:vertAlign w:val="baseline"/>
        </w:rPr>
      </w:pPr>
      <w:r w:rsidDel="00000000" w:rsidR="00000000" w:rsidRPr="00000000">
        <w:rPr>
          <w:rFonts w:ascii="Arial" w:cs="Arial" w:eastAsia="Arial" w:hAnsi="Arial"/>
          <w:b w:val="1"/>
          <w:sz w:val="26"/>
          <w:szCs w:val="26"/>
          <w:vertAlign w:val="baseline"/>
          <w:rtl w:val="0"/>
        </w:rPr>
        <w:t xml:space="preserve">4) Acompanhamento do Plano de Trabalho e Projeto Pedagógico</w:t>
      </w:r>
      <w:r w:rsidDel="00000000" w:rsidR="00000000" w:rsidRPr="00000000">
        <w:rPr>
          <w:rtl w:val="0"/>
        </w:rPr>
      </w:r>
    </w:p>
    <w:p w:rsidR="00000000" w:rsidDel="00000000" w:rsidP="00000000" w:rsidRDefault="00000000" w:rsidRPr="00000000" w14:paraId="000003E1">
      <w:pPr>
        <w:spacing w:after="170" w:line="360" w:lineRule="auto"/>
        <w:ind w:hanging="2"/>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 Cumprimento das Metas</w:t>
      </w:r>
    </w:p>
    <w:tbl>
      <w:tblPr>
        <w:tblStyle w:val="Table11"/>
        <w:tblW w:w="11346.000000000002" w:type="dxa"/>
        <w:jc w:val="left"/>
        <w:tblInd w:w="-6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09"/>
        <w:gridCol w:w="2588"/>
        <w:gridCol w:w="2034"/>
        <w:gridCol w:w="2738"/>
        <w:gridCol w:w="1977"/>
        <w:tblGridChange w:id="0">
          <w:tblGrid>
            <w:gridCol w:w="2009"/>
            <w:gridCol w:w="2588"/>
            <w:gridCol w:w="2034"/>
            <w:gridCol w:w="2738"/>
            <w:gridCol w:w="1977"/>
          </w:tblGrid>
        </w:tblGridChange>
      </w:tblGrid>
      <w:tr>
        <w:trPr>
          <w:cantSplit w:val="0"/>
          <w:trHeight w:val="2470" w:hRule="atLeast"/>
          <w:tblHeader w:val="0"/>
        </w:trPr>
        <w:tc>
          <w:tcPr>
            <w:shd w:fill="fff2cc" w:val="clear"/>
            <w:vAlign w:val="top"/>
          </w:tcPr>
          <w:p w:rsidR="00000000" w:rsidDel="00000000" w:rsidP="00000000" w:rsidRDefault="00000000" w:rsidRPr="00000000" w14:paraId="000003E2">
            <w:pPr>
              <w:spacing w:after="170" w:line="360" w:lineRule="auto"/>
              <w:ind w:right="-704"/>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3E3">
            <w:pPr>
              <w:spacing w:after="170" w:line="360" w:lineRule="auto"/>
              <w:ind w:right="-704"/>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3E4">
            <w:pPr>
              <w:spacing w:after="170" w:line="360" w:lineRule="auto"/>
              <w:ind w:right="-704"/>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META</w:t>
            </w:r>
          </w:p>
        </w:tc>
        <w:tc>
          <w:tcPr>
            <w:shd w:fill="fff2cc" w:val="clear"/>
            <w:vAlign w:val="top"/>
          </w:tcPr>
          <w:p w:rsidR="00000000" w:rsidDel="00000000" w:rsidP="00000000" w:rsidRDefault="00000000" w:rsidRPr="00000000" w14:paraId="000003E5">
            <w:pPr>
              <w:spacing w:after="170" w:line="360" w:lineRule="auto"/>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3E6">
            <w:pPr>
              <w:spacing w:after="170" w:line="360" w:lineRule="auto"/>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3E7">
            <w:pPr>
              <w:spacing w:after="170" w:line="360" w:lineRule="auto"/>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INDICADORES</w:t>
            </w:r>
          </w:p>
        </w:tc>
        <w:tc>
          <w:tcPr>
            <w:shd w:fill="fff2cc" w:val="clear"/>
            <w:vAlign w:val="top"/>
          </w:tcPr>
          <w:p w:rsidR="00000000" w:rsidDel="00000000" w:rsidP="00000000" w:rsidRDefault="00000000" w:rsidRPr="00000000" w14:paraId="000003E8">
            <w:pPr>
              <w:spacing w:after="170" w:line="360" w:lineRule="auto"/>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3E9">
            <w:pPr>
              <w:spacing w:after="170" w:line="360" w:lineRule="auto"/>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AÇÕES INDICADAS PARA O ALCANCE DAS METAS</w:t>
            </w:r>
          </w:p>
        </w:tc>
        <w:tc>
          <w:tcPr>
            <w:shd w:fill="fff2cc" w:val="clear"/>
            <w:vAlign w:val="top"/>
          </w:tcPr>
          <w:p w:rsidR="00000000" w:rsidDel="00000000" w:rsidP="00000000" w:rsidRDefault="00000000" w:rsidRPr="00000000" w14:paraId="000003EA">
            <w:pPr>
              <w:spacing w:after="170" w:line="360" w:lineRule="auto"/>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3EB">
            <w:pPr>
              <w:spacing w:after="170" w:line="360" w:lineRule="auto"/>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3EC">
            <w:pPr>
              <w:spacing w:after="170" w:line="360" w:lineRule="auto"/>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AÇÕES DESENVOLVIDAS PARA O ALCANCE DAS METAS</w:t>
            </w:r>
          </w:p>
        </w:tc>
        <w:tc>
          <w:tcPr>
            <w:shd w:fill="fff2cc" w:val="clear"/>
            <w:vAlign w:val="top"/>
          </w:tcPr>
          <w:p w:rsidR="00000000" w:rsidDel="00000000" w:rsidP="00000000" w:rsidRDefault="00000000" w:rsidRPr="00000000" w14:paraId="000003ED">
            <w:pPr>
              <w:spacing w:after="170" w:line="360" w:lineRule="auto"/>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3EE">
            <w:pPr>
              <w:spacing w:after="170" w:line="360" w:lineRule="auto"/>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3EF">
            <w:pPr>
              <w:spacing w:after="170" w:line="360" w:lineRule="auto"/>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OBSERVAÇÕES</w:t>
            </w:r>
          </w:p>
        </w:tc>
      </w:tr>
      <w:tr>
        <w:trPr>
          <w:cantSplit w:val="0"/>
          <w:tblHeader w:val="0"/>
        </w:trPr>
        <w:tc>
          <w:tcPr>
            <w:vAlign w:val="top"/>
          </w:tcPr>
          <w:p w:rsidR="00000000" w:rsidDel="00000000" w:rsidP="00000000" w:rsidRDefault="00000000" w:rsidRPr="00000000" w14:paraId="000003F0">
            <w:pPr>
              <w:spacing w:after="170" w:lineRule="auto"/>
              <w:jc w:val="both"/>
              <w:rPr>
                <w:rFonts w:ascii="Arial" w:cs="Arial" w:eastAsia="Arial" w:hAnsi="Arial"/>
                <w:sz w:val="24"/>
                <w:szCs w:val="24"/>
                <w:vertAlign w:val="baseline"/>
              </w:rPr>
            </w:pPr>
            <w:r w:rsidDel="00000000" w:rsidR="00000000" w:rsidRPr="00000000">
              <w:rPr>
                <w:rFonts w:ascii="Arial" w:cs="Arial" w:eastAsia="Arial" w:hAnsi="Arial"/>
                <w:color w:val="000000"/>
                <w:vertAlign w:val="baseline"/>
                <w:rtl w:val="0"/>
              </w:rPr>
              <w:t xml:space="preserve">Elaboração de um projeto pedagógico que organize as ações educacionais resultantes da reflexão e interação de um coletivo de educadores, crianças e famílias, no movimento de pensar e fazer com o outro, com o conhecimento e com a cultu</w:t>
            </w:r>
            <w:r w:rsidDel="00000000" w:rsidR="00000000" w:rsidRPr="00000000">
              <w:rPr>
                <w:rFonts w:ascii="Arial" w:cs="Arial" w:eastAsia="Arial" w:hAnsi="Arial"/>
                <w:vertAlign w:val="baseline"/>
                <w:rtl w:val="0"/>
              </w:rPr>
              <w:t xml:space="preserve">ra</w:t>
            </w:r>
            <w:r w:rsidDel="00000000" w:rsidR="00000000" w:rsidRPr="00000000">
              <w:rPr>
                <w:rFonts w:ascii="Times New Roman" w:cs="Times New Roman" w:eastAsia="Times New Roman" w:hAnsi="Times New Roman"/>
                <w:sz w:val="18"/>
                <w:szCs w:val="18"/>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3F1">
            <w:pPr>
              <w:ind w:left="-2" w:firstLine="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-Escuta e acolhimento da diversidade de opiniões e sugestões dos diversos coletivos na construção de uma proposta educativa que tenha como foco a criança;</w:t>
            </w:r>
          </w:p>
          <w:p w:rsidR="00000000" w:rsidDel="00000000" w:rsidP="00000000" w:rsidRDefault="00000000" w:rsidRPr="00000000" w14:paraId="000003F2">
            <w:pPr>
              <w:ind w:left="-2" w:firstLine="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3F3">
            <w:pPr>
              <w:ind w:left="-2" w:firstLine="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3F4">
            <w:pPr>
              <w:ind w:left="-2" w:firstLine="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3F5">
            <w:pPr>
              <w:ind w:left="-2" w:firstLine="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3F6">
            <w:pPr>
              <w:ind w:left="-2" w:firstLine="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3F7">
            <w:pPr>
              <w:ind w:left="-2" w:firstLine="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3F8">
            <w:pPr>
              <w:ind w:left="-2" w:firstLine="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3F9">
            <w:pPr>
              <w:ind w:left="-2" w:firstLine="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3FA">
            <w:pPr>
              <w:ind w:left="-2" w:firstLine="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3FB">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3FC">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3FD">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3FE">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3FF">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00">
            <w:pPr>
              <w:ind w:left="-2" w:firstLine="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01">
            <w:pPr>
              <w:ind w:left="-2" w:firstLine="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-Construção de Propósitos educativos que contemplem as características e/ou necessidades da comunidade atendida.</w:t>
            </w:r>
          </w:p>
          <w:p w:rsidR="00000000" w:rsidDel="00000000" w:rsidP="00000000" w:rsidRDefault="00000000" w:rsidRPr="00000000" w14:paraId="00000402">
            <w:pPr>
              <w:ind w:hanging="2"/>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403">
            <w:pPr>
              <w:ind w:hanging="2"/>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404">
            <w:pPr>
              <w:ind w:hanging="2"/>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405">
            <w:pPr>
              <w:ind w:hanging="2"/>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406">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407">
            <w:pPr>
              <w:ind w:hanging="2"/>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408">
            <w:pPr>
              <w:ind w:hanging="2"/>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409">
            <w:pPr>
              <w:spacing w:after="170" w:lineRule="auto"/>
              <w:jc w:val="both"/>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-Elaboração de Planos de Ensino específicos de cada turma em consonância com os propósitos educativos, as características do grupo de crianças e que revele intencionalidades pedagógicas definidas pelos educadores, na relação com o pensar e fazer com as crianças e suas famílias.</w:t>
            </w:r>
            <w:r w:rsidDel="00000000" w:rsidR="00000000" w:rsidRPr="00000000">
              <w:rPr>
                <w:rtl w:val="0"/>
              </w:rPr>
            </w:r>
          </w:p>
        </w:tc>
        <w:tc>
          <w:tcPr>
            <w:vAlign w:val="top"/>
          </w:tcPr>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-Convite para reunião com a equipe de profissionais da educação e famílias atendidas.</w:t>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-Reunião entre os membros da comunidade para a eleição dos colegiados da Unidade Educacional   </w:t>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(E.C. Reunião Ordinária Conselho C.E de Escola e CPA).</w:t>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-Envio de pesquisa para levantamento de dados socioeconômico.</w:t>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-Propostas de momentos nas formações entre pares para planejamento das ações educacionais resultantes das reflexões e interações do coletivo.</w:t>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10"/>
              </w:tabs>
              <w:spacing w:after="0" w:before="0" w:line="240" w:lineRule="auto"/>
              <w:ind w:left="107" w:right="95" w:hanging="0.999999999999996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Elaborar Planos de Ensino individual (corpo docente), sob o tema central: “Campinas de A a Z”</w:t>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10"/>
              </w:tabs>
              <w:spacing w:after="0" w:before="0" w:line="240" w:lineRule="auto"/>
              <w:ind w:left="0" w:right="95"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10"/>
              </w:tabs>
              <w:spacing w:after="0" w:before="0" w:line="240" w:lineRule="auto"/>
              <w:ind w:left="0" w:right="95"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10"/>
              </w:tabs>
              <w:spacing w:after="0" w:before="0" w:line="240" w:lineRule="auto"/>
              <w:ind w:left="0" w:right="95"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-Construção de propósitos educativos que contemplem as características e/ou necessidades da comunidade atendida</w:t>
            </w:r>
          </w:p>
          <w:p w:rsidR="00000000" w:rsidDel="00000000" w:rsidP="00000000" w:rsidRDefault="00000000" w:rsidRPr="00000000" w14:paraId="00000432">
            <w:pPr>
              <w:spacing w:after="170" w:lineRule="auto"/>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433">
            <w:pPr>
              <w:ind w:left="-2" w:firstLine="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-O Projeto Pedagógico foi elaborado em consonância com o Plano de Trabalho da UE, com base nas Diretrizes Curriculares e os Documentos disponibilizados pela SME.</w:t>
            </w:r>
          </w:p>
          <w:p w:rsidR="00000000" w:rsidDel="00000000" w:rsidP="00000000" w:rsidRDefault="00000000" w:rsidRPr="00000000" w14:paraId="00000434">
            <w:pPr>
              <w:ind w:left="-2" w:firstLine="0"/>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435">
            <w:pPr>
              <w:ind w:left="-2" w:firstLine="0"/>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436">
            <w:pPr>
              <w:ind w:hanging="2"/>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-Realização de Reuniões com a equipe de profissionais e as famílias: R.F.E - 8/02 e 23/02;</w:t>
            </w:r>
          </w:p>
          <w:p w:rsidR="00000000" w:rsidDel="00000000" w:rsidP="00000000" w:rsidRDefault="00000000" w:rsidRPr="00000000" w14:paraId="00000437">
            <w:pPr>
              <w:ind w:left="-2" w:firstLine="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Eleição e Reunião com os colegiados do Conselho escolar: E.C. 19/02; C.E. 12/03 </w:t>
            </w:r>
          </w:p>
          <w:p w:rsidR="00000000" w:rsidDel="00000000" w:rsidP="00000000" w:rsidRDefault="00000000" w:rsidRPr="00000000" w14:paraId="00000438">
            <w:pPr>
              <w:ind w:left="-2" w:firstLine="0"/>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439">
            <w:pPr>
              <w:ind w:left="-2" w:firstLine="0"/>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43A">
            <w:pPr>
              <w:ind w:left="-2" w:firstLine="0"/>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43B">
            <w:pPr>
              <w:ind w:hanging="2"/>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 Levantamento, análise e tabulação de informações obtidas através do questionário socioeconômico.</w:t>
            </w:r>
          </w:p>
          <w:p w:rsidR="00000000" w:rsidDel="00000000" w:rsidP="00000000" w:rsidRDefault="00000000" w:rsidRPr="00000000" w14:paraId="0000043C">
            <w:pPr>
              <w:ind w:hanging="2"/>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 Aplicação de formulário via “Google forms”, para obtenção de levantamento de frequências ao retorno presencial do AG III.</w:t>
            </w:r>
          </w:p>
          <w:p w:rsidR="00000000" w:rsidDel="00000000" w:rsidP="00000000" w:rsidRDefault="00000000" w:rsidRPr="00000000" w14:paraId="0000043D">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3E">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3F">
            <w:pPr>
              <w:ind w:hanging="2"/>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-Realização de reuniões de forma virtuais de formações entre pares e de Planejamento das ações educacionais, e apresentação e debate sob orientações da Resolução SME/FUMEC 002 de 05 de fevereiro de 2021, foram realizadas 4 (quatro) reuniões de RPAIs no primeiro Trimestre: 28/01;12/02;15/02;16/02</w:t>
            </w:r>
          </w:p>
          <w:p w:rsidR="00000000" w:rsidDel="00000000" w:rsidP="00000000" w:rsidRDefault="00000000" w:rsidRPr="00000000" w14:paraId="00000440">
            <w:pPr>
              <w:ind w:hanging="2"/>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441">
            <w:pPr>
              <w:ind w:hanging="2"/>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442">
            <w:pPr>
              <w:ind w:hanging="2"/>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-Formações nos Tempos Pedagógicos, através de lives sobre alguns temas, tais como: Ludicidade e materiais não estruturados, textos e pesquisas: observação e apresentação live e várias formas de registros. Filmes e palestras: Educação inclusiva, Proposta de leitura, pesquisa, reflexão e vídeos, apresentando momentos teóricos sobre a BNCC, onde foram abordados os tópicos Eixos estruturantes e Campos de experiências.</w:t>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10"/>
              </w:tabs>
              <w:spacing w:after="0" w:before="0" w:line="240" w:lineRule="auto"/>
              <w:ind w:left="107" w:right="95" w:hanging="0.999999999999996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4">
            <w:pPr>
              <w:spacing w:after="17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-Realização de atividades que contemplassem as vivências das crianças, tais como: proposta de vídeos sobre pesquisas de brincadeiras da infância dos familiares.</w:t>
            </w:r>
          </w:p>
        </w:tc>
        <w:tc>
          <w:tcPr>
            <w:vAlign w:val="top"/>
          </w:tcPr>
          <w:p w:rsidR="00000000" w:rsidDel="00000000" w:rsidP="00000000" w:rsidRDefault="00000000" w:rsidRPr="00000000" w14:paraId="00000445">
            <w:pPr>
              <w:ind w:hanging="2"/>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-Responsáveis: Equipe Gestora e Corpo docente.</w:t>
            </w:r>
          </w:p>
          <w:p w:rsidR="00000000" w:rsidDel="00000000" w:rsidP="00000000" w:rsidRDefault="00000000" w:rsidRPr="00000000" w14:paraId="00000446">
            <w:pPr>
              <w:jc w:val="both"/>
              <w:rPr>
                <w:rFonts w:ascii="Arial" w:cs="Arial" w:eastAsia="Arial" w:hAnsi="Arial"/>
                <w:color w:val="ff0000"/>
                <w:vertAlign w:val="baseline"/>
              </w:rPr>
            </w:pPr>
            <w:r w:rsidDel="00000000" w:rsidR="00000000" w:rsidRPr="00000000">
              <w:rPr>
                <w:rtl w:val="0"/>
              </w:rPr>
            </w:r>
          </w:p>
          <w:p w:rsidR="00000000" w:rsidDel="00000000" w:rsidP="00000000" w:rsidRDefault="00000000" w:rsidRPr="00000000" w14:paraId="00000447">
            <w:pPr>
              <w:jc w:val="both"/>
              <w:rPr>
                <w:rFonts w:ascii="Arial" w:cs="Arial" w:eastAsia="Arial" w:hAnsi="Arial"/>
                <w:color w:val="ff0000"/>
                <w:vertAlign w:val="baseline"/>
              </w:rPr>
            </w:pPr>
            <w:r w:rsidDel="00000000" w:rsidR="00000000" w:rsidRPr="00000000">
              <w:rPr>
                <w:rtl w:val="0"/>
              </w:rPr>
            </w:r>
          </w:p>
          <w:p w:rsidR="00000000" w:rsidDel="00000000" w:rsidP="00000000" w:rsidRDefault="00000000" w:rsidRPr="00000000" w14:paraId="00000448">
            <w:pPr>
              <w:jc w:val="both"/>
              <w:rPr>
                <w:rFonts w:ascii="Arial" w:cs="Arial" w:eastAsia="Arial" w:hAnsi="Arial"/>
                <w:color w:val="ff0000"/>
                <w:vertAlign w:val="baseline"/>
              </w:rPr>
            </w:pPr>
            <w:r w:rsidDel="00000000" w:rsidR="00000000" w:rsidRPr="00000000">
              <w:rPr>
                <w:rtl w:val="0"/>
              </w:rPr>
            </w:r>
          </w:p>
          <w:p w:rsidR="00000000" w:rsidDel="00000000" w:rsidP="00000000" w:rsidRDefault="00000000" w:rsidRPr="00000000" w14:paraId="00000449">
            <w:pPr>
              <w:jc w:val="both"/>
              <w:rPr>
                <w:rFonts w:ascii="Arial" w:cs="Arial" w:eastAsia="Arial" w:hAnsi="Arial"/>
                <w:color w:val="ff0000"/>
                <w:vertAlign w:val="baseline"/>
              </w:rPr>
            </w:pPr>
            <w:r w:rsidDel="00000000" w:rsidR="00000000" w:rsidRPr="00000000">
              <w:rPr>
                <w:rtl w:val="0"/>
              </w:rPr>
            </w:r>
          </w:p>
          <w:p w:rsidR="00000000" w:rsidDel="00000000" w:rsidP="00000000" w:rsidRDefault="00000000" w:rsidRPr="00000000" w14:paraId="0000044A">
            <w:pPr>
              <w:jc w:val="both"/>
              <w:rPr>
                <w:rFonts w:ascii="Arial" w:cs="Arial" w:eastAsia="Arial" w:hAnsi="Arial"/>
                <w:color w:val="ff0000"/>
                <w:vertAlign w:val="baseline"/>
              </w:rPr>
            </w:pPr>
            <w:r w:rsidDel="00000000" w:rsidR="00000000" w:rsidRPr="00000000">
              <w:rPr>
                <w:rtl w:val="0"/>
              </w:rPr>
            </w:r>
          </w:p>
          <w:p w:rsidR="00000000" w:rsidDel="00000000" w:rsidP="00000000" w:rsidRDefault="00000000" w:rsidRPr="00000000" w14:paraId="0000044B">
            <w:pPr>
              <w:jc w:val="both"/>
              <w:rPr>
                <w:rFonts w:ascii="Arial" w:cs="Arial" w:eastAsia="Arial" w:hAnsi="Arial"/>
                <w:color w:val="ff0000"/>
                <w:vertAlign w:val="baseline"/>
              </w:rPr>
            </w:pPr>
            <w:r w:rsidDel="00000000" w:rsidR="00000000" w:rsidRPr="00000000">
              <w:rPr>
                <w:rtl w:val="0"/>
              </w:rPr>
            </w:r>
          </w:p>
          <w:p w:rsidR="00000000" w:rsidDel="00000000" w:rsidP="00000000" w:rsidRDefault="00000000" w:rsidRPr="00000000" w14:paraId="0000044C">
            <w:pPr>
              <w:jc w:val="both"/>
              <w:rPr>
                <w:rFonts w:ascii="Arial" w:cs="Arial" w:eastAsia="Arial" w:hAnsi="Arial"/>
                <w:color w:val="ff0000"/>
                <w:vertAlign w:val="baseline"/>
              </w:rPr>
            </w:pPr>
            <w:r w:rsidDel="00000000" w:rsidR="00000000" w:rsidRPr="00000000">
              <w:rPr>
                <w:rtl w:val="0"/>
              </w:rPr>
            </w:r>
          </w:p>
          <w:p w:rsidR="00000000" w:rsidDel="00000000" w:rsidP="00000000" w:rsidRDefault="00000000" w:rsidRPr="00000000" w14:paraId="0000044D">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 Apesar das comunicações enviadas pela U.E., houve um número reduzido da participação das famílias às reuniões, apresentando aproximadamente a participação de 40%.</w:t>
            </w:r>
          </w:p>
          <w:p w:rsidR="00000000" w:rsidDel="00000000" w:rsidP="00000000" w:rsidRDefault="00000000" w:rsidRPr="00000000" w14:paraId="0000044E">
            <w:pPr>
              <w:jc w:val="both"/>
              <w:rPr>
                <w:rFonts w:ascii="Arial" w:cs="Arial" w:eastAsia="Arial" w:hAnsi="Arial"/>
                <w:color w:val="ff0000"/>
                <w:vertAlign w:val="baseline"/>
              </w:rPr>
            </w:pPr>
            <w:r w:rsidDel="00000000" w:rsidR="00000000" w:rsidRPr="00000000">
              <w:rPr>
                <w:rtl w:val="0"/>
              </w:rPr>
            </w:r>
          </w:p>
          <w:p w:rsidR="00000000" w:rsidDel="00000000" w:rsidP="00000000" w:rsidRDefault="00000000" w:rsidRPr="00000000" w14:paraId="0000044F">
            <w:pPr>
              <w:jc w:val="both"/>
              <w:rPr>
                <w:rFonts w:ascii="Arial" w:cs="Arial" w:eastAsia="Arial" w:hAnsi="Arial"/>
                <w:color w:val="ff0000"/>
                <w:vertAlign w:val="baseline"/>
              </w:rPr>
            </w:pPr>
            <w:r w:rsidDel="00000000" w:rsidR="00000000" w:rsidRPr="00000000">
              <w:rPr>
                <w:rtl w:val="0"/>
              </w:rPr>
            </w:r>
          </w:p>
          <w:p w:rsidR="00000000" w:rsidDel="00000000" w:rsidP="00000000" w:rsidRDefault="00000000" w:rsidRPr="00000000" w14:paraId="00000450">
            <w:pPr>
              <w:jc w:val="both"/>
              <w:rPr>
                <w:rFonts w:ascii="Arial" w:cs="Arial" w:eastAsia="Arial" w:hAnsi="Arial"/>
                <w:color w:val="ff0000"/>
                <w:vertAlign w:val="baseline"/>
              </w:rPr>
            </w:pPr>
            <w:r w:rsidDel="00000000" w:rsidR="00000000" w:rsidRPr="00000000">
              <w:rPr>
                <w:rtl w:val="0"/>
              </w:rPr>
            </w:r>
          </w:p>
          <w:p w:rsidR="00000000" w:rsidDel="00000000" w:rsidP="00000000" w:rsidRDefault="00000000" w:rsidRPr="00000000" w14:paraId="00000451">
            <w:pPr>
              <w:jc w:val="both"/>
              <w:rPr>
                <w:rFonts w:ascii="Arial" w:cs="Arial" w:eastAsia="Arial" w:hAnsi="Arial"/>
                <w:color w:val="ff0000"/>
                <w:vertAlign w:val="baseline"/>
              </w:rPr>
            </w:pPr>
            <w:r w:rsidDel="00000000" w:rsidR="00000000" w:rsidRPr="00000000">
              <w:rPr>
                <w:rtl w:val="0"/>
              </w:rPr>
            </w:r>
          </w:p>
          <w:p w:rsidR="00000000" w:rsidDel="00000000" w:rsidP="00000000" w:rsidRDefault="00000000" w:rsidRPr="00000000" w14:paraId="00000452">
            <w:pPr>
              <w:jc w:val="both"/>
              <w:rPr>
                <w:rFonts w:ascii="Arial" w:cs="Arial" w:eastAsia="Arial" w:hAnsi="Arial"/>
                <w:color w:val="ff0000"/>
                <w:vertAlign w:val="baseline"/>
              </w:rPr>
            </w:pPr>
            <w:r w:rsidDel="00000000" w:rsidR="00000000" w:rsidRPr="00000000">
              <w:rPr>
                <w:rtl w:val="0"/>
              </w:rPr>
            </w:r>
          </w:p>
          <w:p w:rsidR="00000000" w:rsidDel="00000000" w:rsidP="00000000" w:rsidRDefault="00000000" w:rsidRPr="00000000" w14:paraId="00000453">
            <w:pPr>
              <w:jc w:val="both"/>
              <w:rPr>
                <w:rFonts w:ascii="Arial" w:cs="Arial" w:eastAsia="Arial" w:hAnsi="Arial"/>
                <w:color w:val="ff0000"/>
                <w:vertAlign w:val="baseline"/>
              </w:rPr>
            </w:pPr>
            <w:r w:rsidDel="00000000" w:rsidR="00000000" w:rsidRPr="00000000">
              <w:rPr>
                <w:rtl w:val="0"/>
              </w:rPr>
            </w:r>
          </w:p>
          <w:p w:rsidR="00000000" w:rsidDel="00000000" w:rsidP="00000000" w:rsidRDefault="00000000" w:rsidRPr="00000000" w14:paraId="00000454">
            <w:pPr>
              <w:jc w:val="both"/>
              <w:rPr>
                <w:rFonts w:ascii="Arial" w:cs="Arial" w:eastAsia="Arial" w:hAnsi="Arial"/>
                <w:color w:val="ff0000"/>
                <w:vertAlign w:val="baseline"/>
              </w:rPr>
            </w:pPr>
            <w:r w:rsidDel="00000000" w:rsidR="00000000" w:rsidRPr="00000000">
              <w:rPr>
                <w:rtl w:val="0"/>
              </w:rPr>
            </w:r>
          </w:p>
          <w:p w:rsidR="00000000" w:rsidDel="00000000" w:rsidP="00000000" w:rsidRDefault="00000000" w:rsidRPr="00000000" w14:paraId="00000455">
            <w:pPr>
              <w:jc w:val="both"/>
              <w:rPr>
                <w:rFonts w:ascii="Arial" w:cs="Arial" w:eastAsia="Arial" w:hAnsi="Arial"/>
                <w:color w:val="ff0000"/>
                <w:vertAlign w:val="baseline"/>
              </w:rPr>
            </w:pPr>
            <w:r w:rsidDel="00000000" w:rsidR="00000000" w:rsidRPr="00000000">
              <w:rPr>
                <w:rtl w:val="0"/>
              </w:rPr>
            </w:r>
          </w:p>
          <w:p w:rsidR="00000000" w:rsidDel="00000000" w:rsidP="00000000" w:rsidRDefault="00000000" w:rsidRPr="00000000" w14:paraId="00000456">
            <w:pPr>
              <w:jc w:val="both"/>
              <w:rPr>
                <w:rFonts w:ascii="Arial" w:cs="Arial" w:eastAsia="Arial" w:hAnsi="Arial"/>
                <w:color w:val="ff0000"/>
                <w:vertAlign w:val="baseline"/>
              </w:rPr>
            </w:pPr>
            <w:r w:rsidDel="00000000" w:rsidR="00000000" w:rsidRPr="00000000">
              <w:rPr>
                <w:rtl w:val="0"/>
              </w:rPr>
            </w:r>
          </w:p>
          <w:p w:rsidR="00000000" w:rsidDel="00000000" w:rsidP="00000000" w:rsidRDefault="00000000" w:rsidRPr="00000000" w14:paraId="00000457">
            <w:pPr>
              <w:jc w:val="both"/>
              <w:rPr>
                <w:rFonts w:ascii="Arial" w:cs="Arial" w:eastAsia="Arial" w:hAnsi="Arial"/>
                <w:color w:val="ff0000"/>
                <w:vertAlign w:val="baseline"/>
              </w:rPr>
            </w:pPr>
            <w:r w:rsidDel="00000000" w:rsidR="00000000" w:rsidRPr="00000000">
              <w:rPr>
                <w:rtl w:val="0"/>
              </w:rPr>
            </w:r>
          </w:p>
          <w:p w:rsidR="00000000" w:rsidDel="00000000" w:rsidP="00000000" w:rsidRDefault="00000000" w:rsidRPr="00000000" w14:paraId="00000458">
            <w:pPr>
              <w:jc w:val="both"/>
              <w:rPr>
                <w:rFonts w:ascii="Arial" w:cs="Arial" w:eastAsia="Arial" w:hAnsi="Arial"/>
                <w:color w:val="ff0000"/>
                <w:vertAlign w:val="baseline"/>
              </w:rPr>
            </w:pPr>
            <w:r w:rsidDel="00000000" w:rsidR="00000000" w:rsidRPr="00000000">
              <w:rPr>
                <w:rtl w:val="0"/>
              </w:rPr>
            </w:r>
          </w:p>
          <w:p w:rsidR="00000000" w:rsidDel="00000000" w:rsidP="00000000" w:rsidRDefault="00000000" w:rsidRPr="00000000" w14:paraId="00000459">
            <w:pPr>
              <w:jc w:val="both"/>
              <w:rPr>
                <w:rFonts w:ascii="Arial" w:cs="Arial" w:eastAsia="Arial" w:hAnsi="Arial"/>
                <w:color w:val="ff0000"/>
                <w:vertAlign w:val="baseline"/>
              </w:rPr>
            </w:pPr>
            <w:r w:rsidDel="00000000" w:rsidR="00000000" w:rsidRPr="00000000">
              <w:rPr>
                <w:rtl w:val="0"/>
              </w:rPr>
            </w:r>
          </w:p>
          <w:p w:rsidR="00000000" w:rsidDel="00000000" w:rsidP="00000000" w:rsidRDefault="00000000" w:rsidRPr="00000000" w14:paraId="0000045A">
            <w:pPr>
              <w:jc w:val="both"/>
              <w:rPr>
                <w:rFonts w:ascii="Arial" w:cs="Arial" w:eastAsia="Arial" w:hAnsi="Arial"/>
                <w:color w:val="ff0000"/>
                <w:vertAlign w:val="baseline"/>
              </w:rPr>
            </w:pPr>
            <w:r w:rsidDel="00000000" w:rsidR="00000000" w:rsidRPr="00000000">
              <w:rPr>
                <w:rtl w:val="0"/>
              </w:rPr>
            </w:r>
          </w:p>
          <w:p w:rsidR="00000000" w:rsidDel="00000000" w:rsidP="00000000" w:rsidRDefault="00000000" w:rsidRPr="00000000" w14:paraId="0000045B">
            <w:pPr>
              <w:jc w:val="both"/>
              <w:rPr>
                <w:rFonts w:ascii="Arial" w:cs="Arial" w:eastAsia="Arial" w:hAnsi="Arial"/>
                <w:color w:val="ff0000"/>
                <w:vertAlign w:val="baseline"/>
              </w:rPr>
            </w:pPr>
            <w:r w:rsidDel="00000000" w:rsidR="00000000" w:rsidRPr="00000000">
              <w:rPr>
                <w:rtl w:val="0"/>
              </w:rPr>
            </w:r>
          </w:p>
          <w:p w:rsidR="00000000" w:rsidDel="00000000" w:rsidP="00000000" w:rsidRDefault="00000000" w:rsidRPr="00000000" w14:paraId="0000045C">
            <w:pPr>
              <w:ind w:hanging="2"/>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-Responsáveis: Equipe Gestora.</w:t>
            </w:r>
          </w:p>
          <w:p w:rsidR="00000000" w:rsidDel="00000000" w:rsidP="00000000" w:rsidRDefault="00000000" w:rsidRPr="00000000" w14:paraId="0000045D">
            <w:pPr>
              <w:ind w:hanging="2"/>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Meta 100% cumprida.</w:t>
            </w:r>
          </w:p>
          <w:p w:rsidR="00000000" w:rsidDel="00000000" w:rsidP="00000000" w:rsidRDefault="00000000" w:rsidRPr="00000000" w14:paraId="0000045E">
            <w:pPr>
              <w:ind w:hanging="2"/>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45F">
            <w:pPr>
              <w:ind w:hanging="2"/>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-Número reduzido da participação dos familiares. </w:t>
            </w:r>
          </w:p>
          <w:p w:rsidR="00000000" w:rsidDel="00000000" w:rsidP="00000000" w:rsidRDefault="00000000" w:rsidRPr="00000000" w14:paraId="00000460">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461">
            <w:pPr>
              <w:ind w:hanging="2"/>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462">
            <w:pPr>
              <w:ind w:hanging="2"/>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463">
            <w:pPr>
              <w:ind w:hanging="2"/>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464">
            <w:pPr>
              <w:ind w:hanging="2"/>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465">
            <w:pPr>
              <w:ind w:hanging="2"/>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466">
            <w:pPr>
              <w:ind w:hanging="2"/>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467">
            <w:pPr>
              <w:ind w:hanging="2"/>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468">
            <w:pPr>
              <w:ind w:hanging="2"/>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-Responsáveis: Equipe Gestora.</w:t>
            </w:r>
          </w:p>
          <w:p w:rsidR="00000000" w:rsidDel="00000000" w:rsidP="00000000" w:rsidRDefault="00000000" w:rsidRPr="00000000" w14:paraId="00000469">
            <w:pPr>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Meta 100% cumprida.</w:t>
            </w:r>
          </w:p>
          <w:p w:rsidR="00000000" w:rsidDel="00000000" w:rsidP="00000000" w:rsidRDefault="00000000" w:rsidRPr="00000000" w14:paraId="0000046A">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6B">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6C">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6D">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6E">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6F">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70">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71">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72">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73">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74">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75">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76">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77">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78">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79">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7A">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 U.E. tomou as devidas providências para a realização das interações pedagógicas propostas, no entanto </w:t>
            </w:r>
            <w:r w:rsidDel="00000000" w:rsidR="00000000" w:rsidRPr="00000000">
              <w:rPr>
                <w:rFonts w:ascii="Arial" w:cs="Arial" w:eastAsia="Arial" w:hAnsi="Arial"/>
                <w:color w:val="000000"/>
                <w:vertAlign w:val="baseline"/>
                <w:rtl w:val="0"/>
              </w:rPr>
              <w:t xml:space="preserve">a adesão dos familiares foi moderada.</w:t>
            </w:r>
            <w:r w:rsidDel="00000000" w:rsidR="00000000" w:rsidRPr="00000000">
              <w:rPr>
                <w:rtl w:val="0"/>
              </w:rPr>
            </w:r>
          </w:p>
          <w:p w:rsidR="00000000" w:rsidDel="00000000" w:rsidP="00000000" w:rsidRDefault="00000000" w:rsidRPr="00000000" w14:paraId="0000047B">
            <w:pPr>
              <w:spacing w:after="170" w:lineRule="auto"/>
              <w:jc w:val="both"/>
              <w:rPr>
                <w:rFonts w:ascii="Arial" w:cs="Arial" w:eastAsia="Arial" w:hAnsi="Arial"/>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47C">
            <w:pPr>
              <w:spacing w:after="170" w:lineRule="auto"/>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Promoção de uma educação integradora e inclusiva, de qualidade social, voltada para a vida na sociedade e na cultura, tendo em vista o papel da escola na disseminação e produção de conhecimentos.</w:t>
            </w:r>
          </w:p>
        </w:tc>
        <w:tc>
          <w:tcPr>
            <w:vAlign w:val="top"/>
          </w:tcPr>
          <w:p w:rsidR="00000000" w:rsidDel="00000000" w:rsidP="00000000" w:rsidRDefault="00000000" w:rsidRPr="00000000" w14:paraId="0000047D">
            <w:pPr>
              <w:ind w:hanging="2"/>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Propor ações educacionais que garantam:</w:t>
            </w:r>
          </w:p>
          <w:p w:rsidR="00000000" w:rsidDel="00000000" w:rsidP="00000000" w:rsidRDefault="00000000" w:rsidRPr="00000000" w14:paraId="0000047E">
            <w:pPr>
              <w:ind w:hanging="2"/>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-Relações sociais e culturais da criança com a vida e com o mundo, que incluem diferentes gêneros textuais e formas de expressão: corporal, gestual, verbal, plástica, dramática e musical.</w:t>
            </w:r>
          </w:p>
          <w:p w:rsidR="00000000" w:rsidDel="00000000" w:rsidP="00000000" w:rsidRDefault="00000000" w:rsidRPr="00000000" w14:paraId="0000047F">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80">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81">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82">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83">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84">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85">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86">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87">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88">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89">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8A">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8B">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8C">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8D">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8E">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8F">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90">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91">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92">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93">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94">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95">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96">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97">
            <w:pPr>
              <w:ind w:hanging="2"/>
              <w:jc w:val="both"/>
              <w:rPr>
                <w:rFonts w:ascii="Arial" w:cs="Arial" w:eastAsia="Arial" w:hAnsi="Arial"/>
                <w:color w:val="000000"/>
                <w:vertAlign w:val="baseline"/>
              </w:rPr>
            </w:pP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color w:val="000000"/>
                <w:vertAlign w:val="baseline"/>
                <w:rtl w:val="0"/>
              </w:rPr>
              <w:t xml:space="preserve">– Vivências narrativas de apreciação e interação, individual e coletivamente, com a linguagem oral e escrita, em meio a diferentes suportes e gêneros textuais orais e escritos, no contexto das práticas sociais.</w:t>
            </w:r>
          </w:p>
          <w:p w:rsidR="00000000" w:rsidDel="00000000" w:rsidP="00000000" w:rsidRDefault="00000000" w:rsidRPr="00000000" w14:paraId="00000498">
            <w:pPr>
              <w:ind w:hanging="2"/>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499">
            <w:pPr>
              <w:ind w:hanging="2"/>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49A">
            <w:pPr>
              <w:ind w:hanging="2"/>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49B">
            <w:pPr>
              <w:ind w:hanging="2"/>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49C">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9D">
            <w:pPr>
              <w:ind w:hanging="2"/>
              <w:jc w:val="both"/>
              <w:rPr>
                <w:rFonts w:ascii="Arial" w:cs="Arial" w:eastAsia="Arial" w:hAnsi="Arial"/>
                <w:color w:val="5b9bd5"/>
                <w:vertAlign w:val="baseline"/>
              </w:rPr>
            </w:pPr>
            <w:r w:rsidDel="00000000" w:rsidR="00000000" w:rsidRPr="00000000">
              <w:rPr>
                <w:rtl w:val="0"/>
              </w:rPr>
            </w:r>
          </w:p>
          <w:p w:rsidR="00000000" w:rsidDel="00000000" w:rsidP="00000000" w:rsidRDefault="00000000" w:rsidRPr="00000000" w14:paraId="0000049E">
            <w:pPr>
              <w:ind w:hanging="2"/>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-Relações quantitativas, medidas, formas e orientações espaço temporais a partir de contextos significativos que recriam as práticas sociais da vida da criança, da família, dos educadores e da comunidade.</w:t>
            </w:r>
          </w:p>
          <w:p w:rsidR="00000000" w:rsidDel="00000000" w:rsidP="00000000" w:rsidRDefault="00000000" w:rsidRPr="00000000" w14:paraId="0000049F">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A0">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A1">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A2">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A3">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A4">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A5">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A6">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A7">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A8">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A9">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AA">
            <w:pPr>
              <w:ind w:hanging="2"/>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 -Relações com variadas formas de expressões artísticas: música, artes plásticas e gráficas, cinema, fotografia, teatro, literatura e dança.</w:t>
            </w:r>
          </w:p>
          <w:p w:rsidR="00000000" w:rsidDel="00000000" w:rsidP="00000000" w:rsidRDefault="00000000" w:rsidRPr="00000000" w14:paraId="000004AB">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AC">
            <w:pPr>
              <w:ind w:hanging="2"/>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-Vivências éticas e estéticas com outras crianças e grupos, dialogando com a diversidade humana, social e cultural. </w:t>
            </w:r>
          </w:p>
          <w:p w:rsidR="00000000" w:rsidDel="00000000" w:rsidP="00000000" w:rsidRDefault="00000000" w:rsidRPr="00000000" w14:paraId="000004AD">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AE">
            <w:pPr>
              <w:ind w:hanging="2"/>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 Promoção de vivências com o conhecimento e a cultura, que explorem e estimulem a socialização entre sujeitos e grupos, por meio de uma educação integradora e inclusiva que responda às necessidades educacionais de todas as crianças de diferentes condições físicas, sensoriais, intelectuais e emocionais, classes sociais, crenças, etnias, gêneros, origens e contextos socioculturais e espaciais, que se entrelaçam na vida social.</w:t>
            </w:r>
          </w:p>
          <w:p w:rsidR="00000000" w:rsidDel="00000000" w:rsidP="00000000" w:rsidRDefault="00000000" w:rsidRPr="00000000" w14:paraId="000004AF">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B0">
            <w:pPr>
              <w:ind w:hanging="2"/>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-Interações que permitam a autonomia da criança no pensar e fazer com o outro, no cuidado pessoal, na auto-organização, na saúde, nutrição e bem-estar.</w:t>
            </w:r>
          </w:p>
          <w:p w:rsidR="00000000" w:rsidDel="00000000" w:rsidP="00000000" w:rsidRDefault="00000000" w:rsidRPr="00000000" w14:paraId="000004B1">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B2">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B3">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B4">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B5">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B6">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B7">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B8">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B9">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BA">
            <w:pPr>
              <w:ind w:left="-2" w:firstLine="0"/>
              <w:jc w:val="both"/>
              <w:rPr>
                <w:rFonts w:ascii="Arial" w:cs="Arial" w:eastAsia="Arial" w:hAnsi="Arial"/>
                <w:color w:val="5b9bd5"/>
                <w:vertAlign w:val="baseline"/>
              </w:rPr>
            </w:pPr>
            <w:r w:rsidDel="00000000" w:rsidR="00000000" w:rsidRPr="00000000">
              <w:rPr>
                <w:rFonts w:ascii="Arial" w:cs="Arial" w:eastAsia="Arial" w:hAnsi="Arial"/>
                <w:color w:val="000000"/>
                <w:vertAlign w:val="baseline"/>
                <w:rtl w:val="0"/>
              </w:rPr>
              <w:t xml:space="preserve">-Relações com o mundo físico e social, considerando o conhecimento da biodiversidade e a necessidade de sua preservação para a vida, no cuidado consigo, com o outro e com a natureza.</w:t>
            </w:r>
            <w:r w:rsidDel="00000000" w:rsidR="00000000" w:rsidRPr="00000000">
              <w:rPr>
                <w:rtl w:val="0"/>
              </w:rPr>
            </w:r>
          </w:p>
          <w:p w:rsidR="00000000" w:rsidDel="00000000" w:rsidP="00000000" w:rsidRDefault="00000000" w:rsidRPr="00000000" w14:paraId="000004BB">
            <w:pPr>
              <w:ind w:hanging="2"/>
              <w:jc w:val="both"/>
              <w:rPr>
                <w:rFonts w:ascii="Arial" w:cs="Arial" w:eastAsia="Arial" w:hAnsi="Arial"/>
                <w:color w:val="5b9bd5"/>
                <w:vertAlign w:val="baseline"/>
              </w:rPr>
            </w:pPr>
            <w:r w:rsidDel="00000000" w:rsidR="00000000" w:rsidRPr="00000000">
              <w:rPr>
                <w:rtl w:val="0"/>
              </w:rPr>
            </w:r>
          </w:p>
          <w:p w:rsidR="00000000" w:rsidDel="00000000" w:rsidP="00000000" w:rsidRDefault="00000000" w:rsidRPr="00000000" w14:paraId="000004BC">
            <w:pPr>
              <w:ind w:hanging="2"/>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color w:val="000000"/>
                <w:vertAlign w:val="baseline"/>
                <w:rtl w:val="0"/>
              </w:rPr>
              <w:t xml:space="preserve">Interações com as manifestações e tradições culturais, especialmente as brasileiras.</w:t>
            </w:r>
            <w:r w:rsidDel="00000000" w:rsidR="00000000" w:rsidRPr="00000000">
              <w:rPr>
                <w:rtl w:val="0"/>
              </w:rPr>
            </w:r>
          </w:p>
          <w:p w:rsidR="00000000" w:rsidDel="00000000" w:rsidP="00000000" w:rsidRDefault="00000000" w:rsidRPr="00000000" w14:paraId="000004BD">
            <w:pPr>
              <w:ind w:hanging="2"/>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4BE">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BF">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C0">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C1">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-Uso de recursos tecnológicos e midiáticos articulados a práticas sociais que ampliem as vivências das crianças com o conhecimento e a cultura. </w:t>
            </w:r>
          </w:p>
        </w:tc>
        <w:tc>
          <w:tcPr>
            <w:vAlign w:val="top"/>
          </w:tcPr>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-Realização de momentos lúdicos através de histórias infantis e musicalização.</w:t>
            </w:r>
          </w:p>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 w:right="0" w:hanging="1"/>
              <w:jc w:val="both"/>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 w:right="0" w:hanging="1"/>
              <w:jc w:val="both"/>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 w:right="0" w:hanging="1"/>
              <w:jc w:val="both"/>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 w:right="0" w:hanging="1"/>
              <w:jc w:val="both"/>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34"/>
              </w:tabs>
              <w:spacing w:after="200" w:before="108" w:line="240" w:lineRule="auto"/>
              <w:ind w:left="0" w:right="10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-Garantia de estudos do meio e interação com as famílias.</w:t>
            </w:r>
          </w:p>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34"/>
              </w:tabs>
              <w:spacing w:after="200" w:before="108" w:line="240" w:lineRule="auto"/>
              <w:ind w:left="0" w:right="101" w:firstLine="0"/>
              <w:jc w:val="both"/>
              <w:rPr>
                <w:rFonts w:ascii="Arial" w:cs="Arial" w:eastAsia="Arial" w:hAnsi="Arial"/>
                <w:b w:val="0"/>
                <w:i w:val="0"/>
                <w:smallCaps w:val="0"/>
                <w:strike w:val="0"/>
                <w:color w:val="92d05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34"/>
              </w:tabs>
              <w:spacing w:after="200" w:before="108" w:line="240" w:lineRule="auto"/>
              <w:ind w:left="0" w:right="101" w:firstLine="0"/>
              <w:jc w:val="both"/>
              <w:rPr>
                <w:rFonts w:ascii="Arial" w:cs="Arial" w:eastAsia="Arial" w:hAnsi="Arial"/>
                <w:b w:val="0"/>
                <w:i w:val="0"/>
                <w:smallCaps w:val="0"/>
                <w:strike w:val="0"/>
                <w:color w:val="92d05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34"/>
              </w:tabs>
              <w:spacing w:after="200" w:before="108" w:line="240" w:lineRule="auto"/>
              <w:ind w:left="0" w:right="101" w:firstLine="0"/>
              <w:jc w:val="both"/>
              <w:rPr>
                <w:rFonts w:ascii="Arial" w:cs="Arial" w:eastAsia="Arial" w:hAnsi="Arial"/>
                <w:b w:val="0"/>
                <w:i w:val="0"/>
                <w:smallCaps w:val="0"/>
                <w:strike w:val="0"/>
                <w:color w:val="92d05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34"/>
              </w:tabs>
              <w:spacing w:after="200" w:before="108" w:line="240" w:lineRule="auto"/>
              <w:ind w:left="0" w:right="101" w:firstLine="0"/>
              <w:jc w:val="both"/>
              <w:rPr>
                <w:rFonts w:ascii="Arial" w:cs="Arial" w:eastAsia="Arial" w:hAnsi="Arial"/>
                <w:b w:val="0"/>
                <w:i w:val="0"/>
                <w:smallCaps w:val="0"/>
                <w:strike w:val="0"/>
                <w:color w:val="92d05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34"/>
              </w:tabs>
              <w:spacing w:after="200" w:before="108" w:line="240" w:lineRule="auto"/>
              <w:ind w:left="0" w:right="101" w:firstLine="0"/>
              <w:jc w:val="both"/>
              <w:rPr>
                <w:rFonts w:ascii="Arial" w:cs="Arial" w:eastAsia="Arial" w:hAnsi="Arial"/>
                <w:b w:val="0"/>
                <w:i w:val="0"/>
                <w:smallCaps w:val="0"/>
                <w:strike w:val="0"/>
                <w:color w:val="92d05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34"/>
              </w:tabs>
              <w:spacing w:after="200" w:before="108" w:line="240" w:lineRule="auto"/>
              <w:ind w:left="0" w:right="101" w:firstLine="0"/>
              <w:jc w:val="both"/>
              <w:rPr>
                <w:rFonts w:ascii="Arial" w:cs="Arial" w:eastAsia="Arial" w:hAnsi="Arial"/>
                <w:b w:val="0"/>
                <w:i w:val="0"/>
                <w:smallCaps w:val="0"/>
                <w:strike w:val="0"/>
                <w:color w:val="92d05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34"/>
              </w:tabs>
              <w:spacing w:after="200" w:before="108" w:line="240" w:lineRule="auto"/>
              <w:ind w:left="0" w:right="101" w:firstLine="0"/>
              <w:jc w:val="both"/>
              <w:rPr>
                <w:rFonts w:ascii="Arial" w:cs="Arial" w:eastAsia="Arial" w:hAnsi="Arial"/>
                <w:b w:val="0"/>
                <w:i w:val="0"/>
                <w:smallCaps w:val="0"/>
                <w:strike w:val="0"/>
                <w:color w:val="92d05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34"/>
              </w:tabs>
              <w:spacing w:after="200" w:before="108" w:line="240" w:lineRule="auto"/>
              <w:ind w:left="0" w:right="101" w:firstLine="0"/>
              <w:jc w:val="both"/>
              <w:rPr>
                <w:rFonts w:ascii="Arial" w:cs="Arial" w:eastAsia="Arial" w:hAnsi="Arial"/>
                <w:b w:val="0"/>
                <w:i w:val="0"/>
                <w:smallCaps w:val="0"/>
                <w:strike w:val="0"/>
                <w:color w:val="92d05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34"/>
              </w:tabs>
              <w:spacing w:after="200" w:before="108" w:line="240" w:lineRule="auto"/>
              <w:ind w:left="0" w:right="101" w:firstLine="0"/>
              <w:jc w:val="both"/>
              <w:rPr>
                <w:rFonts w:ascii="Arial" w:cs="Arial" w:eastAsia="Arial" w:hAnsi="Arial"/>
                <w:b w:val="0"/>
                <w:i w:val="0"/>
                <w:smallCaps w:val="0"/>
                <w:strike w:val="0"/>
                <w:color w:val="92d05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34"/>
              </w:tabs>
              <w:spacing w:after="200" w:before="108" w:line="240" w:lineRule="auto"/>
              <w:ind w:left="0" w:right="101" w:firstLine="0"/>
              <w:jc w:val="both"/>
              <w:rPr>
                <w:rFonts w:ascii="Arial" w:cs="Arial" w:eastAsia="Arial" w:hAnsi="Arial"/>
                <w:b w:val="0"/>
                <w:i w:val="0"/>
                <w:smallCaps w:val="0"/>
                <w:strike w:val="0"/>
                <w:color w:val="92d05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34"/>
              </w:tabs>
              <w:spacing w:after="200" w:before="108" w:line="240" w:lineRule="auto"/>
              <w:ind w:left="0" w:right="101" w:firstLine="0"/>
              <w:jc w:val="both"/>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34"/>
              </w:tabs>
              <w:spacing w:after="200" w:before="108" w:line="240" w:lineRule="auto"/>
              <w:ind w:left="0" w:right="101" w:firstLine="0"/>
              <w:jc w:val="both"/>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34"/>
              </w:tabs>
              <w:spacing w:after="200" w:before="108" w:line="240" w:lineRule="auto"/>
              <w:ind w:left="0" w:right="101" w:firstLine="0"/>
              <w:jc w:val="both"/>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34"/>
              </w:tabs>
              <w:spacing w:after="200" w:before="108" w:line="240" w:lineRule="auto"/>
              <w:ind w:left="0" w:right="101" w:firstLine="0"/>
              <w:jc w:val="both"/>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34"/>
              </w:tabs>
              <w:spacing w:after="200" w:before="108" w:line="240" w:lineRule="auto"/>
              <w:ind w:left="0" w:right="101" w:firstLine="0"/>
              <w:jc w:val="both"/>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34"/>
              </w:tabs>
              <w:spacing w:after="200" w:before="108" w:line="240" w:lineRule="auto"/>
              <w:ind w:left="0" w:right="101" w:firstLine="0"/>
              <w:jc w:val="both"/>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34"/>
              </w:tabs>
              <w:spacing w:after="200" w:before="108" w:line="240" w:lineRule="auto"/>
              <w:ind w:left="0" w:right="10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34"/>
              </w:tabs>
              <w:spacing w:after="200" w:before="108" w:line="240" w:lineRule="auto"/>
              <w:ind w:left="0" w:right="10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5">
            <w:pPr>
              <w:tabs>
                <w:tab w:val="left" w:pos="234"/>
              </w:tabs>
              <w:spacing w:before="108" w:lineRule="auto"/>
              <w:ind w:right="101"/>
              <w:jc w:val="both"/>
              <w:rPr>
                <w:rFonts w:ascii="Arial" w:cs="Arial" w:eastAsia="Arial" w:hAnsi="Arial"/>
                <w:color w:val="ff0000"/>
                <w:vertAlign w:val="baseline"/>
              </w:rPr>
            </w:pPr>
            <w:r w:rsidDel="00000000" w:rsidR="00000000" w:rsidRPr="00000000">
              <w:rPr>
                <w:rtl w:val="0"/>
              </w:rPr>
            </w:r>
          </w:p>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41"/>
              </w:tabs>
              <w:spacing w:after="0" w:before="0" w:line="240" w:lineRule="auto"/>
              <w:ind w:left="-1" w:right="95" w:hanging="1"/>
              <w:jc w:val="both"/>
              <w:rPr>
                <w:rFonts w:ascii="Arial" w:cs="Arial" w:eastAsia="Arial" w:hAnsi="Arial"/>
                <w:b w:val="0"/>
                <w:i w:val="0"/>
                <w:smallCaps w:val="0"/>
                <w:strike w:val="0"/>
                <w:color w:val="5b9bd5"/>
                <w:sz w:val="22"/>
                <w:szCs w:val="22"/>
                <w:highlight w:val="white"/>
                <w:u w:val="none"/>
                <w:vertAlign w:val="baseline"/>
              </w:rPr>
            </w:pPr>
            <w:r w:rsidDel="00000000" w:rsidR="00000000" w:rsidRPr="00000000">
              <w:rPr>
                <w:rtl w:val="0"/>
              </w:rPr>
            </w:r>
          </w:p>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41"/>
              </w:tabs>
              <w:spacing w:after="0" w:before="0" w:line="240" w:lineRule="auto"/>
              <w:ind w:left="-1" w:right="95" w:hanging="1"/>
              <w:jc w:val="both"/>
              <w:rPr>
                <w:rFonts w:ascii="Arial" w:cs="Arial" w:eastAsia="Arial" w:hAnsi="Arial"/>
                <w:b w:val="0"/>
                <w:i w:val="0"/>
                <w:smallCaps w:val="0"/>
                <w:strike w:val="0"/>
                <w:color w:val="5b9bd5"/>
                <w:sz w:val="22"/>
                <w:szCs w:val="22"/>
                <w:highlight w:val="white"/>
                <w:u w:val="none"/>
                <w:vertAlign w:val="baseline"/>
              </w:rPr>
            </w:pPr>
            <w:r w:rsidDel="00000000" w:rsidR="00000000" w:rsidRPr="00000000">
              <w:rPr>
                <w:rtl w:val="0"/>
              </w:rPr>
            </w:r>
          </w:p>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41"/>
              </w:tabs>
              <w:spacing w:after="0" w:before="0" w:line="240" w:lineRule="auto"/>
              <w:ind w:left="-1" w:right="95" w:hanging="1"/>
              <w:jc w:val="both"/>
              <w:rPr>
                <w:rFonts w:ascii="Arial" w:cs="Arial" w:eastAsia="Arial" w:hAnsi="Arial"/>
                <w:b w:val="0"/>
                <w:i w:val="0"/>
                <w:smallCaps w:val="0"/>
                <w:strike w:val="0"/>
                <w:color w:val="5b9bd5"/>
                <w:sz w:val="22"/>
                <w:szCs w:val="22"/>
                <w:highlight w:val="white"/>
                <w:u w:val="none"/>
                <w:vertAlign w:val="baseline"/>
              </w:rPr>
            </w:pPr>
            <w:r w:rsidDel="00000000" w:rsidR="00000000" w:rsidRPr="00000000">
              <w:rPr>
                <w:rtl w:val="0"/>
              </w:rPr>
            </w:r>
          </w:p>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41"/>
              </w:tabs>
              <w:spacing w:after="0" w:before="0" w:line="240" w:lineRule="auto"/>
              <w:ind w:left="-1" w:right="95" w:hanging="1"/>
              <w:jc w:val="both"/>
              <w:rPr>
                <w:rFonts w:ascii="Arial" w:cs="Arial" w:eastAsia="Arial" w:hAnsi="Arial"/>
                <w:b w:val="0"/>
                <w:i w:val="0"/>
                <w:smallCaps w:val="0"/>
                <w:strike w:val="0"/>
                <w:color w:val="5b9bd5"/>
                <w:sz w:val="22"/>
                <w:szCs w:val="22"/>
                <w:highlight w:val="white"/>
                <w:u w:val="none"/>
                <w:vertAlign w:val="baseline"/>
              </w:rPr>
            </w:pPr>
            <w:r w:rsidDel="00000000" w:rsidR="00000000" w:rsidRPr="00000000">
              <w:rPr>
                <w:rtl w:val="0"/>
              </w:rPr>
            </w:r>
          </w:p>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41"/>
              </w:tabs>
              <w:spacing w:after="0" w:before="0" w:line="240" w:lineRule="auto"/>
              <w:ind w:left="-1" w:right="95" w:hanging="1"/>
              <w:jc w:val="both"/>
              <w:rPr>
                <w:rFonts w:ascii="Arial" w:cs="Arial" w:eastAsia="Arial" w:hAnsi="Arial"/>
                <w:b w:val="0"/>
                <w:i w:val="0"/>
                <w:smallCaps w:val="0"/>
                <w:strike w:val="0"/>
                <w:color w:val="5b9bd5"/>
                <w:sz w:val="22"/>
                <w:szCs w:val="22"/>
                <w:highlight w:val="white"/>
                <w:u w:val="none"/>
                <w:vertAlign w:val="baseline"/>
              </w:rPr>
            </w:pPr>
            <w:r w:rsidDel="00000000" w:rsidR="00000000" w:rsidRPr="00000000">
              <w:rPr>
                <w:rtl w:val="0"/>
              </w:rPr>
            </w:r>
          </w:p>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41"/>
              </w:tabs>
              <w:spacing w:after="0" w:before="0" w:line="240" w:lineRule="auto"/>
              <w:ind w:left="-1" w:right="95" w:hanging="1"/>
              <w:jc w:val="both"/>
              <w:rPr>
                <w:rFonts w:ascii="Arial" w:cs="Arial" w:eastAsia="Arial" w:hAnsi="Arial"/>
                <w:b w:val="0"/>
                <w:i w:val="0"/>
                <w:smallCaps w:val="0"/>
                <w:strike w:val="0"/>
                <w:color w:val="5b9bd5"/>
                <w:sz w:val="22"/>
                <w:szCs w:val="22"/>
                <w:highlight w:val="white"/>
                <w:u w:val="none"/>
                <w:vertAlign w:val="baseline"/>
              </w:rPr>
            </w:pPr>
            <w:r w:rsidDel="00000000" w:rsidR="00000000" w:rsidRPr="00000000">
              <w:rPr>
                <w:rtl w:val="0"/>
              </w:rPr>
            </w:r>
          </w:p>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41"/>
              </w:tabs>
              <w:spacing w:after="0" w:before="0" w:line="240" w:lineRule="auto"/>
              <w:ind w:left="-1" w:right="95" w:hanging="1"/>
              <w:jc w:val="both"/>
              <w:rPr>
                <w:rFonts w:ascii="Arial" w:cs="Arial" w:eastAsia="Arial" w:hAnsi="Arial"/>
                <w:b w:val="0"/>
                <w:i w:val="0"/>
                <w:smallCaps w:val="0"/>
                <w:strike w:val="0"/>
                <w:color w:val="5b9bd5"/>
                <w:sz w:val="22"/>
                <w:szCs w:val="22"/>
                <w:highlight w:val="white"/>
                <w:u w:val="none"/>
                <w:vertAlign w:val="baseline"/>
              </w:rPr>
            </w:pPr>
            <w:r w:rsidDel="00000000" w:rsidR="00000000" w:rsidRPr="00000000">
              <w:rPr>
                <w:rtl w:val="0"/>
              </w:rPr>
            </w:r>
          </w:p>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41"/>
              </w:tabs>
              <w:spacing w:after="0" w:before="0" w:line="240" w:lineRule="auto"/>
              <w:ind w:left="-1" w:right="95" w:hanging="1"/>
              <w:jc w:val="both"/>
              <w:rPr>
                <w:rFonts w:ascii="Arial" w:cs="Arial" w:eastAsia="Arial" w:hAnsi="Arial"/>
                <w:b w:val="0"/>
                <w:i w:val="0"/>
                <w:smallCaps w:val="0"/>
                <w:strike w:val="0"/>
                <w:color w:val="5b9bd5"/>
                <w:sz w:val="22"/>
                <w:szCs w:val="22"/>
                <w:highlight w:val="white"/>
                <w:u w:val="none"/>
                <w:vertAlign w:val="baseline"/>
              </w:rPr>
            </w:pPr>
            <w:r w:rsidDel="00000000" w:rsidR="00000000" w:rsidRPr="00000000">
              <w:rPr>
                <w:rtl w:val="0"/>
              </w:rPr>
            </w:r>
          </w:p>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41"/>
              </w:tabs>
              <w:spacing w:after="0" w:before="0" w:line="240" w:lineRule="auto"/>
              <w:ind w:left="-1" w:right="95" w:hanging="1"/>
              <w:jc w:val="both"/>
              <w:rPr>
                <w:rFonts w:ascii="Arial" w:cs="Arial" w:eastAsia="Arial" w:hAnsi="Arial"/>
                <w:b w:val="0"/>
                <w:i w:val="0"/>
                <w:smallCaps w:val="0"/>
                <w:strike w:val="0"/>
                <w:color w:val="5b9bd5"/>
                <w:sz w:val="22"/>
                <w:szCs w:val="22"/>
                <w:highlight w:val="white"/>
                <w:u w:val="none"/>
                <w:vertAlign w:val="baseline"/>
              </w:rPr>
            </w:pPr>
            <w:r w:rsidDel="00000000" w:rsidR="00000000" w:rsidRPr="00000000">
              <w:rPr>
                <w:rtl w:val="0"/>
              </w:rPr>
            </w:r>
          </w:p>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41"/>
              </w:tabs>
              <w:spacing w:after="0" w:before="0" w:line="240" w:lineRule="auto"/>
              <w:ind w:left="-1" w:right="95" w:hanging="1"/>
              <w:jc w:val="both"/>
              <w:rPr>
                <w:rFonts w:ascii="Arial" w:cs="Arial" w:eastAsia="Arial" w:hAnsi="Arial"/>
                <w:b w:val="0"/>
                <w:i w:val="0"/>
                <w:smallCaps w:val="0"/>
                <w:strike w:val="0"/>
                <w:color w:val="5b9bd5"/>
                <w:sz w:val="22"/>
                <w:szCs w:val="22"/>
                <w:highlight w:val="white"/>
                <w:u w:val="none"/>
                <w:vertAlign w:val="baseline"/>
              </w:rPr>
            </w:pPr>
            <w:r w:rsidDel="00000000" w:rsidR="00000000" w:rsidRPr="00000000">
              <w:rPr>
                <w:rtl w:val="0"/>
              </w:rPr>
            </w:r>
          </w:p>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41"/>
              </w:tabs>
              <w:spacing w:after="0" w:before="0" w:line="240" w:lineRule="auto"/>
              <w:ind w:left="-1" w:right="95" w:hanging="1"/>
              <w:jc w:val="both"/>
              <w:rPr>
                <w:rFonts w:ascii="Arial" w:cs="Arial" w:eastAsia="Arial" w:hAnsi="Arial"/>
                <w:b w:val="0"/>
                <w:i w:val="0"/>
                <w:smallCaps w:val="0"/>
                <w:strike w:val="0"/>
                <w:color w:val="5b9bd5"/>
                <w:sz w:val="22"/>
                <w:szCs w:val="22"/>
                <w:highlight w:val="white"/>
                <w:u w:val="none"/>
                <w:vertAlign w:val="baseline"/>
              </w:rPr>
            </w:pPr>
            <w:r w:rsidDel="00000000" w:rsidR="00000000" w:rsidRPr="00000000">
              <w:rPr>
                <w:rtl w:val="0"/>
              </w:rPr>
            </w:r>
          </w:p>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41"/>
              </w:tabs>
              <w:spacing w:after="0" w:before="0" w:line="240" w:lineRule="auto"/>
              <w:ind w:left="-1" w:right="95" w:hanging="1"/>
              <w:jc w:val="both"/>
              <w:rPr>
                <w:rFonts w:ascii="Arial" w:cs="Arial" w:eastAsia="Arial" w:hAnsi="Arial"/>
                <w:b w:val="0"/>
                <w:i w:val="0"/>
                <w:smallCaps w:val="0"/>
                <w:strike w:val="0"/>
                <w:color w:val="5b9bd5"/>
                <w:sz w:val="22"/>
                <w:szCs w:val="22"/>
                <w:highlight w:val="white"/>
                <w:u w:val="none"/>
                <w:vertAlign w:val="baseline"/>
              </w:rPr>
            </w:pPr>
            <w:r w:rsidDel="00000000" w:rsidR="00000000" w:rsidRPr="00000000">
              <w:rPr>
                <w:rtl w:val="0"/>
              </w:rPr>
            </w:r>
          </w:p>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41"/>
              </w:tabs>
              <w:spacing w:after="0" w:before="0" w:line="240" w:lineRule="auto"/>
              <w:ind w:left="-1" w:right="95" w:hanging="1"/>
              <w:jc w:val="both"/>
              <w:rPr>
                <w:rFonts w:ascii="Arial" w:cs="Arial" w:eastAsia="Arial" w:hAnsi="Arial"/>
                <w:b w:val="0"/>
                <w:i w:val="0"/>
                <w:smallCaps w:val="0"/>
                <w:strike w:val="0"/>
                <w:color w:val="5b9bd5"/>
                <w:sz w:val="22"/>
                <w:szCs w:val="22"/>
                <w:highlight w:val="white"/>
                <w:u w:val="none"/>
                <w:vertAlign w:val="baseline"/>
              </w:rPr>
            </w:pPr>
            <w:r w:rsidDel="00000000" w:rsidR="00000000" w:rsidRPr="00000000">
              <w:rPr>
                <w:rtl w:val="0"/>
              </w:rPr>
            </w:r>
          </w:p>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34"/>
              </w:tabs>
              <w:spacing w:after="200" w:before="108" w:line="240" w:lineRule="auto"/>
              <w:ind w:left="0" w:right="10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-Favorecer constantemente as atividades de psicomotricidade: correr, subir, rastejar, pular, sentar, descer, rolar e andar.</w:t>
            </w:r>
          </w:p>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34"/>
              </w:tabs>
              <w:spacing w:after="200" w:before="108" w:line="240" w:lineRule="auto"/>
              <w:ind w:left="0" w:right="101" w:firstLine="0"/>
              <w:jc w:val="both"/>
              <w:rPr>
                <w:rFonts w:ascii="Arial" w:cs="Arial" w:eastAsia="Arial" w:hAnsi="Arial"/>
                <w:b w:val="0"/>
                <w:i w:val="0"/>
                <w:smallCaps w:val="0"/>
                <w:strike w:val="0"/>
                <w:color w:val="00b05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34"/>
              </w:tabs>
              <w:spacing w:after="200" w:before="108" w:line="240" w:lineRule="auto"/>
              <w:ind w:left="0" w:right="10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34"/>
              </w:tabs>
              <w:spacing w:after="200" w:before="108" w:line="240" w:lineRule="auto"/>
              <w:ind w:left="0" w:right="10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34"/>
              </w:tabs>
              <w:spacing w:after="200" w:before="108" w:line="240" w:lineRule="auto"/>
              <w:ind w:left="0" w:right="10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34"/>
              </w:tabs>
              <w:spacing w:after="200" w:before="108" w:line="240" w:lineRule="auto"/>
              <w:ind w:left="0" w:right="10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34"/>
              </w:tabs>
              <w:spacing w:after="200" w:before="108" w:line="240" w:lineRule="auto"/>
              <w:ind w:left="0" w:right="10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34"/>
              </w:tabs>
              <w:spacing w:after="200" w:before="108" w:line="240" w:lineRule="auto"/>
              <w:ind w:left="0" w:right="10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34"/>
              </w:tabs>
              <w:spacing w:after="200" w:before="108" w:line="240" w:lineRule="auto"/>
              <w:ind w:left="0" w:right="10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34"/>
              </w:tabs>
              <w:spacing w:after="200" w:before="108" w:line="240" w:lineRule="auto"/>
              <w:ind w:left="0" w:right="10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34"/>
              </w:tabs>
              <w:spacing w:after="200" w:before="108" w:line="240" w:lineRule="auto"/>
              <w:ind w:left="0" w:right="10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34"/>
              </w:tabs>
              <w:spacing w:after="200" w:before="108" w:line="240" w:lineRule="auto"/>
              <w:ind w:left="0" w:right="10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34"/>
              </w:tabs>
              <w:spacing w:after="200" w:before="108" w:line="240" w:lineRule="auto"/>
              <w:ind w:left="0" w:right="10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-Estimular a alimentação saudável e auto servimento para as crianças atendidas.</w:t>
            </w:r>
          </w:p>
          <w:p w:rsidR="00000000" w:rsidDel="00000000" w:rsidP="00000000" w:rsidRDefault="00000000" w:rsidRPr="00000000" w14:paraId="00000500">
            <w:pPr>
              <w:rPr>
                <w:rFonts w:ascii="Arial" w:cs="Arial" w:eastAsia="Arial" w:hAnsi="Arial"/>
                <w:color w:val="000000"/>
                <w:highlight w:val="white"/>
                <w:vertAlign w:val="baseline"/>
              </w:rPr>
            </w:pPr>
            <w:r w:rsidDel="00000000" w:rsidR="00000000" w:rsidRPr="00000000">
              <w:rPr>
                <w:rtl w:val="0"/>
              </w:rPr>
            </w:r>
          </w:p>
          <w:p w:rsidR="00000000" w:rsidDel="00000000" w:rsidP="00000000" w:rsidRDefault="00000000" w:rsidRPr="00000000" w14:paraId="00000501">
            <w:pPr>
              <w:rPr>
                <w:rFonts w:ascii="Arial" w:cs="Arial" w:eastAsia="Arial" w:hAnsi="Arial"/>
                <w:color w:val="000000"/>
                <w:highlight w:val="white"/>
                <w:vertAlign w:val="baseline"/>
              </w:rPr>
            </w:pPr>
            <w:r w:rsidDel="00000000" w:rsidR="00000000" w:rsidRPr="00000000">
              <w:rPr>
                <w:rtl w:val="0"/>
              </w:rPr>
            </w:r>
          </w:p>
          <w:p w:rsidR="00000000" w:rsidDel="00000000" w:rsidP="00000000" w:rsidRDefault="00000000" w:rsidRPr="00000000" w14:paraId="00000502">
            <w:pPr>
              <w:rPr>
                <w:rFonts w:ascii="Arial" w:cs="Arial" w:eastAsia="Arial" w:hAnsi="Arial"/>
                <w:color w:val="000000"/>
                <w:highlight w:val="white"/>
                <w:vertAlign w:val="baseline"/>
              </w:rPr>
            </w:pPr>
            <w:r w:rsidDel="00000000" w:rsidR="00000000" w:rsidRPr="00000000">
              <w:rPr>
                <w:rtl w:val="0"/>
              </w:rPr>
            </w:r>
          </w:p>
          <w:p w:rsidR="00000000" w:rsidDel="00000000" w:rsidP="00000000" w:rsidRDefault="00000000" w:rsidRPr="00000000" w14:paraId="00000503">
            <w:pPr>
              <w:rPr>
                <w:rFonts w:ascii="Arial" w:cs="Arial" w:eastAsia="Arial" w:hAnsi="Arial"/>
                <w:color w:val="000000"/>
                <w:highlight w:val="white"/>
                <w:vertAlign w:val="baseline"/>
              </w:rPr>
            </w:pPr>
            <w:r w:rsidDel="00000000" w:rsidR="00000000" w:rsidRPr="00000000">
              <w:rPr>
                <w:rtl w:val="0"/>
              </w:rPr>
            </w:r>
          </w:p>
          <w:p w:rsidR="00000000" w:rsidDel="00000000" w:rsidP="00000000" w:rsidRDefault="00000000" w:rsidRPr="00000000" w14:paraId="00000504">
            <w:pPr>
              <w:rPr>
                <w:rFonts w:ascii="Arial" w:cs="Arial" w:eastAsia="Arial" w:hAnsi="Arial"/>
                <w:color w:val="000000"/>
                <w:highlight w:val="white"/>
                <w:vertAlign w:val="baseline"/>
              </w:rPr>
            </w:pPr>
            <w:r w:rsidDel="00000000" w:rsidR="00000000" w:rsidRPr="00000000">
              <w:rPr>
                <w:rtl w:val="0"/>
              </w:rPr>
            </w:r>
          </w:p>
          <w:p w:rsidR="00000000" w:rsidDel="00000000" w:rsidP="00000000" w:rsidRDefault="00000000" w:rsidRPr="00000000" w14:paraId="00000505">
            <w:pPr>
              <w:rPr>
                <w:rFonts w:ascii="Arial" w:cs="Arial" w:eastAsia="Arial" w:hAnsi="Arial"/>
                <w:color w:val="000000"/>
                <w:highlight w:val="white"/>
                <w:vertAlign w:val="baseline"/>
              </w:rPr>
            </w:pPr>
            <w:r w:rsidDel="00000000" w:rsidR="00000000" w:rsidRPr="00000000">
              <w:rPr>
                <w:rtl w:val="0"/>
              </w:rPr>
            </w:r>
          </w:p>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34"/>
              </w:tabs>
              <w:spacing w:after="0" w:before="108" w:line="240" w:lineRule="auto"/>
              <w:ind w:left="0" w:right="10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-Propostas de experiências que incentivem a curiosidade, a exploração, o encantamento, o questionamento, a indagação em relação ao mundo físico e social, ao tempo e a natureza;</w:t>
            </w:r>
          </w:p>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34"/>
              </w:tabs>
              <w:spacing w:after="0" w:before="108" w:line="240" w:lineRule="auto"/>
              <w:ind w:left="0" w:right="10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34"/>
              </w:tabs>
              <w:spacing w:after="0" w:before="108" w:line="240" w:lineRule="auto"/>
              <w:ind w:left="0" w:right="10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509">
            <w:pPr>
              <w:rPr>
                <w:rFonts w:ascii="Arial" w:cs="Arial" w:eastAsia="Arial" w:hAnsi="Arial"/>
                <w:color w:val="000000"/>
                <w:highlight w:val="white"/>
                <w:vertAlign w:val="baseline"/>
              </w:rPr>
            </w:pP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color w:val="000000"/>
                <w:highlight w:val="white"/>
                <w:vertAlign w:val="baseline"/>
                <w:rtl w:val="0"/>
              </w:rPr>
              <w:t xml:space="preserve">Compreensão da importância do Meio ambiente e observar a natureza </w:t>
            </w:r>
          </w:p>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34"/>
              </w:tabs>
              <w:spacing w:after="0" w:before="108" w:line="240" w:lineRule="auto"/>
              <w:ind w:left="0" w:right="10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34"/>
              </w:tabs>
              <w:spacing w:after="0" w:before="108" w:line="240" w:lineRule="auto"/>
              <w:ind w:left="0" w:right="10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34"/>
              </w:tabs>
              <w:spacing w:after="0" w:before="108" w:line="240" w:lineRule="auto"/>
              <w:ind w:left="0" w:right="10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34"/>
              </w:tabs>
              <w:spacing w:after="0" w:before="108" w:line="240" w:lineRule="auto"/>
              <w:ind w:left="0" w:right="10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34"/>
              </w:tabs>
              <w:spacing w:after="0" w:before="0" w:line="240" w:lineRule="auto"/>
              <w:ind w:left="-1" w:right="95" w:hanging="1"/>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-Proposta de   participação das crianças em diferentes situações de pesquisa, tais como: a diversidade de suas raízes culturais.</w:t>
            </w:r>
          </w:p>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34"/>
              </w:tabs>
              <w:spacing w:after="0" w:before="0" w:line="240" w:lineRule="auto"/>
              <w:ind w:left="-1" w:right="95" w:hanging="1"/>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34"/>
              </w:tabs>
              <w:spacing w:after="0" w:before="0" w:line="240" w:lineRule="auto"/>
              <w:ind w:left="-1" w:right="95" w:hanging="1"/>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Desenvolver atividades e habilidades que utilizem o uso de câmera fotográfica, microfone, rádio, televisão, projetor, DVD. </w:t>
            </w:r>
            <w:r w:rsidDel="00000000" w:rsidR="00000000" w:rsidRPr="00000000">
              <w:rPr>
                <w:rtl w:val="0"/>
              </w:rPr>
            </w:r>
          </w:p>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12">
            <w:pPr>
              <w:ind w:hanging="2"/>
              <w:jc w:val="both"/>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-As propostas educacionais foram desenvolvidas e elaboradas através de materiais midiáticos audiovisual e estes por sua vez foram enviados às famílias através dos grupos dos AGs/Turmas e educadoras no canal de comunicação (aplicativo whatsapp).</w:t>
            </w:r>
            <w:r w:rsidDel="00000000" w:rsidR="00000000" w:rsidRPr="00000000">
              <w:rPr>
                <w:rtl w:val="0"/>
              </w:rPr>
            </w:r>
          </w:p>
          <w:p w:rsidR="00000000" w:rsidDel="00000000" w:rsidP="00000000" w:rsidRDefault="00000000" w:rsidRPr="00000000" w14:paraId="00000513">
            <w:pPr>
              <w:ind w:hanging="2"/>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color w:val="5b9bd5"/>
                <w:vertAlign w:val="baseline"/>
                <w:rtl w:val="0"/>
              </w:rPr>
              <w:t xml:space="preserve"> </w:t>
            </w:r>
            <w:r w:rsidDel="00000000" w:rsidR="00000000" w:rsidRPr="00000000">
              <w:rPr>
                <w:rFonts w:ascii="Arial" w:cs="Arial" w:eastAsia="Arial" w:hAnsi="Arial"/>
                <w:vertAlign w:val="baseline"/>
                <w:rtl w:val="0"/>
              </w:rPr>
              <w:t xml:space="preserve">Contação de histórias visuais e cantadas, desenhos, links do aplicativo Youtube, sobre diversos temas, tais como: diversidade, identidade e autonomia e alimentação saudável.</w:t>
            </w:r>
          </w:p>
          <w:p w:rsidR="00000000" w:rsidDel="00000000" w:rsidP="00000000" w:rsidRDefault="00000000" w:rsidRPr="00000000" w14:paraId="00000514">
            <w:pPr>
              <w:ind w:hanging="2"/>
              <w:jc w:val="both"/>
              <w:rPr>
                <w:rFonts w:ascii="Arial" w:cs="Arial" w:eastAsia="Arial" w:hAnsi="Arial"/>
                <w:color w:val="5b9bd5"/>
                <w:vertAlign w:val="baseline"/>
              </w:rPr>
            </w:pPr>
            <w:r w:rsidDel="00000000" w:rsidR="00000000" w:rsidRPr="00000000">
              <w:rPr>
                <w:rtl w:val="0"/>
              </w:rPr>
            </w:r>
          </w:p>
          <w:p w:rsidR="00000000" w:rsidDel="00000000" w:rsidP="00000000" w:rsidRDefault="00000000" w:rsidRPr="00000000" w14:paraId="00000515">
            <w:pPr>
              <w:rPr>
                <w:rFonts w:ascii="Arial" w:cs="Arial" w:eastAsia="Arial" w:hAnsi="Arial"/>
                <w:vertAlign w:val="baseline"/>
              </w:rPr>
            </w:pPr>
            <w:r w:rsidDel="00000000" w:rsidR="00000000" w:rsidRPr="00000000">
              <w:rPr>
                <w:rFonts w:ascii="Arial" w:cs="Arial" w:eastAsia="Arial" w:hAnsi="Arial"/>
                <w:vertAlign w:val="baseline"/>
                <w:rtl w:val="0"/>
              </w:rPr>
              <w:t xml:space="preserve">Os estudos do meio foram contemplados através de um documentário e tour virtual pela Torre do Castelo e síntese da história da Vila Abaeté e redondezas.</w:t>
            </w:r>
          </w:p>
          <w:p w:rsidR="00000000" w:rsidDel="00000000" w:rsidP="00000000" w:rsidRDefault="00000000" w:rsidRPr="00000000" w14:paraId="0000051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517">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-Exposição de preservação do Meio ambiente.  As educadoras visitaram e filmaram locais de degradação do meio ambiente e restauração, tais como: praça poluída e córrego despoluído, expondo assim aos familiares e crianças, através de documentário e tour virtual.</w:t>
            </w:r>
          </w:p>
          <w:p w:rsidR="00000000" w:rsidDel="00000000" w:rsidP="00000000" w:rsidRDefault="00000000" w:rsidRPr="00000000" w14:paraId="000005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34"/>
              </w:tabs>
              <w:spacing w:after="200" w:before="108" w:line="240" w:lineRule="auto"/>
              <w:ind w:left="0" w:right="10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-Ampliação de construções dialógicas com as famílias e crianças, através de brincadeiras e desenhos de signos/símbolos no prato com farinha e fubá, conto e reconto de diversas histórias.</w:t>
            </w:r>
          </w:p>
          <w:p w:rsidR="00000000" w:rsidDel="00000000" w:rsidP="00000000" w:rsidRDefault="00000000" w:rsidRPr="00000000" w14:paraId="000005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34"/>
              </w:tabs>
              <w:spacing w:after="200" w:before="108" w:line="240" w:lineRule="auto"/>
              <w:ind w:left="0" w:right="10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propostas mitigadoras, visaram aproximação escola/família, criação e manutenção de vínculo e interação entre educadores, conforme Resolução SME de 01 de Setembro de 2020.</w:t>
            </w:r>
          </w:p>
          <w:p w:rsidR="00000000" w:rsidDel="00000000" w:rsidP="00000000" w:rsidRDefault="00000000" w:rsidRPr="00000000" w14:paraId="0000051A">
            <w:pPr>
              <w:rPr>
                <w:rFonts w:ascii="Arial" w:cs="Arial" w:eastAsia="Arial" w:hAnsi="Arial"/>
                <w:vertAlign w:val="baseline"/>
              </w:rPr>
            </w:pPr>
            <w:r w:rsidDel="00000000" w:rsidR="00000000" w:rsidRPr="00000000">
              <w:rPr>
                <w:rFonts w:ascii="Arial" w:cs="Arial" w:eastAsia="Arial" w:hAnsi="Arial"/>
                <w:vertAlign w:val="baseline"/>
                <w:rtl w:val="0"/>
              </w:rPr>
              <w:t xml:space="preserve">Foram realizadas atividades com cores, através de </w:t>
            </w:r>
          </w:p>
          <w:p w:rsidR="00000000" w:rsidDel="00000000" w:rsidP="00000000" w:rsidRDefault="00000000" w:rsidRPr="00000000" w14:paraId="0000051B">
            <w:pPr>
              <w:rPr>
                <w:rFonts w:ascii="Arial" w:cs="Arial" w:eastAsia="Arial" w:hAnsi="Arial"/>
                <w:vertAlign w:val="baseline"/>
              </w:rPr>
            </w:pPr>
            <w:r w:rsidDel="00000000" w:rsidR="00000000" w:rsidRPr="00000000">
              <w:rPr>
                <w:rFonts w:ascii="Arial" w:cs="Arial" w:eastAsia="Arial" w:hAnsi="Arial"/>
                <w:vertAlign w:val="baseline"/>
                <w:rtl w:val="0"/>
              </w:rPr>
              <w:t xml:space="preserve">Pesquisa, fotos e vídeos de formas geométricas, cores, atividades culinárias preparo do alimento) através de vídeos junto às famílias.</w:t>
            </w:r>
          </w:p>
          <w:p w:rsidR="00000000" w:rsidDel="00000000" w:rsidP="00000000" w:rsidRDefault="00000000" w:rsidRPr="00000000" w14:paraId="0000051C">
            <w:pPr>
              <w:rPr>
                <w:rFonts w:ascii="Arial" w:cs="Arial" w:eastAsia="Arial" w:hAnsi="Arial"/>
                <w:color w:val="ed7d31"/>
                <w:highlight w:val="white"/>
                <w:vertAlign w:val="baseline"/>
              </w:rPr>
            </w:pPr>
            <w:r w:rsidDel="00000000" w:rsidR="00000000" w:rsidRPr="00000000">
              <w:rPr>
                <w:rtl w:val="0"/>
              </w:rPr>
            </w:r>
          </w:p>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41"/>
              </w:tabs>
              <w:spacing w:after="0" w:before="0" w:line="240" w:lineRule="auto"/>
              <w:ind w:left="-1" w:right="95" w:hanging="1"/>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-Atividades com circuitos, Histórias e músicas com repleto e diversificado repertório, vídeos/atividades propostas de basquete (material não estruturado).</w:t>
            </w:r>
          </w:p>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41"/>
              </w:tabs>
              <w:spacing w:after="0" w:before="0" w:line="240" w:lineRule="auto"/>
              <w:ind w:left="0" w:right="95"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41"/>
              </w:tabs>
              <w:spacing w:after="0" w:before="0" w:line="240" w:lineRule="auto"/>
              <w:ind w:left="0" w:right="95"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 Atividades desenvolvidas através de músicas/gêneros musicais (Rock das emoções), história relacionadas às emoções, proposta de envio das manifestações sentimentais/afetivas das crianças, tais como: O cabelo de Lelê, </w:t>
            </w:r>
          </w:p>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41"/>
              </w:tabs>
              <w:spacing w:after="0" w:before="0" w:line="240" w:lineRule="auto"/>
              <w:ind w:left="0" w:right="95"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521">
            <w:pPr>
              <w:rPr>
                <w:rFonts w:ascii="Arial" w:cs="Arial" w:eastAsia="Arial" w:hAnsi="Arial"/>
                <w:vertAlign w:val="baseline"/>
              </w:rPr>
            </w:pPr>
            <w:r w:rsidDel="00000000" w:rsidR="00000000" w:rsidRPr="00000000">
              <w:rPr>
                <w:rFonts w:ascii="Arial" w:cs="Arial" w:eastAsia="Arial" w:hAnsi="Arial"/>
                <w:vertAlign w:val="baseline"/>
                <w:rtl w:val="0"/>
              </w:rPr>
              <w:t xml:space="preserve">- Através de músicas e danças, gestos. Propostas de realização de circuitos, pesquisa sobre o resgate e a prática das brincadeiras das e com as famílias. </w:t>
            </w:r>
          </w:p>
          <w:p w:rsidR="00000000" w:rsidDel="00000000" w:rsidP="00000000" w:rsidRDefault="00000000" w:rsidRPr="00000000" w14:paraId="0000052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52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524">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 alimentação saudável, foi trabalhada através dos vídeos, cantigas e músicas, os quais propuseram o contato com a diversidade de alimentos e o incentivo à alimentação saudável. As famílias enviaram fotos das crianças, demonstrando suas preferências alimentares.</w:t>
            </w:r>
          </w:p>
          <w:p w:rsidR="00000000" w:rsidDel="00000000" w:rsidP="00000000" w:rsidRDefault="00000000" w:rsidRPr="00000000" w14:paraId="00000525">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26">
            <w:pPr>
              <w:jc w:val="both"/>
              <w:rPr>
                <w:rFonts w:ascii="Arial" w:cs="Arial" w:eastAsia="Arial" w:hAnsi="Arial"/>
                <w:color w:val="000000"/>
                <w:vertAlign w:val="baseline"/>
              </w:rPr>
            </w:pPr>
            <w:r w:rsidDel="00000000" w:rsidR="00000000" w:rsidRPr="00000000">
              <w:rPr>
                <w:rFonts w:ascii="Arial" w:cs="Arial" w:eastAsia="Arial" w:hAnsi="Arial"/>
                <w:vertAlign w:val="baseline"/>
                <w:rtl w:val="0"/>
              </w:rPr>
              <w:t xml:space="preserve">-Exposição de preservação do Meio ambiente e atividades</w:t>
            </w:r>
            <w:r w:rsidDel="00000000" w:rsidR="00000000" w:rsidRPr="00000000">
              <w:rPr>
                <w:rFonts w:ascii="Arial" w:cs="Arial" w:eastAsia="Arial" w:hAnsi="Arial"/>
                <w:color w:val="000000"/>
                <w:vertAlign w:val="baseline"/>
                <w:rtl w:val="0"/>
              </w:rPr>
              <w:t xml:space="preserve"> realizadas através de documentário e tour virtual de Exposição preservação do Meio ambiente e sobre a degradação e restauração, tais como: praça poluída e córrego despoluído, expondo assim aos familiares e crianças.</w:t>
            </w:r>
          </w:p>
          <w:p w:rsidR="00000000" w:rsidDel="00000000" w:rsidP="00000000" w:rsidRDefault="00000000" w:rsidRPr="00000000" w14:paraId="00000527">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28">
            <w:pPr>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-Através de vivências, exposição de plantios, flores e plantas, histórias e desenhos, as educadoras puderam proporcionaram o incentivo ao cultivo de sementes e plantas em casa junto às famílias e crianças.</w:t>
            </w:r>
          </w:p>
          <w:p w:rsidR="00000000" w:rsidDel="00000000" w:rsidP="00000000" w:rsidRDefault="00000000" w:rsidRPr="00000000" w14:paraId="00000529">
            <w:pP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2A">
            <w:pPr>
              <w:rPr>
                <w:rFonts w:ascii="Arial" w:cs="Arial" w:eastAsia="Arial" w:hAnsi="Arial"/>
                <w:vertAlign w:val="baseline"/>
              </w:rPr>
            </w:pPr>
            <w:r w:rsidDel="00000000" w:rsidR="00000000" w:rsidRPr="00000000">
              <w:rPr>
                <w:rFonts w:ascii="Arial" w:cs="Arial" w:eastAsia="Arial" w:hAnsi="Arial"/>
                <w:vertAlign w:val="baseline"/>
                <w:rtl w:val="0"/>
              </w:rPr>
              <w:t xml:space="preserve">-Através de pesquisa às famílias sobre as brincadeiras e brinquedos de infâncias, comidas preferidas, músicas e danças.</w:t>
            </w:r>
          </w:p>
          <w:p w:rsidR="00000000" w:rsidDel="00000000" w:rsidP="00000000" w:rsidRDefault="00000000" w:rsidRPr="00000000" w14:paraId="0000052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52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52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52E">
            <w:pPr>
              <w:ind w:left="-2" w:firstLine="0"/>
              <w:jc w:val="both"/>
              <w:rPr>
                <w:rFonts w:ascii="Arial" w:cs="Arial" w:eastAsia="Arial" w:hAnsi="Arial"/>
                <w:color w:val="000000"/>
                <w:vertAlign w:val="baseline"/>
              </w:rPr>
            </w:pPr>
            <w:r w:rsidDel="00000000" w:rsidR="00000000" w:rsidRPr="00000000">
              <w:rPr>
                <w:rFonts w:ascii="Arial" w:cs="Arial" w:eastAsia="Arial" w:hAnsi="Arial"/>
                <w:vertAlign w:val="baseline"/>
                <w:rtl w:val="0"/>
              </w:rPr>
              <w:t xml:space="preserve">-Todas as atividades propostas, foram realizadas através de meios e materiais midiáticos e áudio visuais,</w:t>
            </w:r>
            <w:r w:rsidDel="00000000" w:rsidR="00000000" w:rsidRPr="00000000">
              <w:rPr>
                <w:rFonts w:ascii="Arial" w:cs="Arial" w:eastAsia="Arial" w:hAnsi="Arial"/>
                <w:color w:val="000000"/>
                <w:vertAlign w:val="baseline"/>
                <w:rtl w:val="0"/>
              </w:rPr>
              <w:t xml:space="preserve"> utilizando e contemplando o uso de celulares, tablets, câmeras, computadores e /outros recursos tecnológicos, tais como: plataforma google meet e formulários Google forms.</w:t>
            </w:r>
          </w:p>
        </w:tc>
        <w:tc>
          <w:tcPr>
            <w:vAlign w:val="top"/>
          </w:tcPr>
          <w:p w:rsidR="00000000" w:rsidDel="00000000" w:rsidP="00000000" w:rsidRDefault="00000000" w:rsidRPr="00000000" w14:paraId="0000052F">
            <w:pPr>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Responsáveis: Equipe Gestora e corpo docente</w:t>
            </w:r>
          </w:p>
          <w:p w:rsidR="00000000" w:rsidDel="00000000" w:rsidP="00000000" w:rsidRDefault="00000000" w:rsidRPr="00000000" w14:paraId="00000530">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31">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32">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33">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34">
            <w:pPr>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-Ações educacionais propostas pela U.E. cumprindo a meta em 100%, no entanto, houve adesão moderada dos familiares, por motivos específicos.</w:t>
            </w:r>
          </w:p>
          <w:p w:rsidR="00000000" w:rsidDel="00000000" w:rsidP="00000000" w:rsidRDefault="00000000" w:rsidRPr="00000000" w14:paraId="00000535">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36">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37">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38">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39">
            <w:pPr>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-Apesar das comunicações enviadas pela U.E., houve adesão parcial dos familiares.</w:t>
            </w:r>
          </w:p>
          <w:p w:rsidR="00000000" w:rsidDel="00000000" w:rsidP="00000000" w:rsidRDefault="00000000" w:rsidRPr="00000000" w14:paraId="0000053A">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3B">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3C">
            <w:pPr>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-Responsável Equipe Gestora e Corpo docente</w:t>
            </w:r>
          </w:p>
          <w:p w:rsidR="00000000" w:rsidDel="00000000" w:rsidP="00000000" w:rsidRDefault="00000000" w:rsidRPr="00000000" w14:paraId="0000053D">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3E">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3F">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40">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41">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42">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43">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44">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45">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46">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47">
            <w:pPr>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-Meta cumprida plenamente pela U.E., apesar de redução parcial da participação dos familiares.</w:t>
            </w:r>
          </w:p>
          <w:p w:rsidR="00000000" w:rsidDel="00000000" w:rsidP="00000000" w:rsidRDefault="00000000" w:rsidRPr="00000000" w14:paraId="00000548">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49">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4A">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4B">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4C">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4D">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4E">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4F">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50">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51">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52">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53">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54">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55">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56">
            <w:pPr>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-Responsável Equipe Gestora e corpo docente.  </w:t>
            </w:r>
          </w:p>
          <w:p w:rsidR="00000000" w:rsidDel="00000000" w:rsidP="00000000" w:rsidRDefault="00000000" w:rsidRPr="00000000" w14:paraId="00000557">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58">
            <w:pPr>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-Houve contribuição plena das propostas ofertadas pela U.E., no entanto, houve adesão moderada dos familiares. </w:t>
            </w:r>
          </w:p>
          <w:p w:rsidR="00000000" w:rsidDel="00000000" w:rsidP="00000000" w:rsidRDefault="00000000" w:rsidRPr="00000000" w14:paraId="00000559">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5A">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5B">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5C">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5D">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5E">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5F">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60">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61">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62">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63">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64">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65">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66">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67">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68">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69">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6A">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6B">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6C">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6D">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6E">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6F">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70">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71">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72">
            <w:pPr>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-Propostas cumpridas plenamente pela U.E. Os familiares aderiram às propostas com moderação.</w:t>
            </w:r>
          </w:p>
          <w:p w:rsidR="00000000" w:rsidDel="00000000" w:rsidP="00000000" w:rsidRDefault="00000000" w:rsidRPr="00000000" w14:paraId="00000573">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74">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75">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76">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77">
            <w:pPr>
              <w:ind w:hanging="2"/>
              <w:jc w:val="both"/>
              <w:rPr>
                <w:rFonts w:ascii="Arial" w:cs="Arial" w:eastAsia="Arial" w:hAnsi="Arial"/>
                <w:color w:val="00000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578">
            <w:pPr>
              <w:spacing w:after="170" w:lineRule="auto"/>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Implementação da Gestão Democrática.</w:t>
            </w:r>
          </w:p>
        </w:tc>
        <w:tc>
          <w:tcPr>
            <w:vAlign w:val="top"/>
          </w:tcPr>
          <w:p w:rsidR="00000000" w:rsidDel="00000000" w:rsidP="00000000" w:rsidRDefault="00000000" w:rsidRPr="00000000" w14:paraId="00000579">
            <w:pPr>
              <w:ind w:hanging="2"/>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-Elaboração e atualização coletivas do PP com a participação dos diversos segmentos;</w:t>
            </w:r>
          </w:p>
          <w:p w:rsidR="00000000" w:rsidDel="00000000" w:rsidP="00000000" w:rsidRDefault="00000000" w:rsidRPr="00000000" w14:paraId="0000057A">
            <w:pPr>
              <w:ind w:hanging="2"/>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Atuação dos colegiados na tomada de decisões;</w:t>
            </w:r>
          </w:p>
          <w:p w:rsidR="00000000" w:rsidDel="00000000" w:rsidP="00000000" w:rsidRDefault="00000000" w:rsidRPr="00000000" w14:paraId="0000057B">
            <w:pPr>
              <w:ind w:hanging="2"/>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Participação efetiva das crianças e famílias em todas as etapas do processo pedagógico.</w:t>
            </w:r>
          </w:p>
          <w:p w:rsidR="00000000" w:rsidDel="00000000" w:rsidP="00000000" w:rsidRDefault="00000000" w:rsidRPr="00000000" w14:paraId="0000057C">
            <w:pPr>
              <w:ind w:hanging="2"/>
              <w:jc w:val="both"/>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Gestão dialógica das materialidades e minúcias do cotidiano.</w:t>
            </w:r>
            <w:r w:rsidDel="00000000" w:rsidR="00000000" w:rsidRPr="00000000">
              <w:rPr>
                <w:rtl w:val="0"/>
              </w:rPr>
            </w:r>
          </w:p>
        </w:tc>
        <w:tc>
          <w:tcPr>
            <w:vAlign w:val="top"/>
          </w:tcPr>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-Promover momentos de integração família/escola;</w:t>
            </w:r>
          </w:p>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 w:right="0" w:hanging="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10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-Elaboração e atualização coletivas do PP com a participação dos diversos segmentos.</w:t>
            </w:r>
          </w:p>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10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1">
            <w:pPr>
              <w:ind w:hanging="2"/>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color w:val="000000"/>
                <w:vertAlign w:val="baseline"/>
                <w:rtl w:val="0"/>
              </w:rPr>
              <w:t xml:space="preserve">Proposta de articulações junto às famílias, a fim de conscientiza-las da importância dos colegiados e da participação em relação à educação das crianças, incentivando-as a frequentarem as reuniões de pais e educadores e eleição dos colegiados.</w:t>
            </w:r>
            <w:r w:rsidDel="00000000" w:rsidR="00000000" w:rsidRPr="00000000">
              <w:rPr>
                <w:rtl w:val="0"/>
              </w:rPr>
            </w:r>
          </w:p>
          <w:p w:rsidR="00000000" w:rsidDel="00000000" w:rsidP="00000000" w:rsidRDefault="00000000" w:rsidRPr="00000000" w14:paraId="00000582">
            <w:pPr>
              <w:ind w:hanging="2"/>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Atuação dos colegiados na tomada de decisões</w:t>
            </w:r>
          </w:p>
        </w:tc>
        <w:tc>
          <w:tcPr>
            <w:vAlign w:val="top"/>
          </w:tcPr>
          <w:p w:rsidR="00000000" w:rsidDel="00000000" w:rsidP="00000000" w:rsidRDefault="00000000" w:rsidRPr="00000000" w14:paraId="00000584">
            <w:pPr>
              <w:ind w:hanging="2"/>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 Envio de comunicados às famílias, por meio do aplicativo do whatsapp (contato telefônico da U.E.) e grupos (famílias inseridas), envio de questionários via google forms e chamadas telefônicas e presencialmente com agendamento prévio.</w:t>
            </w:r>
          </w:p>
          <w:p w:rsidR="00000000" w:rsidDel="00000000" w:rsidP="00000000" w:rsidRDefault="00000000" w:rsidRPr="00000000" w14:paraId="00000585">
            <w:pPr>
              <w:ind w:hanging="2"/>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86">
            <w:pPr>
              <w:ind w:hanging="2"/>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-Momentos de integração família/escola se deram de forma virtual, </w:t>
            </w:r>
          </w:p>
          <w:p w:rsidR="00000000" w:rsidDel="00000000" w:rsidP="00000000" w:rsidRDefault="00000000" w:rsidRPr="00000000" w14:paraId="00000587">
            <w:pPr>
              <w:ind w:hanging="2"/>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 A eleição dos colegiados do Conselho de Escola via plataforma google meet, assim como as reuniões de planejamento, garantindo a participação ativa dos conselheiros.</w:t>
            </w:r>
          </w:p>
          <w:p w:rsidR="00000000" w:rsidDel="00000000" w:rsidP="00000000" w:rsidRDefault="00000000" w:rsidRPr="00000000" w14:paraId="00000588">
            <w:pPr>
              <w:ind w:hanging="2"/>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89">
            <w:pPr>
              <w:ind w:hanging="2"/>
              <w:jc w:val="both"/>
              <w:rPr>
                <w:rFonts w:ascii="Arial" w:cs="Arial" w:eastAsia="Arial" w:hAnsi="Arial"/>
                <w:color w:val="000000"/>
                <w:vertAlign w:val="baseline"/>
              </w:rPr>
            </w:pPr>
            <w:r w:rsidDel="00000000" w:rsidR="00000000" w:rsidRPr="00000000">
              <w:rPr>
                <w:rFonts w:ascii="Arial" w:cs="Arial" w:eastAsia="Arial" w:hAnsi="Arial"/>
                <w:vertAlign w:val="baseline"/>
                <w:rtl w:val="0"/>
              </w:rPr>
              <w:t xml:space="preserve">- Através das reuniões de propostas de opiniões e informações, as quais puderam acrescentar junto ao desenvolvimento do trabalho educacional, tais </w:t>
            </w:r>
            <w:r w:rsidDel="00000000" w:rsidR="00000000" w:rsidRPr="00000000">
              <w:rPr>
                <w:rFonts w:ascii="Arial" w:cs="Arial" w:eastAsia="Arial" w:hAnsi="Arial"/>
                <w:color w:val="000000"/>
                <w:vertAlign w:val="baseline"/>
                <w:rtl w:val="0"/>
              </w:rPr>
              <w:t xml:space="preserve">como, nas reuniões via plataforma digital e nos questionários e formulários enviados às famílias, estudos, palestras, vídeos, lives reflexivos, os quais valorizem a “vez” e a “voz” das crianças.</w:t>
            </w:r>
          </w:p>
        </w:tc>
        <w:tc>
          <w:tcPr>
            <w:vAlign w:val="top"/>
          </w:tcPr>
          <w:p w:rsidR="00000000" w:rsidDel="00000000" w:rsidP="00000000" w:rsidRDefault="00000000" w:rsidRPr="00000000" w14:paraId="0000058A">
            <w:pPr>
              <w:ind w:hanging="2"/>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-Responsável Equipe Gestora</w:t>
            </w:r>
          </w:p>
          <w:p w:rsidR="00000000" w:rsidDel="00000000" w:rsidP="00000000" w:rsidRDefault="00000000" w:rsidRPr="00000000" w14:paraId="0000058B">
            <w:pPr>
              <w:ind w:hanging="2"/>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8C">
            <w:pPr>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-Apesar das comunicações enviadas, houve adesão moderada dos familiares.</w:t>
            </w:r>
          </w:p>
        </w:tc>
      </w:tr>
      <w:tr>
        <w:trPr>
          <w:cantSplit w:val="0"/>
          <w:tblHeader w:val="0"/>
        </w:trPr>
        <w:tc>
          <w:tcPr>
            <w:vAlign w:val="center"/>
          </w:tcPr>
          <w:p w:rsidR="00000000" w:rsidDel="00000000" w:rsidP="00000000" w:rsidRDefault="00000000" w:rsidRPr="00000000" w14:paraId="0000058D">
            <w:pPr>
              <w:spacing w:after="17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Manutenção de 100% do quadro de pessoal aprovado no Plano de Trabalho.</w:t>
            </w:r>
          </w:p>
          <w:p w:rsidR="00000000" w:rsidDel="00000000" w:rsidP="00000000" w:rsidRDefault="00000000" w:rsidRPr="00000000" w14:paraId="0000058E">
            <w:pPr>
              <w:spacing w:after="170" w:lineRule="auto"/>
              <w:jc w:val="both"/>
              <w:rPr>
                <w:rFonts w:ascii="Arial" w:cs="Arial" w:eastAsia="Arial" w:hAnsi="Arial"/>
                <w:color w:val="000000"/>
                <w:vertAlign w:val="baseline"/>
              </w:rPr>
            </w:pPr>
            <w:r w:rsidDel="00000000" w:rsidR="00000000" w:rsidRPr="00000000">
              <w:rPr>
                <w:rtl w:val="0"/>
              </w:rPr>
            </w:r>
          </w:p>
        </w:tc>
        <w:tc>
          <w:tcPr>
            <w:vAlign w:val="center"/>
          </w:tcPr>
          <w:p w:rsidR="00000000" w:rsidDel="00000000" w:rsidP="00000000" w:rsidRDefault="00000000" w:rsidRPr="00000000" w14:paraId="0000058F">
            <w:pPr>
              <w:jc w:val="both"/>
              <w:rPr>
                <w:rFonts w:ascii="Arial" w:cs="Arial" w:eastAsia="Arial" w:hAnsi="Arial"/>
                <w:color w:val="000000"/>
                <w:vertAlign w:val="baseline"/>
              </w:rPr>
            </w:pPr>
            <w:r w:rsidDel="00000000" w:rsidR="00000000" w:rsidRPr="00000000">
              <w:rPr>
                <w:rFonts w:ascii="Arial" w:cs="Arial" w:eastAsia="Arial" w:hAnsi="Arial"/>
                <w:vertAlign w:val="baseline"/>
                <w:rtl w:val="0"/>
              </w:rPr>
              <w:t xml:space="preserve">-Quadro de pessoal completo descrito no Relatório Trimestral da Unidade Educacional encaminhado ao NAED</w:t>
            </w:r>
            <w:r w:rsidDel="00000000" w:rsidR="00000000" w:rsidRPr="00000000">
              <w:rPr>
                <w:rtl w:val="0"/>
              </w:rPr>
            </w:r>
          </w:p>
          <w:p w:rsidR="00000000" w:rsidDel="00000000" w:rsidP="00000000" w:rsidRDefault="00000000" w:rsidRPr="00000000" w14:paraId="0000059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59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59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593">
            <w:pPr>
              <w:rPr>
                <w:rFonts w:ascii="Arial" w:cs="Arial" w:eastAsia="Arial" w:hAnsi="Arial"/>
                <w:vertAlign w:val="baseline"/>
              </w:rPr>
            </w:pPr>
            <w:r w:rsidDel="00000000" w:rsidR="00000000" w:rsidRPr="00000000">
              <w:rPr>
                <w:rtl w:val="0"/>
              </w:rPr>
            </w:r>
          </w:p>
        </w:tc>
        <w:tc>
          <w:tcPr>
            <w:vAlign w:val="center"/>
          </w:tcPr>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-Garantir o quadro completo de profissionais para atender as crianças com qualidade, conforme orientação no Termo de Referência Técnica.</w:t>
            </w:r>
          </w:p>
        </w:tc>
        <w:tc>
          <w:tcPr>
            <w:vAlign w:val="center"/>
          </w:tcPr>
          <w:p w:rsidR="00000000" w:rsidDel="00000000" w:rsidP="00000000" w:rsidRDefault="00000000" w:rsidRPr="00000000" w14:paraId="00000595">
            <w:pPr>
              <w:ind w:hanging="2"/>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-Meta realizada parcialmente. Devido fase pandêmica, não foi possível realizar na totalidade o processo seletivo de profissionais. </w:t>
            </w:r>
          </w:p>
          <w:p w:rsidR="00000000" w:rsidDel="00000000" w:rsidP="00000000" w:rsidRDefault="00000000" w:rsidRPr="00000000" w14:paraId="00000596">
            <w:pPr>
              <w:ind w:hanging="2"/>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97">
            <w:pPr>
              <w:ind w:hanging="2"/>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98">
            <w:pPr>
              <w:ind w:hanging="2"/>
              <w:jc w:val="both"/>
              <w:rPr>
                <w:rFonts w:ascii="Arial" w:cs="Arial" w:eastAsia="Arial" w:hAnsi="Arial"/>
                <w:color w:val="000000"/>
                <w:vertAlign w:val="baseline"/>
              </w:rPr>
            </w:pPr>
            <w:r w:rsidDel="00000000" w:rsidR="00000000" w:rsidRPr="00000000">
              <w:rPr>
                <w:rtl w:val="0"/>
              </w:rPr>
            </w:r>
          </w:p>
        </w:tc>
        <w:tc>
          <w:tcPr>
            <w:vAlign w:val="center"/>
          </w:tcPr>
          <w:p w:rsidR="00000000" w:rsidDel="00000000" w:rsidP="00000000" w:rsidRDefault="00000000" w:rsidRPr="00000000" w14:paraId="00000599">
            <w:pPr>
              <w:ind w:hanging="2"/>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-92%</w:t>
            </w:r>
          </w:p>
          <w:p w:rsidR="00000000" w:rsidDel="00000000" w:rsidP="00000000" w:rsidRDefault="00000000" w:rsidRPr="00000000" w14:paraId="0000059A">
            <w:pPr>
              <w:ind w:hanging="2"/>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Parcialmente desenvolvido.</w:t>
            </w:r>
          </w:p>
          <w:p w:rsidR="00000000" w:rsidDel="00000000" w:rsidP="00000000" w:rsidRDefault="00000000" w:rsidRPr="00000000" w14:paraId="0000059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59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59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59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59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5A0">
            <w:pPr>
              <w:rPr>
                <w:rFonts w:ascii="Arial" w:cs="Arial" w:eastAsia="Arial" w:hAnsi="Arial"/>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5A1">
            <w:pPr>
              <w:spacing w:after="17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Realização de 100% dos encontros semanais das duas horas para o desenvolvimento do Plano de Formação.</w:t>
            </w:r>
          </w:p>
        </w:tc>
        <w:tc>
          <w:tcPr>
            <w:vAlign w:val="top"/>
          </w:tcPr>
          <w:p w:rsidR="00000000" w:rsidDel="00000000" w:rsidP="00000000" w:rsidRDefault="00000000" w:rsidRPr="00000000" w14:paraId="000005A2">
            <w:pPr>
              <w:ind w:hanging="2"/>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-Atas de todos os encontros de Formação desenvolvidos no período.</w:t>
            </w:r>
          </w:p>
        </w:tc>
        <w:tc>
          <w:tcPr>
            <w:vAlign w:val="top"/>
          </w:tcPr>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-Realização de reuniões programadas semanalmente conforme Termo de Referência Técnica e registrar os encontros em livros Atas.</w:t>
            </w:r>
          </w:p>
        </w:tc>
        <w:tc>
          <w:tcPr>
            <w:vAlign w:val="top"/>
          </w:tcPr>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-Frequência semanal das reuniões de formação, com os professores e monitores;</w:t>
            </w:r>
          </w:p>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7">
            <w:pPr>
              <w:ind w:hanging="2"/>
              <w:jc w:val="both"/>
              <w:rPr>
                <w:rFonts w:ascii="Arial" w:cs="Arial" w:eastAsia="Arial" w:hAnsi="Arial"/>
                <w:color w:val="000000"/>
                <w:vertAlign w:val="baseline"/>
              </w:rPr>
            </w:pPr>
            <w:r w:rsidDel="00000000" w:rsidR="00000000" w:rsidRPr="00000000">
              <w:rPr>
                <w:rFonts w:ascii="Arial" w:cs="Arial" w:eastAsia="Arial" w:hAnsi="Arial"/>
                <w:vertAlign w:val="baseline"/>
                <w:rtl w:val="0"/>
              </w:rPr>
              <w:t xml:space="preserve">-Frequência dos registros nas reuniões de Formações entre pares (GEM e TDC), através dos Livros ATAs específicos;</w:t>
            </w:r>
            <w:r w:rsidDel="00000000" w:rsidR="00000000" w:rsidRPr="00000000">
              <w:rPr>
                <w:rtl w:val="0"/>
              </w:rPr>
            </w:r>
          </w:p>
        </w:tc>
        <w:tc>
          <w:tcPr>
            <w:vAlign w:val="top"/>
          </w:tcPr>
          <w:p w:rsidR="00000000" w:rsidDel="00000000" w:rsidP="00000000" w:rsidRDefault="00000000" w:rsidRPr="00000000" w14:paraId="000005A8">
            <w:pPr>
              <w:ind w:hanging="2"/>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-Responsável: Equipe Gestora.</w:t>
            </w:r>
          </w:p>
          <w:p w:rsidR="00000000" w:rsidDel="00000000" w:rsidP="00000000" w:rsidRDefault="00000000" w:rsidRPr="00000000" w14:paraId="000005A9">
            <w:pPr>
              <w:ind w:hanging="2"/>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AA">
            <w:pP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 Meta cumprida plenamente</w:t>
            </w:r>
          </w:p>
          <w:p w:rsidR="00000000" w:rsidDel="00000000" w:rsidP="00000000" w:rsidRDefault="00000000" w:rsidRPr="00000000" w14:paraId="000005AB">
            <w:pPr>
              <w:ind w:hanging="2"/>
              <w:jc w:val="both"/>
              <w:rPr>
                <w:rFonts w:ascii="Arial" w:cs="Arial" w:eastAsia="Arial" w:hAnsi="Arial"/>
                <w:color w:val="00000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5AC">
            <w:pPr>
              <w:spacing w:after="170" w:lineRule="auto"/>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Cumprimento das disposições da SME sobre Calendário Escolar.</w:t>
            </w:r>
          </w:p>
        </w:tc>
        <w:tc>
          <w:tcPr>
            <w:vAlign w:val="top"/>
          </w:tcPr>
          <w:p w:rsidR="00000000" w:rsidDel="00000000" w:rsidP="00000000" w:rsidRDefault="00000000" w:rsidRPr="00000000" w14:paraId="000005AD">
            <w:pPr>
              <w:ind w:hanging="2"/>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-Cumprimento de 200 dias letivos</w:t>
            </w:r>
          </w:p>
          <w:p w:rsidR="00000000" w:rsidDel="00000000" w:rsidP="00000000" w:rsidRDefault="00000000" w:rsidRPr="00000000" w14:paraId="000005AE">
            <w:pPr>
              <w:ind w:hanging="2"/>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Atendimento às orientações do supervisor educacional</w:t>
            </w:r>
          </w:p>
        </w:tc>
        <w:tc>
          <w:tcPr>
            <w:vAlign w:val="top"/>
          </w:tcPr>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10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-Elaboração do calendário escolar dentro das normativas previstas no Resolução SME Nº 002, de 20 de Janeiro de 2021, o qual dispõe sobre a elaboração e organização do mesmo e disposto em consonância com o Projeto Pedagógico da U.E, juntamente com a Equipe educativa.</w:t>
            </w:r>
          </w:p>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10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-Calendário homologado, com o cumprimento dos 200 dias letivos.</w:t>
            </w:r>
          </w:p>
        </w:tc>
        <w:tc>
          <w:tcPr>
            <w:vAlign w:val="top"/>
          </w:tcPr>
          <w:p w:rsidR="00000000" w:rsidDel="00000000" w:rsidP="00000000" w:rsidRDefault="00000000" w:rsidRPr="00000000" w14:paraId="000005B2">
            <w:pPr>
              <w:ind w:hanging="2"/>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-Responsável: Equipe Gestora.</w:t>
            </w:r>
          </w:p>
          <w:p w:rsidR="00000000" w:rsidDel="00000000" w:rsidP="00000000" w:rsidRDefault="00000000" w:rsidRPr="00000000" w14:paraId="000005B3">
            <w:pPr>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 </w:t>
            </w:r>
          </w:p>
          <w:p w:rsidR="00000000" w:rsidDel="00000000" w:rsidP="00000000" w:rsidRDefault="00000000" w:rsidRPr="00000000" w14:paraId="000005B4">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5B5">
            <w:pPr>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-Meta cumprida plenamente pela escola e no aguardo de homologação do NAED.</w:t>
            </w:r>
          </w:p>
          <w:p w:rsidR="00000000" w:rsidDel="00000000" w:rsidP="00000000" w:rsidRDefault="00000000" w:rsidRPr="00000000" w14:paraId="000005B6">
            <w:pPr>
              <w:ind w:hanging="2"/>
              <w:jc w:val="both"/>
              <w:rPr>
                <w:rFonts w:ascii="Arial" w:cs="Arial" w:eastAsia="Arial" w:hAnsi="Arial"/>
                <w:color w:val="000000"/>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5B7">
            <w:pPr>
              <w:spacing w:after="17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Atingir nível de classificação igual ou maior do que SATISFATÓRIO.</w:t>
            </w:r>
          </w:p>
          <w:p w:rsidR="00000000" w:rsidDel="00000000" w:rsidP="00000000" w:rsidRDefault="00000000" w:rsidRPr="00000000" w14:paraId="000005B8">
            <w:pPr>
              <w:spacing w:after="17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B9">
            <w:pPr>
              <w:spacing w:after="17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BA">
            <w:pPr>
              <w:spacing w:after="17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BB">
            <w:pPr>
              <w:spacing w:after="17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BC">
            <w:pPr>
              <w:spacing w:after="17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BD">
            <w:pPr>
              <w:spacing w:after="17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BE">
            <w:pPr>
              <w:spacing w:after="17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BF">
            <w:pPr>
              <w:spacing w:after="17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C0">
            <w:pPr>
              <w:spacing w:after="17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C1">
            <w:pPr>
              <w:spacing w:after="17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C2">
            <w:pPr>
              <w:spacing w:after="17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C3">
            <w:pPr>
              <w:spacing w:after="17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C4">
            <w:pPr>
              <w:spacing w:after="17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C5">
            <w:pPr>
              <w:spacing w:after="17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C6">
            <w:pPr>
              <w:spacing w:after="17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C7">
            <w:pPr>
              <w:spacing w:after="17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C8">
            <w:pPr>
              <w:spacing w:after="17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C9">
            <w:pPr>
              <w:spacing w:after="170" w:lineRule="auto"/>
              <w:jc w:val="both"/>
              <w:rPr>
                <w:rFonts w:ascii="Arial" w:cs="Arial" w:eastAsia="Arial" w:hAnsi="Arial"/>
                <w:color w:val="000000"/>
                <w:vertAlign w:val="baseline"/>
              </w:rPr>
            </w:pPr>
            <w:r w:rsidDel="00000000" w:rsidR="00000000" w:rsidRPr="00000000">
              <w:rPr>
                <w:rtl w:val="0"/>
              </w:rPr>
            </w:r>
          </w:p>
        </w:tc>
        <w:tc>
          <w:tcPr>
            <w:vAlign w:val="center"/>
          </w:tcPr>
          <w:p w:rsidR="00000000" w:rsidDel="00000000" w:rsidP="00000000" w:rsidRDefault="00000000" w:rsidRPr="00000000" w14:paraId="000005CA">
            <w:pPr>
              <w:ind w:hanging="2"/>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Índice de qualidade de execução do ajuste e gerenciamento do recurso – IEG</w:t>
            </w:r>
          </w:p>
          <w:p w:rsidR="00000000" w:rsidDel="00000000" w:rsidP="00000000" w:rsidRDefault="00000000" w:rsidRPr="00000000" w14:paraId="000005CB">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CC">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CD">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CE">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CF">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D0">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D1">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D2">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D3">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D4">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D5">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D6">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D7">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D8">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D9">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DA">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DB">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DC">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DD">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DE">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DF">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E0">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E1">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E2">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E3">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E4">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E5">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E6">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E7">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E8">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E9">
            <w:pPr>
              <w:ind w:hanging="2"/>
              <w:jc w:val="both"/>
              <w:rPr>
                <w:rFonts w:ascii="Arial" w:cs="Arial" w:eastAsia="Arial" w:hAnsi="Arial"/>
                <w:color w:val="000000"/>
                <w:vertAlign w:val="baseline"/>
              </w:rPr>
            </w:pPr>
            <w:r w:rsidDel="00000000" w:rsidR="00000000" w:rsidRPr="00000000">
              <w:rPr>
                <w:rtl w:val="0"/>
              </w:rPr>
            </w:r>
          </w:p>
        </w:tc>
        <w:tc>
          <w:tcPr>
            <w:vAlign w:val="center"/>
          </w:tcPr>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 Contratar profissionais com capacidade técnica e experiência comprovada de acordo com as exigências do cargo/função, acompanhar o desenvolvimento desses profissionais minuciosamente, durante o período de experiência evitando assim, gastos com demissões.</w:t>
            </w:r>
          </w:p>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 Acompanhar e analisar todas as solicitações de compras e contratação de serviços seguindo o princípio de economicidade.</w:t>
            </w:r>
          </w:p>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 Executar treinamentos para evitar desperdícios de materiais. </w:t>
            </w:r>
          </w:p>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10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 Acompanhar periodicamente valor gasto x executado para a adequação das despesas no plano de aplicação.</w:t>
            </w:r>
          </w:p>
        </w:tc>
        <w:tc>
          <w:tcPr>
            <w:vAlign w:val="center"/>
          </w:tcPr>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Metas realizadas de acordo com o planejado.</w:t>
            </w:r>
          </w:p>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10">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100%</w:t>
            </w:r>
          </w:p>
          <w:p w:rsidR="00000000" w:rsidDel="00000000" w:rsidP="00000000" w:rsidRDefault="00000000" w:rsidRPr="00000000" w14:paraId="00000611">
            <w:pPr>
              <w:ind w:hanging="2"/>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Totalmente desenvolvido.</w:t>
            </w:r>
          </w:p>
          <w:p w:rsidR="00000000" w:rsidDel="00000000" w:rsidP="00000000" w:rsidRDefault="00000000" w:rsidRPr="00000000" w14:paraId="00000612">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13">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14">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15">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16">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17">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18">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19">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1A">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1B">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1C">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1D">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1E">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1F">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20">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21">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22">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23">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24">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25">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26">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27">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28">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29">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2A">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2B">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2C">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2D">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2E">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2F">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30">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31">
            <w:pPr>
              <w:ind w:hanging="2"/>
              <w:jc w:val="both"/>
              <w:rPr>
                <w:rFonts w:ascii="Arial" w:cs="Arial" w:eastAsia="Arial" w:hAnsi="Arial"/>
                <w:color w:val="000000"/>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632">
            <w:pPr>
              <w:spacing w:after="17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Atingir nível de classificação igual ou maior do que SATISFATÓRIO.</w:t>
            </w:r>
          </w:p>
          <w:p w:rsidR="00000000" w:rsidDel="00000000" w:rsidP="00000000" w:rsidRDefault="00000000" w:rsidRPr="00000000" w14:paraId="00000633">
            <w:pPr>
              <w:spacing w:after="17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34">
            <w:pPr>
              <w:spacing w:after="17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35">
            <w:pPr>
              <w:spacing w:after="17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36">
            <w:pPr>
              <w:spacing w:after="17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37">
            <w:pPr>
              <w:spacing w:after="17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38">
            <w:pPr>
              <w:spacing w:after="17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39">
            <w:pPr>
              <w:spacing w:after="17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3A">
            <w:pPr>
              <w:spacing w:after="17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3B">
            <w:pPr>
              <w:spacing w:after="17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3C">
            <w:pPr>
              <w:spacing w:after="17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3D">
            <w:pPr>
              <w:spacing w:after="170" w:lineRule="auto"/>
              <w:jc w:val="both"/>
              <w:rPr>
                <w:rFonts w:ascii="Arial" w:cs="Arial" w:eastAsia="Arial" w:hAnsi="Arial"/>
                <w:vertAlign w:val="baseline"/>
              </w:rPr>
            </w:pPr>
            <w:r w:rsidDel="00000000" w:rsidR="00000000" w:rsidRPr="00000000">
              <w:rPr>
                <w:rtl w:val="0"/>
              </w:rPr>
            </w:r>
          </w:p>
        </w:tc>
        <w:tc>
          <w:tcPr>
            <w:vAlign w:val="center"/>
          </w:tcPr>
          <w:p w:rsidR="00000000" w:rsidDel="00000000" w:rsidP="00000000" w:rsidRDefault="00000000" w:rsidRPr="00000000" w14:paraId="0000063E">
            <w:pPr>
              <w:ind w:hanging="2"/>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Índice de qualidade da prestação de contas – IPC</w:t>
            </w:r>
          </w:p>
          <w:p w:rsidR="00000000" w:rsidDel="00000000" w:rsidP="00000000" w:rsidRDefault="00000000" w:rsidRPr="00000000" w14:paraId="0000063F">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40">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41">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42">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43">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44">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45">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46">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47">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48">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49">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4A">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4B">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4C">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4D">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4E">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4F">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50">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51">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52">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53">
            <w:pPr>
              <w:ind w:hanging="2"/>
              <w:jc w:val="both"/>
              <w:rPr>
                <w:rFonts w:ascii="Arial" w:cs="Arial" w:eastAsia="Arial" w:hAnsi="Arial"/>
                <w:vertAlign w:val="baseline"/>
              </w:rPr>
            </w:pPr>
            <w:r w:rsidDel="00000000" w:rsidR="00000000" w:rsidRPr="00000000">
              <w:rPr>
                <w:rtl w:val="0"/>
              </w:rPr>
            </w:r>
          </w:p>
        </w:tc>
        <w:tc>
          <w:tcPr>
            <w:vAlign w:val="center"/>
          </w:tcPr>
          <w:p w:rsidR="00000000" w:rsidDel="00000000" w:rsidP="00000000" w:rsidRDefault="00000000" w:rsidRPr="00000000" w14:paraId="000006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 Contratação de profissional específico para a execução da prestação de contas.</w:t>
            </w:r>
          </w:p>
          <w:p w:rsidR="00000000" w:rsidDel="00000000" w:rsidP="00000000" w:rsidRDefault="00000000" w:rsidRPr="00000000" w14:paraId="000006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 Análise e organização de toda documentação, de maneira a evitar ocorrências de erros ou qualquer irregularidade que possa gerar algum tipo de pendência.</w:t>
            </w:r>
          </w:p>
          <w:p w:rsidR="00000000" w:rsidDel="00000000" w:rsidP="00000000" w:rsidRDefault="00000000" w:rsidRPr="00000000" w14:paraId="000006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 Qualidade nas imagens de toda documentação inserida no sistema.</w:t>
            </w:r>
          </w:p>
          <w:p w:rsidR="00000000" w:rsidDel="00000000" w:rsidP="00000000" w:rsidRDefault="00000000" w:rsidRPr="00000000" w14:paraId="000006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 Pontualidade, seguindo o prazo determinado pelo setor de convênios.</w:t>
            </w:r>
          </w:p>
        </w:tc>
        <w:tc>
          <w:tcPr>
            <w:vAlign w:val="center"/>
          </w:tcPr>
          <w:p w:rsidR="00000000" w:rsidDel="00000000" w:rsidP="00000000" w:rsidRDefault="00000000" w:rsidRPr="00000000" w14:paraId="00000658">
            <w:pPr>
              <w:rPr>
                <w:rFonts w:ascii="Arial" w:cs="Arial" w:eastAsia="Arial" w:hAnsi="Arial"/>
                <w:vertAlign w:val="baseline"/>
              </w:rPr>
            </w:pPr>
            <w:r w:rsidDel="00000000" w:rsidR="00000000" w:rsidRPr="00000000">
              <w:rPr>
                <w:rFonts w:ascii="Arial" w:cs="Arial" w:eastAsia="Arial" w:hAnsi="Arial"/>
                <w:vertAlign w:val="baseline"/>
                <w:rtl w:val="0"/>
              </w:rPr>
              <w:t xml:space="preserve">1 a 3 – Metas realizadas de acordo com o planejado.</w:t>
            </w:r>
          </w:p>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 Meta realizada parcialmente. Devido atraso na liberação do sistema PDC.</w:t>
            </w:r>
          </w:p>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6C">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75%</w:t>
            </w:r>
          </w:p>
          <w:p w:rsidR="00000000" w:rsidDel="00000000" w:rsidP="00000000" w:rsidRDefault="00000000" w:rsidRPr="00000000" w14:paraId="0000066D">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Parcialmente desenvolvido.</w:t>
            </w:r>
          </w:p>
          <w:p w:rsidR="00000000" w:rsidDel="00000000" w:rsidP="00000000" w:rsidRDefault="00000000" w:rsidRPr="00000000" w14:paraId="0000066E">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66F">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670">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671">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672">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673">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674">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675">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676">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677">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678">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679">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67A">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67B">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67C">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67D">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67E">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67F">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680">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681">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682">
            <w:pPr>
              <w:ind w:hanging="2"/>
              <w:jc w:val="center"/>
              <w:rPr>
                <w:rFonts w:ascii="Arial" w:cs="Arial" w:eastAsia="Arial" w:hAnsi="Arial"/>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683">
            <w:pPr>
              <w:spacing w:after="17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Atingir nível de classificação igual ou maior do que SATISFATÓRIO.</w:t>
            </w:r>
          </w:p>
          <w:p w:rsidR="00000000" w:rsidDel="00000000" w:rsidP="00000000" w:rsidRDefault="00000000" w:rsidRPr="00000000" w14:paraId="00000684">
            <w:pPr>
              <w:spacing w:after="17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85">
            <w:pPr>
              <w:spacing w:after="17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86">
            <w:pPr>
              <w:spacing w:after="17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87">
            <w:pPr>
              <w:spacing w:after="17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88">
            <w:pPr>
              <w:spacing w:after="17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89">
            <w:pPr>
              <w:spacing w:after="17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8A">
            <w:pPr>
              <w:spacing w:after="17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8B">
            <w:pPr>
              <w:spacing w:after="17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8C">
            <w:pPr>
              <w:spacing w:after="17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8D">
            <w:pPr>
              <w:spacing w:after="17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8E">
            <w:pPr>
              <w:spacing w:after="17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8F">
            <w:pPr>
              <w:spacing w:after="17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90">
            <w:pPr>
              <w:spacing w:after="17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91">
            <w:pPr>
              <w:spacing w:after="17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92">
            <w:pPr>
              <w:spacing w:after="170" w:lineRule="auto"/>
              <w:jc w:val="both"/>
              <w:rPr>
                <w:rFonts w:ascii="Arial" w:cs="Arial" w:eastAsia="Arial" w:hAnsi="Arial"/>
                <w:vertAlign w:val="baseline"/>
              </w:rPr>
            </w:pPr>
            <w:r w:rsidDel="00000000" w:rsidR="00000000" w:rsidRPr="00000000">
              <w:rPr>
                <w:rtl w:val="0"/>
              </w:rPr>
            </w:r>
          </w:p>
        </w:tc>
        <w:tc>
          <w:tcPr>
            <w:vAlign w:val="center"/>
          </w:tcPr>
          <w:p w:rsidR="00000000" w:rsidDel="00000000" w:rsidP="00000000" w:rsidRDefault="00000000" w:rsidRPr="00000000" w14:paraId="00000693">
            <w:pPr>
              <w:ind w:hanging="2"/>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Índice de qualidade administrativa/financeira total.</w:t>
            </w:r>
          </w:p>
          <w:p w:rsidR="00000000" w:rsidDel="00000000" w:rsidP="00000000" w:rsidRDefault="00000000" w:rsidRPr="00000000" w14:paraId="00000694">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95">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96">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97">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98">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99">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9A">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9B">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9C">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9D">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9E">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9F">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A0">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A1">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A2">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A3">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A4">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A5">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A6">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A7">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A8">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A9">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AA">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AB">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AC">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AD">
            <w:pPr>
              <w:ind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AE">
            <w:pPr>
              <w:ind w:hanging="2"/>
              <w:jc w:val="both"/>
              <w:rPr>
                <w:rFonts w:ascii="Arial" w:cs="Arial" w:eastAsia="Arial" w:hAnsi="Arial"/>
                <w:vertAlign w:val="baseline"/>
              </w:rPr>
            </w:pPr>
            <w:r w:rsidDel="00000000" w:rsidR="00000000" w:rsidRPr="00000000">
              <w:rPr>
                <w:rtl w:val="0"/>
              </w:rPr>
            </w:r>
          </w:p>
        </w:tc>
        <w:tc>
          <w:tcPr>
            <w:vAlign w:val="center"/>
          </w:tcPr>
          <w:p w:rsidR="00000000" w:rsidDel="00000000" w:rsidP="00000000" w:rsidRDefault="00000000" w:rsidRPr="00000000" w14:paraId="000006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 Reunião mensal com os colaboradores do setor administrativo x gestão, para troca de ideias e soluções de dúvidas.</w:t>
            </w:r>
          </w:p>
          <w:p w:rsidR="00000000" w:rsidDel="00000000" w:rsidP="00000000" w:rsidRDefault="00000000" w:rsidRPr="00000000" w14:paraId="000006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 Efetuar treinamentos periodicamente e quando necessário. </w:t>
            </w:r>
          </w:p>
          <w:p w:rsidR="00000000" w:rsidDel="00000000" w:rsidP="00000000" w:rsidRDefault="00000000" w:rsidRPr="00000000" w14:paraId="000006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 Gestão de colaboradores, aplicando avaliação organizacional.</w:t>
            </w:r>
          </w:p>
          <w:p w:rsidR="00000000" w:rsidDel="00000000" w:rsidP="00000000" w:rsidRDefault="00000000" w:rsidRPr="00000000" w14:paraId="000006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 Avaliar os resultados dos processos administrativos financeiros, acompanhando assim, sua eficiência. </w:t>
            </w:r>
          </w:p>
          <w:p w:rsidR="00000000" w:rsidDel="00000000" w:rsidP="00000000" w:rsidRDefault="00000000" w:rsidRPr="00000000" w14:paraId="000006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5 - Verificação mensal dos balancetes.</w:t>
            </w:r>
          </w:p>
          <w:p w:rsidR="00000000" w:rsidDel="00000000" w:rsidP="00000000" w:rsidRDefault="00000000" w:rsidRPr="00000000" w14:paraId="000006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6 - Submeter todas as operações financeiras a auditoria externa e independente. </w:t>
            </w:r>
          </w:p>
        </w:tc>
        <w:tc>
          <w:tcPr>
            <w:vAlign w:val="center"/>
          </w:tcPr>
          <w:p w:rsidR="00000000" w:rsidDel="00000000" w:rsidP="00000000" w:rsidRDefault="00000000" w:rsidRPr="00000000" w14:paraId="000006B5">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1 a 5 – Metas realizadas de acordo com o planejado.</w:t>
            </w:r>
          </w:p>
          <w:p w:rsidR="00000000" w:rsidDel="00000000" w:rsidP="00000000" w:rsidRDefault="00000000" w:rsidRPr="00000000" w14:paraId="000006B6">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6 – Meta não realizada. Devida sua execução ser no final do período.</w:t>
            </w:r>
          </w:p>
          <w:p w:rsidR="00000000" w:rsidDel="00000000" w:rsidP="00000000" w:rsidRDefault="00000000" w:rsidRPr="00000000" w14:paraId="000006B7">
            <w:pPr>
              <w:ind w:hanging="2"/>
              <w:rPr>
                <w:rFonts w:ascii="Arial" w:cs="Arial" w:eastAsia="Arial" w:hAnsi="Arial"/>
                <w:vertAlign w:val="baseline"/>
              </w:rPr>
            </w:pPr>
            <w:r w:rsidDel="00000000" w:rsidR="00000000" w:rsidRPr="00000000">
              <w:rPr>
                <w:rtl w:val="0"/>
              </w:rPr>
            </w:r>
          </w:p>
          <w:p w:rsidR="00000000" w:rsidDel="00000000" w:rsidP="00000000" w:rsidRDefault="00000000" w:rsidRPr="00000000" w14:paraId="000006B8">
            <w:pPr>
              <w:ind w:hanging="2"/>
              <w:rPr>
                <w:rFonts w:ascii="Arial" w:cs="Arial" w:eastAsia="Arial" w:hAnsi="Arial"/>
                <w:vertAlign w:val="baseline"/>
              </w:rPr>
            </w:pPr>
            <w:r w:rsidDel="00000000" w:rsidR="00000000" w:rsidRPr="00000000">
              <w:rPr>
                <w:rtl w:val="0"/>
              </w:rPr>
            </w:r>
          </w:p>
          <w:p w:rsidR="00000000" w:rsidDel="00000000" w:rsidP="00000000" w:rsidRDefault="00000000" w:rsidRPr="00000000" w14:paraId="000006B9">
            <w:pPr>
              <w:ind w:hanging="2"/>
              <w:rPr>
                <w:rFonts w:ascii="Arial" w:cs="Arial" w:eastAsia="Arial" w:hAnsi="Arial"/>
                <w:vertAlign w:val="baseline"/>
              </w:rPr>
            </w:pPr>
            <w:r w:rsidDel="00000000" w:rsidR="00000000" w:rsidRPr="00000000">
              <w:rPr>
                <w:rtl w:val="0"/>
              </w:rPr>
            </w:r>
          </w:p>
          <w:p w:rsidR="00000000" w:rsidDel="00000000" w:rsidP="00000000" w:rsidRDefault="00000000" w:rsidRPr="00000000" w14:paraId="000006BA">
            <w:pPr>
              <w:ind w:hanging="2"/>
              <w:rPr>
                <w:rFonts w:ascii="Arial" w:cs="Arial" w:eastAsia="Arial" w:hAnsi="Arial"/>
                <w:vertAlign w:val="baseline"/>
              </w:rPr>
            </w:pPr>
            <w:r w:rsidDel="00000000" w:rsidR="00000000" w:rsidRPr="00000000">
              <w:rPr>
                <w:rtl w:val="0"/>
              </w:rPr>
            </w:r>
          </w:p>
          <w:p w:rsidR="00000000" w:rsidDel="00000000" w:rsidP="00000000" w:rsidRDefault="00000000" w:rsidRPr="00000000" w14:paraId="000006BB">
            <w:pPr>
              <w:ind w:hanging="2"/>
              <w:rPr>
                <w:rFonts w:ascii="Arial" w:cs="Arial" w:eastAsia="Arial" w:hAnsi="Arial"/>
                <w:vertAlign w:val="baseline"/>
              </w:rPr>
            </w:pPr>
            <w:r w:rsidDel="00000000" w:rsidR="00000000" w:rsidRPr="00000000">
              <w:rPr>
                <w:rtl w:val="0"/>
              </w:rPr>
            </w:r>
          </w:p>
          <w:p w:rsidR="00000000" w:rsidDel="00000000" w:rsidP="00000000" w:rsidRDefault="00000000" w:rsidRPr="00000000" w14:paraId="000006BC">
            <w:pPr>
              <w:ind w:hanging="2"/>
              <w:rPr>
                <w:rFonts w:ascii="Arial" w:cs="Arial" w:eastAsia="Arial" w:hAnsi="Arial"/>
                <w:vertAlign w:val="baseline"/>
              </w:rPr>
            </w:pPr>
            <w:r w:rsidDel="00000000" w:rsidR="00000000" w:rsidRPr="00000000">
              <w:rPr>
                <w:rtl w:val="0"/>
              </w:rPr>
            </w:r>
          </w:p>
          <w:p w:rsidR="00000000" w:rsidDel="00000000" w:rsidP="00000000" w:rsidRDefault="00000000" w:rsidRPr="00000000" w14:paraId="000006BD">
            <w:pPr>
              <w:ind w:hanging="2"/>
              <w:rPr>
                <w:rFonts w:ascii="Arial" w:cs="Arial" w:eastAsia="Arial" w:hAnsi="Arial"/>
                <w:vertAlign w:val="baseline"/>
              </w:rPr>
            </w:pPr>
            <w:r w:rsidDel="00000000" w:rsidR="00000000" w:rsidRPr="00000000">
              <w:rPr>
                <w:rtl w:val="0"/>
              </w:rPr>
            </w:r>
          </w:p>
          <w:p w:rsidR="00000000" w:rsidDel="00000000" w:rsidP="00000000" w:rsidRDefault="00000000" w:rsidRPr="00000000" w14:paraId="000006BE">
            <w:pPr>
              <w:ind w:hanging="2"/>
              <w:rPr>
                <w:rFonts w:ascii="Arial" w:cs="Arial" w:eastAsia="Arial" w:hAnsi="Arial"/>
                <w:vertAlign w:val="baseline"/>
              </w:rPr>
            </w:pPr>
            <w:r w:rsidDel="00000000" w:rsidR="00000000" w:rsidRPr="00000000">
              <w:rPr>
                <w:rtl w:val="0"/>
              </w:rPr>
            </w:r>
          </w:p>
          <w:p w:rsidR="00000000" w:rsidDel="00000000" w:rsidP="00000000" w:rsidRDefault="00000000" w:rsidRPr="00000000" w14:paraId="000006BF">
            <w:pPr>
              <w:ind w:hanging="2"/>
              <w:rPr>
                <w:rFonts w:ascii="Arial" w:cs="Arial" w:eastAsia="Arial" w:hAnsi="Arial"/>
                <w:vertAlign w:val="baseline"/>
              </w:rPr>
            </w:pPr>
            <w:r w:rsidDel="00000000" w:rsidR="00000000" w:rsidRPr="00000000">
              <w:rPr>
                <w:rtl w:val="0"/>
              </w:rPr>
            </w:r>
          </w:p>
          <w:p w:rsidR="00000000" w:rsidDel="00000000" w:rsidP="00000000" w:rsidRDefault="00000000" w:rsidRPr="00000000" w14:paraId="000006C0">
            <w:pPr>
              <w:ind w:hanging="2"/>
              <w:rPr>
                <w:rFonts w:ascii="Arial" w:cs="Arial" w:eastAsia="Arial" w:hAnsi="Arial"/>
                <w:vertAlign w:val="baseline"/>
              </w:rPr>
            </w:pPr>
            <w:r w:rsidDel="00000000" w:rsidR="00000000" w:rsidRPr="00000000">
              <w:rPr>
                <w:rtl w:val="0"/>
              </w:rPr>
            </w:r>
          </w:p>
          <w:p w:rsidR="00000000" w:rsidDel="00000000" w:rsidP="00000000" w:rsidRDefault="00000000" w:rsidRPr="00000000" w14:paraId="000006C1">
            <w:pPr>
              <w:ind w:hanging="2"/>
              <w:rPr>
                <w:rFonts w:ascii="Arial" w:cs="Arial" w:eastAsia="Arial" w:hAnsi="Arial"/>
                <w:vertAlign w:val="baseline"/>
              </w:rPr>
            </w:pPr>
            <w:r w:rsidDel="00000000" w:rsidR="00000000" w:rsidRPr="00000000">
              <w:rPr>
                <w:rtl w:val="0"/>
              </w:rPr>
            </w:r>
          </w:p>
          <w:p w:rsidR="00000000" w:rsidDel="00000000" w:rsidP="00000000" w:rsidRDefault="00000000" w:rsidRPr="00000000" w14:paraId="000006C2">
            <w:pPr>
              <w:ind w:hanging="2"/>
              <w:rPr>
                <w:rFonts w:ascii="Arial" w:cs="Arial" w:eastAsia="Arial" w:hAnsi="Arial"/>
                <w:vertAlign w:val="baseline"/>
              </w:rPr>
            </w:pPr>
            <w:r w:rsidDel="00000000" w:rsidR="00000000" w:rsidRPr="00000000">
              <w:rPr>
                <w:rtl w:val="0"/>
              </w:rPr>
            </w:r>
          </w:p>
          <w:p w:rsidR="00000000" w:rsidDel="00000000" w:rsidP="00000000" w:rsidRDefault="00000000" w:rsidRPr="00000000" w14:paraId="000006C3">
            <w:pPr>
              <w:ind w:hanging="2"/>
              <w:rPr>
                <w:rFonts w:ascii="Arial" w:cs="Arial" w:eastAsia="Arial" w:hAnsi="Arial"/>
                <w:vertAlign w:val="baseline"/>
              </w:rPr>
            </w:pPr>
            <w:r w:rsidDel="00000000" w:rsidR="00000000" w:rsidRPr="00000000">
              <w:rPr>
                <w:rtl w:val="0"/>
              </w:rPr>
            </w:r>
          </w:p>
          <w:p w:rsidR="00000000" w:rsidDel="00000000" w:rsidP="00000000" w:rsidRDefault="00000000" w:rsidRPr="00000000" w14:paraId="000006C4">
            <w:pPr>
              <w:ind w:hanging="2"/>
              <w:rPr>
                <w:rFonts w:ascii="Arial" w:cs="Arial" w:eastAsia="Arial" w:hAnsi="Arial"/>
                <w:vertAlign w:val="baseline"/>
              </w:rPr>
            </w:pPr>
            <w:r w:rsidDel="00000000" w:rsidR="00000000" w:rsidRPr="00000000">
              <w:rPr>
                <w:rtl w:val="0"/>
              </w:rPr>
            </w:r>
          </w:p>
          <w:p w:rsidR="00000000" w:rsidDel="00000000" w:rsidP="00000000" w:rsidRDefault="00000000" w:rsidRPr="00000000" w14:paraId="000006C5">
            <w:pPr>
              <w:ind w:hanging="2"/>
              <w:rPr>
                <w:rFonts w:ascii="Arial" w:cs="Arial" w:eastAsia="Arial" w:hAnsi="Arial"/>
                <w:vertAlign w:val="baseline"/>
              </w:rPr>
            </w:pPr>
            <w:r w:rsidDel="00000000" w:rsidR="00000000" w:rsidRPr="00000000">
              <w:rPr>
                <w:rtl w:val="0"/>
              </w:rPr>
            </w:r>
          </w:p>
          <w:p w:rsidR="00000000" w:rsidDel="00000000" w:rsidP="00000000" w:rsidRDefault="00000000" w:rsidRPr="00000000" w14:paraId="000006C6">
            <w:pPr>
              <w:ind w:hanging="2"/>
              <w:rPr>
                <w:rFonts w:ascii="Arial" w:cs="Arial" w:eastAsia="Arial" w:hAnsi="Arial"/>
                <w:vertAlign w:val="baseline"/>
              </w:rPr>
            </w:pPr>
            <w:r w:rsidDel="00000000" w:rsidR="00000000" w:rsidRPr="00000000">
              <w:rPr>
                <w:rtl w:val="0"/>
              </w:rPr>
            </w:r>
          </w:p>
          <w:p w:rsidR="00000000" w:rsidDel="00000000" w:rsidP="00000000" w:rsidRDefault="00000000" w:rsidRPr="00000000" w14:paraId="000006C7">
            <w:pPr>
              <w:ind w:hanging="2"/>
              <w:rPr>
                <w:rFonts w:ascii="Arial" w:cs="Arial" w:eastAsia="Arial" w:hAnsi="Arial"/>
                <w:vertAlign w:val="baseline"/>
              </w:rPr>
            </w:pPr>
            <w:r w:rsidDel="00000000" w:rsidR="00000000" w:rsidRPr="00000000">
              <w:rPr>
                <w:rtl w:val="0"/>
              </w:rPr>
            </w:r>
          </w:p>
          <w:p w:rsidR="00000000" w:rsidDel="00000000" w:rsidP="00000000" w:rsidRDefault="00000000" w:rsidRPr="00000000" w14:paraId="000006C8">
            <w:pPr>
              <w:ind w:hanging="2"/>
              <w:rPr>
                <w:rFonts w:ascii="Arial" w:cs="Arial" w:eastAsia="Arial" w:hAnsi="Arial"/>
                <w:vertAlign w:val="baseline"/>
              </w:rPr>
            </w:pPr>
            <w:r w:rsidDel="00000000" w:rsidR="00000000" w:rsidRPr="00000000">
              <w:rPr>
                <w:rtl w:val="0"/>
              </w:rPr>
            </w:r>
          </w:p>
          <w:p w:rsidR="00000000" w:rsidDel="00000000" w:rsidP="00000000" w:rsidRDefault="00000000" w:rsidRPr="00000000" w14:paraId="000006C9">
            <w:pPr>
              <w:ind w:hanging="2"/>
              <w:rPr>
                <w:rFonts w:ascii="Arial" w:cs="Arial" w:eastAsia="Arial" w:hAnsi="Arial"/>
                <w:vertAlign w:val="baseline"/>
              </w:rPr>
            </w:pPr>
            <w:r w:rsidDel="00000000" w:rsidR="00000000" w:rsidRPr="00000000">
              <w:rPr>
                <w:rtl w:val="0"/>
              </w:rPr>
            </w:r>
          </w:p>
          <w:p w:rsidR="00000000" w:rsidDel="00000000" w:rsidP="00000000" w:rsidRDefault="00000000" w:rsidRPr="00000000" w14:paraId="000006CA">
            <w:pPr>
              <w:ind w:hanging="2"/>
              <w:rPr>
                <w:rFonts w:ascii="Arial" w:cs="Arial" w:eastAsia="Arial" w:hAnsi="Arial"/>
                <w:vertAlign w:val="baseline"/>
              </w:rPr>
            </w:pPr>
            <w:r w:rsidDel="00000000" w:rsidR="00000000" w:rsidRPr="00000000">
              <w:rPr>
                <w:rtl w:val="0"/>
              </w:rPr>
            </w:r>
          </w:p>
          <w:p w:rsidR="00000000" w:rsidDel="00000000" w:rsidP="00000000" w:rsidRDefault="00000000" w:rsidRPr="00000000" w14:paraId="000006CB">
            <w:pPr>
              <w:ind w:hanging="2"/>
              <w:rPr>
                <w:rFonts w:ascii="Arial" w:cs="Arial" w:eastAsia="Arial" w:hAnsi="Arial"/>
                <w:vertAlign w:val="baseline"/>
              </w:rPr>
            </w:pPr>
            <w:r w:rsidDel="00000000" w:rsidR="00000000" w:rsidRPr="00000000">
              <w:rPr>
                <w:rtl w:val="0"/>
              </w:rPr>
            </w:r>
          </w:p>
          <w:p w:rsidR="00000000" w:rsidDel="00000000" w:rsidP="00000000" w:rsidRDefault="00000000" w:rsidRPr="00000000" w14:paraId="000006CC">
            <w:pPr>
              <w:ind w:hanging="2"/>
              <w:rPr>
                <w:rFonts w:ascii="Arial" w:cs="Arial" w:eastAsia="Arial" w:hAnsi="Arial"/>
                <w:vertAlign w:val="baseline"/>
              </w:rPr>
            </w:pPr>
            <w:r w:rsidDel="00000000" w:rsidR="00000000" w:rsidRPr="00000000">
              <w:rPr>
                <w:rtl w:val="0"/>
              </w:rPr>
            </w:r>
          </w:p>
          <w:p w:rsidR="00000000" w:rsidDel="00000000" w:rsidP="00000000" w:rsidRDefault="00000000" w:rsidRPr="00000000" w14:paraId="000006CD">
            <w:pPr>
              <w:ind w:hanging="2"/>
              <w:rPr>
                <w:rFonts w:ascii="Arial" w:cs="Arial" w:eastAsia="Arial" w:hAnsi="Arial"/>
                <w:vertAlign w:val="baseline"/>
              </w:rPr>
            </w:pPr>
            <w:r w:rsidDel="00000000" w:rsidR="00000000" w:rsidRPr="00000000">
              <w:rPr>
                <w:rtl w:val="0"/>
              </w:rPr>
            </w:r>
          </w:p>
          <w:p w:rsidR="00000000" w:rsidDel="00000000" w:rsidP="00000000" w:rsidRDefault="00000000" w:rsidRPr="00000000" w14:paraId="000006CE">
            <w:pPr>
              <w:ind w:hanging="2"/>
              <w:rPr>
                <w:rFonts w:ascii="Arial" w:cs="Arial" w:eastAsia="Arial" w:hAnsi="Arial"/>
                <w:vertAlign w:val="baseline"/>
              </w:rPr>
            </w:pPr>
            <w:r w:rsidDel="00000000" w:rsidR="00000000" w:rsidRPr="00000000">
              <w:rPr>
                <w:rtl w:val="0"/>
              </w:rPr>
            </w:r>
          </w:p>
        </w:tc>
        <w:tc>
          <w:tcPr>
            <w:vAlign w:val="center"/>
          </w:tcPr>
          <w:p w:rsidR="00000000" w:rsidDel="00000000" w:rsidP="00000000" w:rsidRDefault="00000000" w:rsidRPr="00000000" w14:paraId="000006CF">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83,3%</w:t>
            </w:r>
          </w:p>
          <w:p w:rsidR="00000000" w:rsidDel="00000000" w:rsidP="00000000" w:rsidRDefault="00000000" w:rsidRPr="00000000" w14:paraId="000006D0">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Totalmente desenvolvido.</w:t>
            </w:r>
          </w:p>
          <w:p w:rsidR="00000000" w:rsidDel="00000000" w:rsidP="00000000" w:rsidRDefault="00000000" w:rsidRPr="00000000" w14:paraId="000006D1">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6D2">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6D3">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6D4">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6D5">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6D6">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6D7">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6D8">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6D9">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6DA">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6DB">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6DC">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6DD">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6DE">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6DF">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6E0">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6E1">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6E2">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6E3">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6E4">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6E5">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6E6">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6E7">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6E8">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6E9">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6EA">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6EB">
            <w:pPr>
              <w:ind w:hanging="2"/>
              <w:jc w:val="cente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6EC">
      <w:pPr>
        <w:spacing w:after="170" w:line="360" w:lineRule="auto"/>
        <w:ind w:hanging="2"/>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6ED">
      <w:pPr>
        <w:spacing w:after="170" w:line="360" w:lineRule="auto"/>
        <w:ind w:right="-711"/>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b) Processos de ensino aprendizagem</w:t>
        <w:tab/>
        <w:tab/>
      </w:r>
    </w:p>
    <w:p w:rsidR="00000000" w:rsidDel="00000000" w:rsidP="00000000" w:rsidRDefault="00000000" w:rsidRPr="00000000" w14:paraId="000006EE">
      <w:pPr>
        <w:spacing w:line="360" w:lineRule="auto"/>
        <w:ind w:right="-711" w:firstLine="708"/>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Pautamos nosso trabalho sob o tema norteador: “Campinas de A a Z”, o qual embasa os Planos de ensino dos agrupamentos/turmas, fazendo parte do Projeto Pedagógico da U.E, nos termos da Resolução SME 08/2016, bem como, em consonância, com as Diretrizes Curriculares Municipais da Educação Básica para a Educação Infantil, Resolução SME Nº 10/2016.</w:t>
      </w:r>
    </w:p>
    <w:p w:rsidR="00000000" w:rsidDel="00000000" w:rsidP="00000000" w:rsidRDefault="00000000" w:rsidRPr="00000000" w14:paraId="000006EF">
      <w:pPr>
        <w:spacing w:line="360" w:lineRule="auto"/>
        <w:ind w:right="-711" w:firstLine="708"/>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No entanto, devido a continuidade da Pandemia Covid-19, nos adaptamos ao (re)planejamento da proposta pedagógica, tendo como base a Resolução SME Nº 006, de 01 de Setembro de 2020 e a Carta de Princípio de Abril de 2020. Nesse sentido, o trabalho realizado pelos Agrupamentos I, II e III, foram através de atividades mitigadoras, efetuadas de forma remota, pelas plataformas digitais: whatsapp, </w:t>
      </w:r>
      <w:r w:rsidDel="00000000" w:rsidR="00000000" w:rsidRPr="00000000">
        <w:rPr>
          <w:rFonts w:ascii="Arial" w:cs="Arial" w:eastAsia="Arial" w:hAnsi="Arial"/>
          <w:sz w:val="24"/>
          <w:szCs w:val="24"/>
          <w:rtl w:val="0"/>
        </w:rPr>
        <w:t xml:space="preserve">facebook</w:t>
      </w:r>
      <w:r w:rsidDel="00000000" w:rsidR="00000000" w:rsidRPr="00000000">
        <w:rPr>
          <w:rFonts w:ascii="Arial" w:cs="Arial" w:eastAsia="Arial" w:hAnsi="Arial"/>
          <w:sz w:val="24"/>
          <w:szCs w:val="24"/>
          <w:vertAlign w:val="baseline"/>
          <w:rtl w:val="0"/>
        </w:rPr>
        <w:t xml:space="preserve"> institucional e google meet. </w:t>
      </w:r>
    </w:p>
    <w:p w:rsidR="00000000" w:rsidDel="00000000" w:rsidP="00000000" w:rsidRDefault="00000000" w:rsidRPr="00000000" w14:paraId="000006F0">
      <w:pPr>
        <w:spacing w:line="360" w:lineRule="auto"/>
        <w:ind w:right="-711" w:hanging="2"/>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O projeto Anual da Unidade traz o tema Campinas de A a Z, este foi pilar para construção dos Planos Coletivos e Individuais e dos Planos de Ação.</w:t>
      </w:r>
    </w:p>
    <w:p w:rsidR="00000000" w:rsidDel="00000000" w:rsidP="00000000" w:rsidRDefault="00000000" w:rsidRPr="00000000" w14:paraId="000006F1">
      <w:pPr>
        <w:spacing w:line="360" w:lineRule="auto"/>
        <w:ind w:right="-711" w:firstLine="708"/>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Com os bebês e as crianças muito pequenas dos Agrupamentos I, foi priorizado o contato e a interação com as famílias e crianças. Cada professora enviou vídeos nos grupos das salas no whatsapp para criação e estabelecimento de vínculos. As devolutivas das famílias através de fotos e vídeos trouxeram uma breve apresentação das crianças e suas famílias. Na busca de um constante contato e tornar ameno a distância, as educadoras trabalharam os Planos de Ação, com propostas mitigadoras embasadas pelo Projeto da U.E, foi priorizado vídeos musicais com repertorio variado, e histórias contadas e cantadas, abordando temas como: Água e dengue; Cuidados com o meio ambiente; Alimentação Saudável; Diversidade e Cultura. As educadoras propuseram brincadeiras com material não estruturado, com diversas texturas, água e esponja, com prendedores. Foi sugerido culinária e plantio de hortaliças. As propostas tiveram boa aceitação por parte das famílias que realizaram as atividades e deram devolutivas através de fotografias, vídeos e áudios. </w:t>
      </w:r>
    </w:p>
    <w:p w:rsidR="00000000" w:rsidDel="00000000" w:rsidP="00000000" w:rsidRDefault="00000000" w:rsidRPr="00000000" w14:paraId="000006F2">
      <w:pPr>
        <w:spacing w:line="360" w:lineRule="auto"/>
        <w:ind w:right="-711" w:firstLine="708"/>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O trabalho realizado com os Agrupamentos II foram pautados no acolhimento, percebeu-se pouca devolutiva das famílias, foi necessário estar sempre (re)planejando abordagens para acolhimento, criação e manutenção de vínculos. As educadoras enviaram vídeos com a apresentação da equipe, apresentaram a “Liga Xô Covid” para abordar o tema higiene e saúde, incentivando as crianças ao autocuidado como: lavar as mãos, usar a máscara e álcool gel. A música esteve sempre presente na execução das propostas. Foram enviadas propostas de leituras e contações de histórias. As educadoras salientaram a importância do brincar livre através de vídeos com sugestões </w:t>
      </w:r>
      <w:r w:rsidDel="00000000" w:rsidR="00000000" w:rsidRPr="00000000">
        <w:rPr>
          <w:rFonts w:ascii="Arial" w:cs="Arial" w:eastAsia="Arial" w:hAnsi="Arial"/>
          <w:sz w:val="24"/>
          <w:szCs w:val="24"/>
          <w:rtl w:val="0"/>
        </w:rPr>
        <w:t xml:space="preserve">de brincadeiras</w:t>
      </w:r>
      <w:r w:rsidDel="00000000" w:rsidR="00000000" w:rsidRPr="00000000">
        <w:rPr>
          <w:rFonts w:ascii="Arial" w:cs="Arial" w:eastAsia="Arial" w:hAnsi="Arial"/>
          <w:sz w:val="24"/>
          <w:szCs w:val="24"/>
          <w:vertAlign w:val="baseline"/>
          <w:rtl w:val="0"/>
        </w:rPr>
        <w:t xml:space="preserve"> com materiais não estruturados e elementos da natureza. A construção do vínculo e interação com as famílias e criança ainda está em processo, percebe-se uma lacuna que ainda estamos buscando sanar.</w:t>
      </w:r>
    </w:p>
    <w:p w:rsidR="00000000" w:rsidDel="00000000" w:rsidP="00000000" w:rsidRDefault="00000000" w:rsidRPr="00000000" w14:paraId="000006F3">
      <w:pPr>
        <w:spacing w:line="360" w:lineRule="auto"/>
        <w:ind w:right="-711" w:firstLine="708"/>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Com os Agrupamentos III, as propostas mitigadoras foram diversificadas com: jogos, faz de conta, circuitos, artes, atividades culinárias, experiências científicas e muita brincadeira.</w:t>
      </w:r>
    </w:p>
    <w:p w:rsidR="00000000" w:rsidDel="00000000" w:rsidP="00000000" w:rsidRDefault="00000000" w:rsidRPr="00000000" w14:paraId="000006F4">
      <w:pPr>
        <w:spacing w:line="360" w:lineRule="auto"/>
        <w:ind w:right="-711"/>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As educadoras enviaram através de vídeos e áudios informações para apresentação pessoal às famílias e crianças, e a resposta das crianças foram através de vídeos, áudios e fotos apresentando-se e falando um pouco sobre seus gostos e preferências. Como resultado tivemos uma interação entre a turma/famílias e educadores.</w:t>
      </w:r>
    </w:p>
    <w:p w:rsidR="00000000" w:rsidDel="00000000" w:rsidP="00000000" w:rsidRDefault="00000000" w:rsidRPr="00000000" w14:paraId="000006F5">
      <w:pPr>
        <w:spacing w:line="360" w:lineRule="auto"/>
        <w:ind w:right="-711" w:firstLine="708"/>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Foi proposto pelas educadoras que as crianças enviassem fotos, vídeos, áudios relatando suas preferências alimentares. A partir do material coletado as professoras promoveram atividades ressaltando a importância de uma alimentação saudável, aproximando as crianças dos alimentos que tem uma menor aceitação por elas. Foi sugerido que as famílias utilizassem as sementes dos alimentos para realizarem um plantio, foram vistos através dos registros das famílias: pimentão, tomate, cebolinha e feijão.</w:t>
      </w:r>
    </w:p>
    <w:p w:rsidR="00000000" w:rsidDel="00000000" w:rsidP="00000000" w:rsidRDefault="00000000" w:rsidRPr="00000000" w14:paraId="000006F6">
      <w:pPr>
        <w:spacing w:line="360" w:lineRule="auto"/>
        <w:ind w:right="-711" w:firstLine="708"/>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O cuidado consigo mesmo e com o outro foi abordado de forma lúdica e divertida. Pelo grupo do whatsapp as educadoras enviaram vídeos e áudios propondo momentos de higiene como: lavar as mãos, pentear os cabelos e cortar as unhas. O repertorio musical foi um forte aliado para promoção de aprendizagem. </w:t>
      </w:r>
    </w:p>
    <w:p w:rsidR="00000000" w:rsidDel="00000000" w:rsidP="00000000" w:rsidRDefault="00000000" w:rsidRPr="00000000" w14:paraId="000006F7">
      <w:pPr>
        <w:spacing w:line="360" w:lineRule="auto"/>
        <w:ind w:right="-711" w:firstLine="708"/>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Trabalhamos sustentabilidade através de um documentário, onde as educadoras visitaram alguns pontos de nossa Cidade, mostrando a degradação de alguns espaços e a revitalização de outros, salientando a importância do cuidado com o meio ambiente. </w:t>
      </w:r>
    </w:p>
    <w:p w:rsidR="00000000" w:rsidDel="00000000" w:rsidP="00000000" w:rsidRDefault="00000000" w:rsidRPr="00000000" w14:paraId="000006F8">
      <w:pPr>
        <w:spacing w:after="170" w:line="360" w:lineRule="auto"/>
        <w:ind w:right="-711" w:firstLine="708"/>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Conclui-se que todas essas propostas culminará em grandes curiosidades, levando as crianças a construírem sua aprendizagem. Todas as interações entre educadores x crianças/famílias, foram válidas para (re)planejar e proporcionar as crianças o que elas têm interesse. </w:t>
      </w:r>
    </w:p>
    <w:p w:rsidR="00000000" w:rsidDel="00000000" w:rsidP="00000000" w:rsidRDefault="00000000" w:rsidRPr="00000000" w14:paraId="000006F9">
      <w:pPr>
        <w:spacing w:after="170" w:line="360" w:lineRule="auto"/>
        <w:ind w:right="-711" w:hanging="2"/>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AGRUPAMENTO I A</w:t>
      </w:r>
    </w:p>
    <w:p w:rsidR="00000000" w:rsidDel="00000000" w:rsidP="00000000" w:rsidRDefault="00000000" w:rsidRPr="00000000" w14:paraId="000006FA">
      <w:pPr>
        <w:spacing w:line="360" w:lineRule="auto"/>
        <w:ind w:right="-711" w:firstLine="708"/>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Para que a interação e diálogo com as crianças e famílias não se perdessem nesse período de isolamento social, criamos os grupos das salas/turmas pelo aplicativo Whatsapp, dessa forma conseguimos enviar diariamente propostas de interações e aprendizagens para seus familiares.</w:t>
      </w:r>
    </w:p>
    <w:p w:rsidR="00000000" w:rsidDel="00000000" w:rsidP="00000000" w:rsidRDefault="00000000" w:rsidRPr="00000000" w14:paraId="000006FB">
      <w:pPr>
        <w:spacing w:line="360" w:lineRule="auto"/>
        <w:ind w:right="-711" w:firstLine="708"/>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As propostas mitigadoras foram produzidas através de vídeos priorizando as crianças realizarem com histórias, músicas e brincadeiras, esses vídeos foram elaborados de forma lúdica contextualizando as realidades das crianças e das famílias.</w:t>
      </w:r>
    </w:p>
    <w:p w:rsidR="00000000" w:rsidDel="00000000" w:rsidP="00000000" w:rsidRDefault="00000000" w:rsidRPr="00000000" w14:paraId="000006FC">
      <w:pPr>
        <w:spacing w:line="360" w:lineRule="auto"/>
        <w:ind w:right="-711" w:hanging="2"/>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Enviamos no grupo do Whatsapp várias propostas de interações para as crianças, vídeos musicais (A Linda Rosa Juvenil, Pomar, Mão direita, mão esquerda, A roda do ônibus, Sopa, Pintinho amarelinho, Camaleão, A Baleia, Cai Chuvinha, O sítio do Seu Lobato, De Gotinha em Gotinha, A Árvore, Borboletinha, Xô Dengue, Dengue – Zum, zum, zum, Paródia sobre a reciclagem, A corujinha, Cinco Patinhos, O trem das frutas, Roque das frutas, Ana e as frutas, Brincar de Índio, Aventura na cozinha), vídeos com histórias (Primeiro dia de Aula na Floresta, O Jacaré, A Cabana do Anão, Patinho Feio, O Gato Xadrez, Casinha, As coisas que eu mais gosto, Cuidado com o Meio Ambiente, Menina Bonita do Laço de Fita, O Sapo Martelo, Tudo bem ser diferente, A menina que não gostava de frutas; O sanduíche da Dona Maricota), sugestões valorizam o protagonismo da criança e o olhar investigador (Um olhar pela janela, Brincadeira ao ar livre, Brincar com material não estruturado, Olhar no espelho, Textura com trigo, Atividade com água, esponja e copo, Atividade com prendedores e caixas, Atividade de textura com água morna, água natural e gelo, Atividade com potes e tampas esconder o brinquedo, Construir brinquedo com material reciclável, plantio de sementes de hortaliças e girassol, Atividade de textura com legumes e hortaliças), foi proposto sugestões de culinárias como receita de suco e cookie baby (biscoito de banana) e informativo sobre a Pirâmide Alimentar, fotos do Ceasa Campinas (estudo do meio – Tour Virtual) e a importância de oferecer para a criança uma alimentação saudável. Também foi realizado um projeto de conscientização da preservação do meio ambiente, e um vídeo de Exposição sobre Sustentabilidade no dia 31/02.</w:t>
      </w:r>
    </w:p>
    <w:p w:rsidR="00000000" w:rsidDel="00000000" w:rsidP="00000000" w:rsidRDefault="00000000" w:rsidRPr="00000000" w14:paraId="000006FD">
      <w:pPr>
        <w:spacing w:line="360" w:lineRule="auto"/>
        <w:ind w:right="-711" w:firstLine="708"/>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Através das atividades foi possível estreitar os laços com as famílias, crianças e a comunidade escolar, amenizando o distanciamento e a saudade. Os retornos dos familiares das crianças foram através de mensagens, registros de fotos e vídeos, onde observamos que todos estão bem e com saúde, percebemos também, a alegria da criança em assistir os vídeos musicais, de histórias, e também em realizar as atividades de textura.  </w:t>
      </w:r>
    </w:p>
    <w:p w:rsidR="00000000" w:rsidDel="00000000" w:rsidP="00000000" w:rsidRDefault="00000000" w:rsidRPr="00000000" w14:paraId="000006FE">
      <w:pPr>
        <w:spacing w:line="360" w:lineRule="auto"/>
        <w:ind w:right="-711" w:firstLine="708"/>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6FF">
      <w:pPr>
        <w:spacing w:after="170" w:line="360" w:lineRule="auto"/>
        <w:ind w:right="-711" w:hanging="2"/>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AGRUPAMENTO I B</w:t>
      </w:r>
    </w:p>
    <w:p w:rsidR="00000000" w:rsidDel="00000000" w:rsidP="00000000" w:rsidRDefault="00000000" w:rsidRPr="00000000" w14:paraId="00000700">
      <w:pPr>
        <w:spacing w:after="170" w:line="360" w:lineRule="auto"/>
        <w:ind w:right="-711"/>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Neste trimestre,  iniciamos as  apresentações remotamente por vídeos com repertório musical diversificado e alegre, a fim de receber nossas crianças no grupo, cada família apresentou sua criança nos enviando fotos e vídeos, atividades com brincadeiras que as crianças costumam brincar em casa, confecção de massinha de modelar, motivação com brinquedos não estruturados como: caixa de papelão (empurrar, entrar e sair), brincadeira com batucadas (panela, latas, colheres de pau e de metal, vasilhames de plástico), brincadeira com tecido para cabana, musicalização através de vídeos produzidos pela turma com falas das cores e movimentos do corpo, vídeos produzidos pela equipe com contação de história: O leão e a minhoca, Os três porquinhos, a gotinha plim plim, O balão perdido de Rose, A cesta da Dona Maricota, o Grande Rabanete, o Sanduíche de Dona Maricota. Vídeos sobre sustentabilidade produzidos pela equipe, falamos como devemos nos prevenir contra o mosquito da dengue, a boa utilização da água com vídeos “Uma mão lava a outra, lava uma mão”. </w:t>
      </w:r>
    </w:p>
    <w:p w:rsidR="00000000" w:rsidDel="00000000" w:rsidP="00000000" w:rsidRDefault="00000000" w:rsidRPr="00000000" w14:paraId="00000701">
      <w:pPr>
        <w:spacing w:line="360" w:lineRule="auto"/>
        <w:ind w:right="-711" w:firstLine="708"/>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Brincadeiras com água, beterraba, guache, prendedores, bolhas de sabão, pescaria, tesouro escondido, sensações através do manuseio de grãos, plantios, degustações de frutas, verduras, legumes, lugares que as crianças costumam passear com a família. Falamos sobre saúde através de uma boa e saudável alimentação, falamos sobre plantio e vídeos com músicas e histórias para se ter uma alimentação saudável.</w:t>
      </w:r>
    </w:p>
    <w:p w:rsidR="00000000" w:rsidDel="00000000" w:rsidP="00000000" w:rsidRDefault="00000000" w:rsidRPr="00000000" w14:paraId="00000702">
      <w:pPr>
        <w:spacing w:after="170" w:line="360" w:lineRule="auto"/>
        <w:ind w:right="-711" w:firstLine="708"/>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 troca entre as famílias e escola resultou em boa devolutiva, todos trabalhando juntos para promover momentos de experiências e de aprendizagens das crianças.</w:t>
      </w:r>
    </w:p>
    <w:p w:rsidR="00000000" w:rsidDel="00000000" w:rsidP="00000000" w:rsidRDefault="00000000" w:rsidRPr="00000000" w14:paraId="00000703">
      <w:pPr>
        <w:spacing w:after="170" w:line="360" w:lineRule="auto"/>
        <w:ind w:right="-711" w:hanging="2"/>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AGRUPAMENTO I/II C </w:t>
      </w:r>
    </w:p>
    <w:p w:rsidR="00000000" w:rsidDel="00000000" w:rsidP="00000000" w:rsidRDefault="00000000" w:rsidRPr="00000000" w14:paraId="00000704">
      <w:pPr>
        <w:spacing w:line="360" w:lineRule="auto"/>
        <w:ind w:right="-711" w:firstLine="708"/>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Foram pensadas atividades diversas, proporcionando experiências pelas quais as crianças puderam interagir e se expressar, convivendo com situações que permitiram a elas explorar, pesquisar, imaginar e se movimentar. De acordo como a carta de Princípios orientadores para a atuação dos profissionais do DEPE e CEIs durante o isolamento social devido à Covid-19, que nos orienta acerca de que a educação que acontece na família e a educação que acontece nas instituições de Educação Infantil, se inter-relacionam.  De acordo com o Plano de Ação para o ano de 2021, as atividades traçaram os objetivos de: nutrir o vínculo entre família e CEI, restabelecer contato direto entre professora, crianças e famílias, promover ações mitigatórias e provocar a ressocialização entre o grupo. </w:t>
      </w:r>
    </w:p>
    <w:p w:rsidR="00000000" w:rsidDel="00000000" w:rsidP="00000000" w:rsidRDefault="00000000" w:rsidRPr="00000000" w14:paraId="00000705">
      <w:pPr>
        <w:spacing w:line="360" w:lineRule="auto"/>
        <w:ind w:right="-711" w:firstLine="708"/>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Sugerimos interações com os ambientes e objetos encontrados em casa fazendo a uma adaptação com vídeos de músicas, brincadeiras e atividades manuais; sempre incentivando a criatividade e a individualidade de cada criança. Produzimos vídeos de como manter as mãos limpas; prevenir-se de doenças e vírus; aprender sobre os cuidados e uso correto do álcool em gel, orientar sobre uso correto da máscara, cuidados e higienização adequada; prender porções e medidas; separar ingredientes; trabalhar cores e formas. Observar e preservar o meio ambiente, trabalhando a sustentabilidade e reaproveitamento de materiais. Incentivar o consumo de verduras e legumes, reforçando a pratica da alimentação saudável; manusear a terra sentindo a natureza na construção de uma horta em casa, proporcionar sugestões de brincadeiras lúdicas e interativas. Homenagem aos aniversariantes do mês de cada mês.</w:t>
      </w:r>
    </w:p>
    <w:p w:rsidR="00000000" w:rsidDel="00000000" w:rsidP="00000000" w:rsidRDefault="00000000" w:rsidRPr="00000000" w14:paraId="00000706">
      <w:pPr>
        <w:spacing w:line="360" w:lineRule="auto"/>
        <w:ind w:right="-711" w:firstLine="708"/>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707">
      <w:pPr>
        <w:spacing w:after="170" w:line="360" w:lineRule="auto"/>
        <w:ind w:right="-711" w:hanging="2"/>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AGRUPAMENTO II A</w:t>
      </w:r>
    </w:p>
    <w:p w:rsidR="00000000" w:rsidDel="00000000" w:rsidP="00000000" w:rsidRDefault="00000000" w:rsidRPr="00000000" w14:paraId="00000708">
      <w:pPr>
        <w:spacing w:line="360" w:lineRule="auto"/>
        <w:ind w:right="-711" w:firstLine="708"/>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 proposta de trabalho com o AG II A, foi desenvolvida pelas educadoras, embasada no Plano Anual de ensino com atividades lúdicas, e utilizando os princípios das diretrizes curriculares: “pensar e fazer com”. Considerando as necessidades e o interesse das crianças e possibilitando interações no grupo de whatsapp onde educadores, criança e família podem se vir, ouvir, interagir, conversar e compartilhar saberes.</w:t>
      </w:r>
    </w:p>
    <w:p w:rsidR="00000000" w:rsidDel="00000000" w:rsidP="00000000" w:rsidRDefault="00000000" w:rsidRPr="00000000" w14:paraId="00000709">
      <w:pPr>
        <w:spacing w:line="360" w:lineRule="auto"/>
        <w:ind w:right="-711" w:firstLine="708"/>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O lúdico na educação infantil é importante para o desenvolvimento da criança, como aponta a Base Nacional Comum Curricular, estabelecendo os seis direitos de aprendizagem e desenvolvimento infantil: Conviver, brincar, participar, explorar, expressar e conhecer-se, estabelecendo campos de experiências importantes para a criança, que são aplicadas através de atividades propostas como: Contação de história, pintura, identidade, músicas, danças, cores, respeito ao próximo, ritmos, massa de modelar, vídeos, culinárias, materiais recicláveis, jogos simbólicos, horta e alimentação saudável. As atividades propostas são compartilhadas às famílias semanalmente por meio de vídeos, áudios, imagens e links, pelo aplicativo whatsapp. As devolutivas são realizadas através de vídeo, fotos e mensagem em áudio.</w:t>
      </w:r>
    </w:p>
    <w:p w:rsidR="00000000" w:rsidDel="00000000" w:rsidP="00000000" w:rsidRDefault="00000000" w:rsidRPr="00000000" w14:paraId="0000070A">
      <w:pPr>
        <w:spacing w:line="360" w:lineRule="auto"/>
        <w:ind w:right="-711" w:firstLine="708"/>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No mês de março enviamos as famílias bilhetes de carinho e incentivo e houve também reunião com as famílias através do Google Meet (informamos sobre o possível retorno das atividades presenciais). </w:t>
      </w:r>
    </w:p>
    <w:p w:rsidR="00000000" w:rsidDel="00000000" w:rsidP="00000000" w:rsidRDefault="00000000" w:rsidRPr="00000000" w14:paraId="0000070B">
      <w:pPr>
        <w:spacing w:line="360" w:lineRule="auto"/>
        <w:ind w:right="-711" w:firstLine="708"/>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Para estreitar ainda mais o distanciamento, a equipe Midori Hamamoto, desenvolveu lembrancinhas para as famílias, mediante o enfrentamento que estamos vivendo pelo Covid 19 a atenção, o carinho e o incentivo são ferramentas indispensáveis.</w:t>
      </w:r>
    </w:p>
    <w:p w:rsidR="00000000" w:rsidDel="00000000" w:rsidP="00000000" w:rsidRDefault="00000000" w:rsidRPr="00000000" w14:paraId="0000070C">
      <w:pPr>
        <w:spacing w:line="360" w:lineRule="auto"/>
        <w:ind w:right="-711" w:firstLine="708"/>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70D">
      <w:pPr>
        <w:spacing w:after="170" w:line="360" w:lineRule="auto"/>
        <w:ind w:right="-711" w:hanging="2"/>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AGRUPAMENTO II B</w:t>
      </w:r>
    </w:p>
    <w:p w:rsidR="00000000" w:rsidDel="00000000" w:rsidP="00000000" w:rsidRDefault="00000000" w:rsidRPr="00000000" w14:paraId="0000070E">
      <w:pPr>
        <w:spacing w:line="360" w:lineRule="auto"/>
        <w:ind w:right="-711" w:firstLine="708"/>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 proposta de atividades mitigadoras, foi possível com o auxílio das redes sociais e whatsapp, possibilitou a nós educadores levar aconchego e interação entre os envolvidos resultando em aprendizagem. Com o apoio desta tecnologia: Gestão, educadores, famílias e crianças conseguimos nos ouvir, ver, interagir, rememorar, conversar, cantar parabéns para o coleguinha e compartilhar conhecimentos e saberes.</w:t>
      </w:r>
    </w:p>
    <w:p w:rsidR="00000000" w:rsidDel="00000000" w:rsidP="00000000" w:rsidRDefault="00000000" w:rsidRPr="00000000" w14:paraId="0000070F">
      <w:pPr>
        <w:spacing w:line="360" w:lineRule="auto"/>
        <w:ind w:right="-711" w:hanging="2"/>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Com proposições que instigaram o diálogo entre crianças e adultos, com convites para juntos contarem histórias de vida, brincadeiras, livros, músicas, receitas de bolos, possibilidades de autocuidado, consigo mesmo e com as outras pessoas.</w:t>
      </w:r>
    </w:p>
    <w:p w:rsidR="00000000" w:rsidDel="00000000" w:rsidP="00000000" w:rsidRDefault="00000000" w:rsidRPr="00000000" w14:paraId="00000710">
      <w:pPr>
        <w:spacing w:line="360" w:lineRule="auto"/>
        <w:ind w:right="-711" w:firstLine="708"/>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Tudo isso foi possível pelas muitas histórias que chegaram até as casas das crianças, nos reinventando e aprendendo a trazer um pouquinho das nossas vivências, e novas experiências a aprender. A devolutiva das atividades acontece, por ligações, fotos e vídeos.</w:t>
      </w:r>
    </w:p>
    <w:p w:rsidR="00000000" w:rsidDel="00000000" w:rsidP="00000000" w:rsidRDefault="00000000" w:rsidRPr="00000000" w14:paraId="00000711">
      <w:pPr>
        <w:spacing w:line="360" w:lineRule="auto"/>
        <w:ind w:right="-711" w:hanging="2"/>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Levamos atividades com pinturas, construção de brinquedos com materiais reciclados, muitos faz de conta, e diversas brincadeiras, receitas de bolos e massinha, muitos jogos utilizando prendedores, assim utilizando com novas experiências.</w:t>
      </w:r>
    </w:p>
    <w:p w:rsidR="00000000" w:rsidDel="00000000" w:rsidP="00000000" w:rsidRDefault="00000000" w:rsidRPr="00000000" w14:paraId="00000712">
      <w:pPr>
        <w:spacing w:line="360" w:lineRule="auto"/>
        <w:ind w:right="-711" w:hanging="2"/>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Mesmo a distância, fizemos muitas coreografias musicais com as crianças, brincadeiras com materiais desestruturados, e atividades com brincadeiras de Higiene e Saúde e alimentação saudável.</w:t>
      </w:r>
    </w:p>
    <w:p w:rsidR="00000000" w:rsidDel="00000000" w:rsidP="00000000" w:rsidRDefault="00000000" w:rsidRPr="00000000" w14:paraId="00000713">
      <w:pPr>
        <w:spacing w:line="360" w:lineRule="auto"/>
        <w:ind w:right="-711" w:hanging="2"/>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w:t>
        <w:tab/>
        <w:t xml:space="preserve">Realizamos chamadinha da turminha assim conseguimos conhecer os coleguinhas, e muitos vídeos sobre o autocuidado e também como se prevenir da Covid-19.</w:t>
      </w:r>
    </w:p>
    <w:p w:rsidR="00000000" w:rsidDel="00000000" w:rsidP="00000000" w:rsidRDefault="00000000" w:rsidRPr="00000000" w14:paraId="00000714">
      <w:pPr>
        <w:spacing w:line="360" w:lineRule="auto"/>
        <w:ind w:right="-711" w:hanging="2"/>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715">
      <w:pPr>
        <w:spacing w:after="170" w:line="360" w:lineRule="auto"/>
        <w:ind w:left="-2" w:right="-711" w:firstLine="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AGRUPAMENTO II C</w:t>
      </w:r>
    </w:p>
    <w:p w:rsidR="00000000" w:rsidDel="00000000" w:rsidP="00000000" w:rsidRDefault="00000000" w:rsidRPr="00000000" w14:paraId="00000716">
      <w:pPr>
        <w:spacing w:line="360" w:lineRule="auto"/>
        <w:ind w:right="-711" w:firstLine="708"/>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Usando a tecnologia em prol de ser possível o contato, utilizamos o aplicativo whatsapp que nos permite passar e receber informações, atividades, registros, fotos, vídeos e ligações. Sendo um dispositivo utilizado por uma grande maioria da população foi um aliado na comunicação com os pais/responsáveis e crianças, criamos um grupo com as crianças e pais/responsáveis do AGII C incluindo professora e monitora, e assim fomos encaminhando possibilidades de realizar uma educação que mitiga a distância, aliviando a distância entre crianças e equipe escolar. Atividades mitigadoras têm um poder precioso permitindo as interações, o afeto, pensamentos entre outros; por meio de histórias, trocam de registros fotográficos, vídeos, desenhos, relatos dentre outros em resposta das crianças e pais/responsáveis.</w:t>
      </w:r>
    </w:p>
    <w:p w:rsidR="00000000" w:rsidDel="00000000" w:rsidP="00000000" w:rsidRDefault="00000000" w:rsidRPr="00000000" w14:paraId="000007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711"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Tendo em consideração a realidade das famílias e crianças, as atividades mitigadoras têm como propostas, permitir que as crianças vivenciem aspectos dentro dos campos de experiências, usando textos explicativos (aos pais/responsáveis), vídeos, áudios (explicação), links, imagens, fotos, e histórias contadas em vídeos. As atividades foram: Contação de história, pinturas, colagens, identidade, músicas, vídeos, registro através de desenhos e/ou fotos, plantio, jogos com a reutilização de materiais recicláveis, movimentos entre outras. Neste momento, queremos ressaltar e valorizar a importância do envolvimento das famílias, por auxiliar nas atividades e nos enviar de diferentes formas os resultados das mitigações. Prosseguimos na certeza de que família e escola caminham juntas para o desenvolvimento e crescimento saudável das crianças. Assim, foi possível, estabelecer um vínculo entre os familiares e a escola.</w:t>
      </w:r>
    </w:p>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711"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9">
      <w:pPr>
        <w:keepNext w:val="0"/>
        <w:keepLines w:val="0"/>
        <w:pageBreakBefore w:val="0"/>
        <w:widowControl w:val="0"/>
        <w:pBdr>
          <w:top w:space="0" w:sz="0" w:val="nil"/>
          <w:left w:space="0" w:sz="0" w:val="nil"/>
          <w:bottom w:space="0" w:sz="0" w:val="nil"/>
          <w:right w:space="0" w:sz="0" w:val="nil"/>
          <w:between w:space="0" w:sz="0" w:val="nil"/>
        </w:pBdr>
        <w:shd w:fill="auto" w:val="clear"/>
        <w:spacing w:after="170" w:before="0" w:line="360" w:lineRule="auto"/>
        <w:ind w:left="0" w:right="-711" w:hanging="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AGRUPAMENTO II D</w:t>
      </w:r>
    </w:p>
    <w:p w:rsidR="00000000" w:rsidDel="00000000" w:rsidP="00000000" w:rsidRDefault="00000000" w:rsidRPr="00000000" w14:paraId="0000071A">
      <w:pPr>
        <w:spacing w:line="360" w:lineRule="auto"/>
        <w:ind w:right="-711" w:firstLine="708"/>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Iniciamos o trimestre com acolhimento da turma, através da produção de vídeos com a apresentação da equipe, além de se apresentarem as educadoras falaram sobre os seus gostos como: brinquedos e brincadeiras favoritas, compartilharam as lembranças que tinham do tempo de escola, a origem e o significado de seus nomes. Algumas crianças também se apresentaram com fotos, idade, as brincadeiras favoritas e falaram sobre o que mais sentiam falta da escola.</w:t>
      </w:r>
    </w:p>
    <w:p w:rsidR="00000000" w:rsidDel="00000000" w:rsidP="00000000" w:rsidRDefault="00000000" w:rsidRPr="00000000" w14:paraId="0000071B">
      <w:pPr>
        <w:spacing w:line="360" w:lineRule="auto"/>
        <w:ind w:right="-711" w:firstLine="708"/>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As brincadeiras propostas foram: seu mestre mandou, caça ao objeto; porco-espinho; pequenos cientistas; brincadeira com as mãos (vídeo musical com a canção: “com as minhas mãos eu vou fazer...” - Elton Luz); elefantinho colorido; massinha (receita caseira); faz de conta e brincadeira das frutas. </w:t>
      </w:r>
    </w:p>
    <w:p w:rsidR="00000000" w:rsidDel="00000000" w:rsidP="00000000" w:rsidRDefault="00000000" w:rsidRPr="00000000" w14:paraId="0000071C">
      <w:pPr>
        <w:spacing w:line="360" w:lineRule="auto"/>
        <w:ind w:right="-711" w:firstLine="708"/>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O retorno por parte das famílias é fundamental para nosso trabalho, incentivamos a participação e interação de todos, mas sabemos que cada família tem sua própria dinâmica e rotina e nós respeitamos. Nossa avaliação é através da observação (a partir da devolutiva que tivemos) e dos registros, respeitamos a individualidade de cada criança e comparamos ela a si mesma, ou seja, seu percurso de aprendizagem e desenvolvimento. </w:t>
      </w:r>
    </w:p>
    <w:p w:rsidR="00000000" w:rsidDel="00000000" w:rsidP="00000000" w:rsidRDefault="00000000" w:rsidRPr="00000000" w14:paraId="0000071D">
      <w:pPr>
        <w:spacing w:line="360" w:lineRule="auto"/>
        <w:ind w:right="-711" w:firstLine="708"/>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71E">
      <w:pPr>
        <w:spacing w:after="170" w:line="360" w:lineRule="auto"/>
        <w:ind w:right="-711" w:hanging="2"/>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AGRUPAMENTO III A</w:t>
      </w:r>
    </w:p>
    <w:p w:rsidR="00000000" w:rsidDel="00000000" w:rsidP="00000000" w:rsidRDefault="00000000" w:rsidRPr="00000000" w14:paraId="0000071F">
      <w:pPr>
        <w:spacing w:line="360" w:lineRule="auto"/>
        <w:ind w:right="-711" w:firstLine="708"/>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 Pandemia da COVID-19 trouxe diversos desafios, tais como: a necessidade de isolamento social como medida de enfrentamento a Pandemia do Corona vírus, durante o primeiro trimestre de 2021 continuamos com as interações didático-pedagógicas não presenciais para todas as crianças que permanecem em casa. As famílias desde então estão convivendo, como muitas vezes não tinham oportunidade de fazer. Nós da comunidade escolar e as famílias tivemos que pensar e nos reprogramar, criando métodos e estratégias para chegar até as crianças com uma aprendizagem significativa e de qualidade. Reconfigurar parâmetros, e possibilitando às crianças esse lugar de fala e de escuta. Propomos atividades divertidas e desafiadoras para que o aprendizado seja estimulante. Sabe-se que a construção do conhecimento acontece através da experiência gerando significado para as crianças. Sendo assim fomos nos conhecendo cada vez mais, falamos sobre a história e o significado do nosso nome, nossas preferências alimentares, nossas brincadeiras e brinquedos favoritos redefinir metas e aprender novas formas de convivência.  </w:t>
      </w:r>
    </w:p>
    <w:p w:rsidR="00000000" w:rsidDel="00000000" w:rsidP="00000000" w:rsidRDefault="00000000" w:rsidRPr="00000000" w14:paraId="00000720">
      <w:pPr>
        <w:spacing w:line="360" w:lineRule="auto"/>
        <w:ind w:right="-711" w:firstLine="708"/>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Foi preciso buscar através da criatividade, outras formas de comunicação, e encontramos o WhatsApp como meio de interação. A tecnologia tem sido nossa grande aliada para chegar até as crianças, e assim através de um grupo com as famílias e as crianças do AG III A fomos estreitando os laços, matando saudades, fazendo manutenção desse vínculo, não ficamos um só dia sem falarmos do autocuidado contra o Covid-19. Contamos a história de um possível retorno embaixo de uma cabana, fizemos piquenique na sala de casa, fizemos experiências de como o Corona vírus se comporta ao contato com água e sabão, experiência do boia ou afunda, frio ou quente.</w:t>
      </w:r>
    </w:p>
    <w:p w:rsidR="00000000" w:rsidDel="00000000" w:rsidP="00000000" w:rsidRDefault="00000000" w:rsidRPr="00000000" w14:paraId="00000721">
      <w:pPr>
        <w:spacing w:line="360" w:lineRule="auto"/>
        <w:ind w:right="-711" w:firstLine="708"/>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De forma remota, abrimos mais as nossas janelas para contemplar o céu, a natureza, tomar sol, vento ou mesmo para dar aquela espiadela. Fizemos coleta na natureza para construirmos brinquedos e brincadeiras, confeccionamos bonecos de gravetos, gelo divertido, animais aquáticos, tudo isso com elementos da natureza, pois um brincar natural ajuda na organização do conhecimento, falamos sobre sentimentos, principalmente sobre saudades. Saudades da U.E. dos amiguinhos, de ir à praia sentar-se na areia, fazer castelos ou mesmo ser enterrado na areia molhada, saudades de sair livre por aí. Falamos sobre sustentabilidade e consumo consciente dos recursos naturais, citamos a CPFL e algumas dicas de economia de luz, como: a importância de apagar as lâmpadas e usar a luz natural, não abrir a geladeira sem necessidade, não ficar brincando com o chuveiro ligado. Conhecemos também um pouco sobre a SANASA e formas conscientes de (re)uso da água. Como diversão é nossa prioridade de forma consciente brincamos com água: construímos um saco sensorial, fizemos mágica com água colorida, banho de piscina, para quem não tem piscina rolou um banho no tanque na lavanderia. </w:t>
      </w:r>
    </w:p>
    <w:p w:rsidR="00000000" w:rsidDel="00000000" w:rsidP="00000000" w:rsidRDefault="00000000" w:rsidRPr="00000000" w14:paraId="00000722">
      <w:pPr>
        <w:spacing w:line="360" w:lineRule="auto"/>
        <w:ind w:right="-711" w:firstLine="708"/>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723">
      <w:pPr>
        <w:spacing w:after="170" w:line="360" w:lineRule="auto"/>
        <w:ind w:right="-711" w:hanging="2"/>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AGRUPAMENTO III B</w:t>
      </w:r>
    </w:p>
    <w:bookmarkStart w:colFirst="0" w:colLast="0" w:name="bookmark=id.1fob9te" w:id="1"/>
    <w:bookmarkEnd w:id="1"/>
    <w:p w:rsidR="00000000" w:rsidDel="00000000" w:rsidP="00000000" w:rsidRDefault="00000000" w:rsidRPr="00000000" w14:paraId="00000724">
      <w:pPr>
        <w:spacing w:line="360" w:lineRule="auto"/>
        <w:ind w:right="-711" w:firstLine="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Como base o Projeto Pedagógico da Unidade Educacional, e no Plano Anual da UE buscamos as propostas que contemplassem esse primeiro trimestre, com o mesmo formato do ano anterior, mantendo o distanciamento social e que pudéssemos desenvolver um Plano de Ação que promovesse diferentes formas de interatividade e iniciássemos 2021 com uma nova trajetória educacional, promovendo o acolhimento e estreitar o vínculo com criança/família e comunidade. Com isso procuramos trabalhar inicialmente o acolhimento no primeiro mês, propomos vídeos alegres e divertidos que aproximasse as crianças do grupo, as famílias com professora e monitora da unidade educacional. Buscamos enviar brincadeiras e atividades com intuito de aproximar o grupo da família, produzimos um vídeo contribuíssem para uma alimentação saudável sugerimos algumas receitas simples e passeamos no hortifrúti do bairro, mostrando frutas, verduras e legumes. Propomos atividades como técnicas de pintura com produtos naturais, estimulamos atividades físicas através de circuitos, contação de histórias, passamos informações atualizadas sobre a pandemia, dengue, e as formas de cuidados com a higiene pessoal e coletiva. Trabalhamos com materiais não estruturados na construção e confecção de brinquedos. Utilizamos de links educativos para contribuir pedagogicamente e reforçar algumas propostas produzidas por vídeo caseiro. Fizemos chamadas de vídeo com as famílias, onde propomos atividades diversas online. A equipe se reuniu em diversos grupos e desenvolveu vídeos educativos, com danças, brincadeiras, curiosidades e exposições das devolutivas que tivemos durante esse período.</w:t>
      </w:r>
    </w:p>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711"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interação com as famílias e o entorno se deu através dos meios tecnológicos como redes sociais especificamente WhatsApp, onde conseguimos enviar as atividades propostas e receber as devolutivas das famílias, como formar uma parceria com as famílias em que conseguimos obter mais informações das crianças. No face book institucional, procuramos envolver a comunidade e familiares em nossas ações escolares e intensificar o diálogo entre família e escola; realizamos via Google. Meet, com Reunião de Conselho Escolar, reunião de famílias e educadores e na U.E (assegurando o distanciamento, o uso de máscara e álcool gel), as famílias/ comunidade recebem informações pertinentes a saúde).</w:t>
      </w:r>
    </w:p>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711"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170" w:before="0" w:line="360" w:lineRule="auto"/>
        <w:ind w:left="0" w:right="-711" w:hanging="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AGRUPAMENTO III C</w:t>
      </w:r>
    </w:p>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711"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interação e o diálogo com as crianças e famílias sempre é muito importante, e neste momento, o uso da tecnologia é uma grande aliada, é ela que tem dado uma grande parte no suporte deste trabalho mitigador, nesta fase que estamos enfrentando com o distanciamento social. Sendo assim, foi criado o grupo da sala pelo aplicativo Whatsapp e ligações telefônicas, dessa forma conseguimos manter e fortalecer o vínculo com as crianças e famílias. E por ela ser uma ferramenta direta das informações necessárias.</w:t>
      </w:r>
    </w:p>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711"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propostas de atividades mitigadoras foram elaboradas e desenvolvidas pela professora com muito empenho, dedicação, carinho e amor, com orientações dadas pela equipe gestora da nossa unidade.</w:t>
      </w:r>
    </w:p>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711" w:hanging="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trabalho em equipe foi primordial para elaboração, desenvolvimento e execução das atividades mitigadoras, o foco dessas atividades não foi apenas a realização, mas manter aproximação das famílias, crianças e a escola.</w:t>
      </w:r>
    </w:p>
    <w:p w:rsidR="00000000" w:rsidDel="00000000" w:rsidP="00000000" w:rsidRDefault="00000000" w:rsidRPr="00000000" w14:paraId="00000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711" w:hanging="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Assim o trabalho desenvolvido pautou-se nos Planos de Ações elaborados mês a mês e estes planos baseados no Projeto Norteador que é “Campinas de A a Z”. E cada mês foi desenvolvido um subprojeto e foram eles: Acolhimento e Adaptação, Sustentabilidade, Agricultura e horta / Alimentação Saudável.</w:t>
      </w:r>
    </w:p>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711" w:hanging="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As devolutivas das famílias, ocorreram de forma moderada, ciente de que cada família tem a sua rotina e particularidade, as quais devem serem respeitadas.</w:t>
      </w:r>
    </w:p>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711"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Atividades que foram desenvolvidas foram: Vídeos, “Apresentação da professora”, “Apresentação” de algumas famílias e crianças”, “Adaptação”, “Combinados”, “Atividades sobre o projeto Sustentabilidade” (aulas online, natureza, lixo, flora, fauna, plantio, água, contação de histórias, músicas, brincadeiras), “Alimentação saudável”(aulas online, experiências, dinâmicas, desenhos, leitura de livros, preferências, reconhecimentos dos alimentos, gostos, texturas, cores, formas, brincadeiras),” “Semana do Livro”, (aulas online, apresentação de personagens, atividades lúdicas, contação de histórias, vivências de forma remota, músicas, letramento, linguagem verbal, corporal e expressiva).</w:t>
      </w:r>
    </w:p>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170" w:before="0" w:line="360" w:lineRule="auto"/>
        <w:ind w:left="0" w:right="-711"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aulas online, aprimorou muito não só a aproximação da professora com as crianças e famílias, mas também observação de como cada criança vem se desenvolvendo e interagindo no dia a dia, com o aprendizado.</w:t>
      </w:r>
    </w:p>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170" w:before="0" w:line="360" w:lineRule="auto"/>
        <w:ind w:left="0" w:right="-71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AGRUPAMENTO III D</w:t>
      </w:r>
    </w:p>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711"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Os trabalhos na educação infantil iniciaram-se no dia 01 de fevereiro com as interações mitigadoras remotas, com as retorno presencial previsto para o dia 01/03/2021, mas, devido ao aumento de casos de Covid-19 o retorno foi  adiado e assim professores e famílias por acreditar no papel da educação, na formação do ser humano e no processo de aprendizagem estabelecidas na interação com os outros, tivemos que nos adaptar e nos reinventar constantemente para atender às exigências desse novo momento. Para tanto, buscamos novas estratégias de formular, propor e realizar diversas ações mitigadoras que pudessem atrair a atenção das crianças, de maneira a estimulá-las a desenvolver novas sugestões educacionais para reduzir a distância e incorporar nuances e significados pedagógicos.</w:t>
      </w:r>
    </w:p>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711"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Os trabalhos realizados com as crianças e famílias foram: Formação do grupo da sala via Whatsapp; com envio de boas-vindas e regras para um bom funcionamento do mesmo; apresentação e socialização por envio de fotos, vídeos e\ou falas; realizamos um momento de sensibilização com as famílias por meio de um vídeo motivacional; fizemos uma atividade para conhecer melhor a turma, suas preferências por músicas e suas brincadeiras favoritas, foi enviado também um vídeo sobre cuidados com a Covid-19 e orientações para o possível retorno presencial das crianças na unidade.</w:t>
      </w:r>
    </w:p>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711"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Dentro desta proposta trabalhamos contação de história, com livros ilustrados ou por vídeos feitos pela professora tais como: “A galinha ruiva” de Ingrid Biesemeyer, “Tatá volta às aulas” de Taise Agostini, “O Grande Rabanete” de Tatiana Belinky. Outras formas trabalhadas foram envios de vídeos editados com a história ilustrada sobre o meio ambiente da “Turma da Mônica” e o vídeo musical lixo no lixo “crianças inteligentes”, “lavar as mãos da Palavra Cantada” incentivando a higienização das mãos e cuidados com a Covid-19, experiências com água, orégano e detergente entre outros.</w:t>
      </w:r>
    </w:p>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711" w:hanging="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Sabemos que: A proposta de trabalho remoto está longe de proporcionar o mesmo encanto e satisfação que o trabalho presencial nos causa, porém, tem aliviado bastante o impacto que o distanciamento obrigatório tem causado a todos nós. Entretanto foi possível observar que as atividades e brincadeiras propostas no grupo foram de grande aproveitamento tanto para as crianças como para os adultos que as acompanhou; as atividades mitigadoras e brincadeiras foram sugeridas de forma simples e de fácil entendimento para todos.</w:t>
      </w:r>
    </w:p>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711" w:hanging="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170" w:before="0" w:line="360" w:lineRule="auto"/>
        <w:ind w:left="0" w:right="-711" w:hanging="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AGRUPAMENTO III E</w:t>
      </w:r>
    </w:p>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711"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 relação ao Processo de Ensino Aprendizagem foram pensadas atividades diversas conforme documentos da SME, proporcionando experiências pelas quais as crianças puderam interagir e se expressar, convivendo com situações que permitiram a elas explorar, pesquisar, imaginar e se movimentar. De acordo como a carta de Princípios orientadores para a atuação dos profissionais do DEPE e CEIs durante o isolamento social devido à Covid-19, que nos orienta acerca de que a educação que acontece na família e a educação que acontece nas instituições de Educação Infantil, se inter-relacionam.  De acordo com o Plano de Ação para o ano de 2021, as atividades traçaram os objetivos de: nutrir o vínculo entre família e CEI, restabelecer contato direto entre professora, crianças e famílias, promover ações mitigatórias e provocar a ressocialização entre o grupo. </w:t>
      </w:r>
    </w:p>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711"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Sugerimos interações com os ambientes e objetos encontrados em casa fazendo a socialização com tais objetos para relembrar a letra inicial do nome; trabalhar a criatividade; fazer desenho. Manter as mãos limpas; prevenir-se de doenças e vírus; aprender sobre os cuidados e uso correto do álcool em gel, orientar sobre uso correto da máscara, cuidados e higienização adequada; prender porções e medidas; separar ingredientes; trabalhar cores e formas; construir um jogo. Observar e preservar o meio ambiente, trabalhando a sustentabilidade e reaproveitamento de materiais. Incentivar o consumo de verduras e legumes; manusear a terra sentindo a natureza na construção de uma horta em casa, proporcionar sugestões de brincadeiras lúdicas e interativas, observar e ter contato com letras do alfabeto associando aos objetos, conhecer os números assimilando as quantidades, reestabelecer vínculos entre as crianças promovendo a socialização.</w:t>
      </w:r>
    </w:p>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711"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interações com as famílias foram realizadas por meio das redes sociais da Unidade e por meio de retirada de materiais na Unidade Escolar. Realizou-se envio de vídeos, músicas, links, imagens, fotos, sugestões para a realização das atividades mitigadoras e interativas como: sugestões de brincadeiras musicais, além de interação com as crianças por chamada de vídeo, caça ao tesouro, contação de história, higiene pessoal, cuidados com o corpo, orientações e prevenções contra Covid-19, incentivo ao uso correto da máscara e do álcool em gel, atividade de observações do meio ambiente, reciclagem e reaproveitamento de materiais, seleção do lixo, horta em casa, culinária, atividades com as letras do alfabeto, atividades interativas com numerais horta em casa, fruta preferida (interação com as crianças através de fotos, áudios e vídeos). Vídeo em homenagem aos aniversariantes do mês do mês.</w:t>
      </w:r>
    </w:p>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711"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Proporcionamos também a realização de chamada de vídeo para reunir o grupo causando interação e socialização entre a turma e reuniões com a família.</w:t>
      </w:r>
    </w:p>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711"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170" w:before="0" w:line="360" w:lineRule="auto"/>
        <w:ind w:left="0" w:right="-711" w:hanging="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AGRUPAMENTO III F</w:t>
      </w:r>
    </w:p>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711" w:hanging="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 trabalho durante o trimestre teve como objetivo propor ações mitigadoras com o principal objetivo de não deixar que as crianças e famílias perdessem o vínculo com a escola e professora, diminuindo o impacto causado pelo isolamento social, independente do espaço em que as crianças estão. </w:t>
      </w:r>
    </w:p>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711"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As atividades mitigadoras foram elaboradas e produzidas pela professora através de vídeos priorizando histórias, músicas e brincadeiras. Nesses vídeos enfatizamos a ludicidade, respeitando as realidades das crianças e das famílias.</w:t>
      </w:r>
    </w:p>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711" w:hanging="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Enviamos vídeos de prevenção da COVID 19 e os cuidados com a higienização, Histórias, Desenhos, Recorte e Colagem, Pinturas utilizando tinta guache confecção de brinquedos e objetos utilizando material reciclável, brincadeiras utilizando objetos e utensílios de casa. No projeto alimentação saudável trabalhamos a importância de ter o hábito de comer frutas, legumes e verduras, incentivando através de vídeos e brincadeiras.   Também foi realizado com a equipe um lindo trabalho para conscientização da preservação o meio ambiente e o entorno da nossa escola através da elaboração do vídeo foi feita a “Exposição sobre Sustentabilidade”. </w:t>
      </w:r>
    </w:p>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170" w:before="0" w:line="360" w:lineRule="auto"/>
        <w:ind w:left="0" w:right="-711"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Desde o começo, entendemos que as famílias têm trabalho, tarefas domésticas e sua própria dinâmica, e nosso trabalho foi planejado para abrir caminhos para transformar, criar e fortalecer vínculos na relação entre as famílias, crianças e a escola no contexto remoto sem cobranças de devolutivas. Nosso trabalho foi de um mediador da produção de conhecimento através de atividades mitigatórias, sendo possível estreitar os laços com as famílias, crianças e comunidade, amenizando o distanciamento e a saudade. </w:t>
      </w:r>
    </w:p>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170" w:before="0" w:line="360" w:lineRule="auto"/>
        <w:ind w:left="0" w:right="-711" w:hanging="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EDUCAÇÃO ESPECIAL</w:t>
      </w:r>
    </w:p>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360" w:lineRule="auto"/>
        <w:ind w:left="100" w:right="-711" w:firstLine="7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trabalho da professora de Educação Especial desenvolvido junto aos profissionais da U.E., deu-se no atendimento as famílias através de contato via ligações telefônicas e conversas no whatsapp, no entanto deu-se parcialmente. Houve também participação ativa nos momentos de formação entre pares, a qual a professora apresentou ao Corpo Docente e ao Grupo de Monitoras, assuntos pertinentes a Educação Inclusiva na Unidade Educacional. Com as seguintes temáticas: Os direitos da pessoa deficiente e palestra sobre Espectro do Transtorno Autista.</w:t>
      </w:r>
    </w:p>
    <w:p w:rsidR="00000000" w:rsidDel="00000000" w:rsidP="00000000" w:rsidRDefault="00000000" w:rsidRPr="00000000" w14:paraId="00000742">
      <w:pPr>
        <w:spacing w:after="170" w:line="360" w:lineRule="auto"/>
        <w:ind w:right="-711" w:hanging="2"/>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 Projetos</w:t>
      </w:r>
    </w:p>
    <w:p w:rsidR="00000000" w:rsidDel="00000000" w:rsidP="00000000" w:rsidRDefault="00000000" w:rsidRPr="00000000" w14:paraId="00000743">
      <w:pPr>
        <w:spacing w:line="360" w:lineRule="auto"/>
        <w:ind w:right="-711"/>
        <w:jc w:val="both"/>
        <w:rPr>
          <w:rFonts w:ascii="Arial" w:cs="Arial" w:eastAsia="Arial" w:hAnsi="Arial"/>
          <w:sz w:val="24"/>
          <w:szCs w:val="24"/>
          <w:vertAlign w:val="baseline"/>
        </w:rPr>
      </w:pPr>
      <w:r w:rsidDel="00000000" w:rsidR="00000000" w:rsidRPr="00000000">
        <w:rPr>
          <w:rFonts w:ascii="Arial" w:cs="Arial" w:eastAsia="Arial" w:hAnsi="Arial"/>
          <w:i w:val="1"/>
          <w:sz w:val="24"/>
          <w:szCs w:val="24"/>
          <w:vertAlign w:val="baseline"/>
          <w:rtl w:val="0"/>
        </w:rPr>
        <w:t xml:space="preserve">Acolhimento e adaptação:</w:t>
      </w:r>
      <w:r w:rsidDel="00000000" w:rsidR="00000000" w:rsidRPr="00000000">
        <w:rPr>
          <w:rFonts w:ascii="Arial" w:cs="Arial" w:eastAsia="Arial" w:hAnsi="Arial"/>
          <w:sz w:val="24"/>
          <w:szCs w:val="24"/>
          <w:vertAlign w:val="baseline"/>
          <w:rtl w:val="0"/>
        </w:rPr>
        <w:t xml:space="preserve"> O projeto foi desenvolvido através de produção de vídeos com a apresentação da equipe, além de se apresentarem as educadoras falaram sobre os seus gostos como: brinquedos e brincadeiras favoritas, compartilharam as lembranças que tinham do tempo de escola, a origem e o significado de seus nomes. Algumas crianças e seus familiares também se apresentaram com vídeos, com fotos, idade, as brincadeiras favoritas e falaram sobre o que mais sentiam falta da escola.</w:t>
      </w:r>
    </w:p>
    <w:p w:rsidR="00000000" w:rsidDel="00000000" w:rsidP="00000000" w:rsidRDefault="00000000" w:rsidRPr="00000000" w14:paraId="00000744">
      <w:pPr>
        <w:spacing w:line="360" w:lineRule="auto"/>
        <w:ind w:right="-711"/>
        <w:jc w:val="both"/>
        <w:rPr>
          <w:rFonts w:ascii="Arial" w:cs="Arial" w:eastAsia="Arial" w:hAnsi="Arial"/>
          <w:sz w:val="24"/>
          <w:szCs w:val="24"/>
          <w:vertAlign w:val="baseline"/>
        </w:rPr>
      </w:pPr>
      <w:r w:rsidDel="00000000" w:rsidR="00000000" w:rsidRPr="00000000">
        <w:rPr>
          <w:rFonts w:ascii="Arial" w:cs="Arial" w:eastAsia="Arial" w:hAnsi="Arial"/>
          <w:i w:val="1"/>
          <w:sz w:val="24"/>
          <w:szCs w:val="24"/>
          <w:vertAlign w:val="baseline"/>
          <w:rtl w:val="0"/>
        </w:rPr>
        <w:t xml:space="preserve">Higiene e Saúde:</w:t>
      </w:r>
      <w:r w:rsidDel="00000000" w:rsidR="00000000" w:rsidRPr="00000000">
        <w:rPr>
          <w:rFonts w:ascii="Arial" w:cs="Arial" w:eastAsia="Arial" w:hAnsi="Arial"/>
          <w:sz w:val="24"/>
          <w:szCs w:val="24"/>
          <w:vertAlign w:val="baseline"/>
          <w:rtl w:val="0"/>
        </w:rPr>
        <w:t xml:space="preserve"> O autocuidado e a conscientização de bons hábitos de higiene e isolamento social, como principal forma de se prevenir da covid, foram trabalhados através de vídeos do Youtube, produção de vídeo com uma experiência que simulava o contágio do vírus. Com a pandemia e suas consequências, como isolamento social, preocupações e luto, tem sido fundamental a organização dos nossos sentimentos para melhor lidarmos com essa situação, com as crianças não é diferente, por isso trabalhamos os sentimentos e as emoções através de vídeos do Youtube com a história: “de onde vem os sentimentos?” - “De onde vem os sentimentos – Taise Agostini e a música o Rock das emoções e “cara de quê?” – Guto Candian e contação de história: Pedro vira porco-espinho” – Janaina Tokitaka.</w:t>
      </w:r>
    </w:p>
    <w:p w:rsidR="00000000" w:rsidDel="00000000" w:rsidP="00000000" w:rsidRDefault="00000000" w:rsidRPr="00000000" w14:paraId="00000745">
      <w:pPr>
        <w:spacing w:line="360" w:lineRule="auto"/>
        <w:ind w:right="-711"/>
        <w:jc w:val="both"/>
        <w:rPr>
          <w:rFonts w:ascii="Arial" w:cs="Arial" w:eastAsia="Arial" w:hAnsi="Arial"/>
          <w:sz w:val="24"/>
          <w:szCs w:val="24"/>
          <w:vertAlign w:val="baseline"/>
        </w:rPr>
      </w:pPr>
      <w:r w:rsidDel="00000000" w:rsidR="00000000" w:rsidRPr="00000000">
        <w:rPr>
          <w:rFonts w:ascii="Arial" w:cs="Arial" w:eastAsia="Arial" w:hAnsi="Arial"/>
          <w:i w:val="1"/>
          <w:sz w:val="24"/>
          <w:szCs w:val="24"/>
          <w:vertAlign w:val="baseline"/>
          <w:rtl w:val="0"/>
        </w:rPr>
        <w:t xml:space="preserve">Sustentabilidade</w:t>
      </w:r>
      <w:r w:rsidDel="00000000" w:rsidR="00000000" w:rsidRPr="00000000">
        <w:rPr>
          <w:rFonts w:ascii="Arial" w:cs="Arial" w:eastAsia="Arial" w:hAnsi="Arial"/>
          <w:sz w:val="24"/>
          <w:szCs w:val="24"/>
          <w:vertAlign w:val="baseline"/>
          <w:rtl w:val="0"/>
        </w:rPr>
        <w:t xml:space="preserve">: Para conscientizar sobre a importância da preservação do meio ambiente trabalhamos produzindo vídeos com a história: “O mundinho” – Ingrid Biesemeyer; música coleta seletiva – paródia da música o patinho colorido de Bento e Totó; cuidados com os animais/ animais de estimação; cuidado das plantas /cultivo de horta caseira, reutilização e reciclagem. Em grupos, as educadoras produziram um vídeo documentário, para disponibilizar para as famílias sobre atitudes que contribuem com a preservação do meio ambiente e o entorno da U.E.</w:t>
      </w:r>
    </w:p>
    <w:p w:rsidR="00000000" w:rsidDel="00000000" w:rsidP="00000000" w:rsidRDefault="00000000" w:rsidRPr="00000000" w14:paraId="00000746">
      <w:pPr>
        <w:spacing w:line="360" w:lineRule="auto"/>
        <w:ind w:right="-711"/>
        <w:jc w:val="both"/>
        <w:rPr>
          <w:rFonts w:ascii="Arial" w:cs="Arial" w:eastAsia="Arial" w:hAnsi="Arial"/>
          <w:sz w:val="24"/>
          <w:szCs w:val="24"/>
          <w:vertAlign w:val="baseline"/>
        </w:rPr>
      </w:pPr>
      <w:r w:rsidDel="00000000" w:rsidR="00000000" w:rsidRPr="00000000">
        <w:rPr>
          <w:rFonts w:ascii="Arial" w:cs="Arial" w:eastAsia="Arial" w:hAnsi="Arial"/>
          <w:i w:val="1"/>
          <w:sz w:val="24"/>
          <w:szCs w:val="24"/>
          <w:vertAlign w:val="baseline"/>
          <w:rtl w:val="0"/>
        </w:rPr>
        <w:t xml:space="preserve">Água e Dengue:</w:t>
      </w:r>
      <w:r w:rsidDel="00000000" w:rsidR="00000000" w:rsidRPr="00000000">
        <w:rPr>
          <w:rFonts w:ascii="Arial" w:cs="Arial" w:eastAsia="Arial" w:hAnsi="Arial"/>
          <w:sz w:val="24"/>
          <w:szCs w:val="24"/>
          <w:vertAlign w:val="baseline"/>
          <w:rtl w:val="0"/>
        </w:rPr>
        <w:t xml:space="preserve">  A preservação e uso consciente da água foram trabalhados através da música: a água - Cristina Mel; História: “a gotinha Plim Plim” – Gerusa Rodrigues Pinto; experiência que simula o ciclo da água; brincadeira: andando no ritmo da chuva e uma pesquisa com as crianças e famílias sobre como a água estava presente no dia a dia. Trabalhamos, também, a conscientização de atitudes que eliminam possíveis focos de proliferação do mosquito Aedes Aegypti. </w:t>
      </w:r>
    </w:p>
    <w:p w:rsidR="00000000" w:rsidDel="00000000" w:rsidP="00000000" w:rsidRDefault="00000000" w:rsidRPr="00000000" w14:paraId="00000747">
      <w:pPr>
        <w:spacing w:line="360" w:lineRule="auto"/>
        <w:ind w:right="-711" w:hanging="2"/>
        <w:jc w:val="both"/>
        <w:rPr>
          <w:rFonts w:ascii="Arial" w:cs="Arial" w:eastAsia="Arial" w:hAnsi="Arial"/>
          <w:sz w:val="24"/>
          <w:szCs w:val="24"/>
          <w:vertAlign w:val="baseline"/>
        </w:rPr>
      </w:pPr>
      <w:r w:rsidDel="00000000" w:rsidR="00000000" w:rsidRPr="00000000">
        <w:rPr>
          <w:rFonts w:ascii="Arial" w:cs="Arial" w:eastAsia="Arial" w:hAnsi="Arial"/>
          <w:i w:val="1"/>
          <w:sz w:val="24"/>
          <w:szCs w:val="24"/>
          <w:vertAlign w:val="baseline"/>
          <w:rtl w:val="0"/>
        </w:rPr>
        <w:t xml:space="preserve">Agricultura e Horta/Alimentação saudável</w:t>
      </w:r>
      <w:r w:rsidDel="00000000" w:rsidR="00000000" w:rsidRPr="00000000">
        <w:rPr>
          <w:rFonts w:ascii="Arial" w:cs="Arial" w:eastAsia="Arial" w:hAnsi="Arial"/>
          <w:sz w:val="24"/>
          <w:szCs w:val="24"/>
          <w:vertAlign w:val="baseline"/>
          <w:rtl w:val="0"/>
        </w:rPr>
        <w:t xml:space="preserve">: Foi um projeto pautado na estimulação de consumo de alimentos saudáveis. As atividades foram enviadas através de vídeos com: contação de história: “A cesta da dona Maricota – Tatiana Belink; Música: o que tem na sopa do neném - Palavra cantada; Caixa surpresa (com alimentos de diferentes sabores, texturas e grupos alimentares); Culinária suco de laranja e cenoura, bolo de cenoura e de milho; Plantio de hortaliças e sementes.</w:t>
      </w:r>
    </w:p>
    <w:p w:rsidR="00000000" w:rsidDel="00000000" w:rsidP="00000000" w:rsidRDefault="00000000" w:rsidRPr="00000000" w14:paraId="00000748">
      <w:pPr>
        <w:spacing w:line="360" w:lineRule="auto"/>
        <w:ind w:right="-711" w:hanging="2"/>
        <w:jc w:val="both"/>
        <w:rPr>
          <w:rFonts w:ascii="Arial" w:cs="Arial" w:eastAsia="Arial" w:hAnsi="Arial"/>
          <w:sz w:val="24"/>
          <w:szCs w:val="24"/>
          <w:vertAlign w:val="baseline"/>
        </w:rPr>
      </w:pPr>
      <w:r w:rsidDel="00000000" w:rsidR="00000000" w:rsidRPr="00000000">
        <w:rPr>
          <w:rFonts w:ascii="Arial" w:cs="Arial" w:eastAsia="Arial" w:hAnsi="Arial"/>
          <w:i w:val="1"/>
          <w:sz w:val="24"/>
          <w:szCs w:val="24"/>
          <w:vertAlign w:val="baseline"/>
          <w:rtl w:val="0"/>
        </w:rPr>
        <w:t xml:space="preserve">Aniversariante do mês:</w:t>
      </w:r>
      <w:r w:rsidDel="00000000" w:rsidR="00000000" w:rsidRPr="00000000">
        <w:rPr>
          <w:rFonts w:ascii="Arial" w:cs="Arial" w:eastAsia="Arial" w:hAnsi="Arial"/>
          <w:sz w:val="24"/>
          <w:szCs w:val="24"/>
          <w:vertAlign w:val="baseline"/>
          <w:rtl w:val="0"/>
        </w:rPr>
        <w:t xml:space="preserve"> O Projeto foi realizado através de vídeos enviados nos grupos das famílias no aplicativo whatsapp. Na última sexta-feira de cada mês as educadoras promoveram um momento de interação no grupo para socializar e parabenizar os coleguinhas aniversariantes do mês. </w:t>
      </w:r>
    </w:p>
    <w:p w:rsidR="00000000" w:rsidDel="00000000" w:rsidP="00000000" w:rsidRDefault="00000000" w:rsidRPr="00000000" w14:paraId="00000749">
      <w:pPr>
        <w:spacing w:after="170" w:line="360" w:lineRule="auto"/>
        <w:ind w:right="-711" w:hanging="2"/>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d) Formação Continuada dos profissionais da UE e/ou em outros espaços</w:t>
      </w:r>
    </w:p>
    <w:p w:rsidR="00000000" w:rsidDel="00000000" w:rsidP="00000000" w:rsidRDefault="00000000" w:rsidRPr="00000000" w14:paraId="0000074A">
      <w:pPr>
        <w:spacing w:after="170" w:line="360" w:lineRule="auto"/>
        <w:ind w:right="-711"/>
        <w:jc w:val="both"/>
        <w:rPr>
          <w:rFonts w:ascii="Arial" w:cs="Arial" w:eastAsia="Arial" w:hAnsi="Arial"/>
          <w:sz w:val="24"/>
          <w:szCs w:val="24"/>
          <w:vertAlign w:val="baseline"/>
        </w:rPr>
      </w:pPr>
      <w:r w:rsidDel="00000000" w:rsidR="00000000" w:rsidRPr="00000000">
        <w:rPr>
          <w:rFonts w:ascii="Arial" w:cs="Arial" w:eastAsia="Arial" w:hAnsi="Arial"/>
          <w:i w:val="1"/>
          <w:sz w:val="24"/>
          <w:szCs w:val="24"/>
          <w:vertAlign w:val="baseline"/>
          <w:rtl w:val="0"/>
        </w:rPr>
        <w:t xml:space="preserve">Sensibilização:</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sz w:val="24"/>
          <w:szCs w:val="24"/>
          <w:vertAlign w:val="baseline"/>
          <w:rtl w:val="0"/>
        </w:rPr>
        <w:t xml:space="preserve">Os momentos de sensibilização tiveram como proposta a integração de toda a equipe educativa na busca de um trabalho coletivo de qualidade. A cada encontro uma das educadoras trazia uma reflexão, um texto, vídeo, dinâmicas para aproximação do grupo e promoção de diálogos</w:t>
      </w:r>
    </w:p>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711"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Numa constante busca por qualidade no atendimento prestado, foi realizado durante o trimestre junto ao corpo docente, monitoras, gestão, professora de educação especial e equipes de cozinha e limpeza; planejamentos, orientações, debates, realização de cursos, lives, palestras, simpósios, informes administrativos e esclarecimentos.</w:t>
      </w:r>
    </w:p>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711"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Abordamos as temáticas atendendo a demanda proposta no Plano da Trabalho da U.E. Os temas foram: Educação Inclusiva; Planejamento e Construção do Projeto Pedagógico; A importância do brincar;  Processos de aprendizagem; O papel do adulto para promover boas experiências ao ar livre;  Como a natureza pode inspirar a retomada das ações na escola; BNCC: Brincadeiras e Interações; O Planejamento docente e as preposições para garantir os direitos das crianças no cotidiano;  Pensando o cotidiano, a partir da BNCC: Os Campos de Experiências; Diálogos e reflexões sobre Observação, Registros e Avaliação, na perspectiva da Pandemia; </w:t>
      </w:r>
    </w:p>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0"/>
        </w:tabs>
        <w:spacing w:after="0" w:before="0" w:line="360" w:lineRule="auto"/>
        <w:ind w:left="0" w:right="-711" w:hanging="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 xml:space="preserve">Durante os momentos de formações, realizamos leituras dos documentos: Capacitação em Boas Práticas na Manipulação dos Alimentos e Informações sobre COVID-19 Termo de Compromisso PMC; Protocolo Sanitário Municipal – Cadernos 1 e 6; </w:t>
      </w:r>
      <w:bookmarkStart w:colFirst="0" w:colLast="0" w:name="bookmark=id.3znysh7" w:id="2"/>
      <w:bookmarkEnd w:id="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Resolução SME/DEPE 04 de 25 de fevereiro de 2021; leitura do texto elaborado pelas CPs com as OPs: “A Vivacidade do Projeto Pedagógico; Decretos 21.325 de fevereiro de 2021, determinação do Conutri, Procedimento Operacional Padrão: Plano de retomada das atividades; </w:t>
      </w:r>
      <w:bookmarkStart w:colFirst="0" w:colLast="0" w:name="bookmark=id.2et92p0" w:id="3"/>
      <w:bookmarkEnd w:id="3"/>
      <w:r w:rsidDel="00000000" w:rsidR="00000000" w:rsidRPr="00000000">
        <w:rPr>
          <w:rtl w:val="0"/>
        </w:rPr>
      </w:r>
    </w:p>
    <w:p w:rsidR="00000000" w:rsidDel="00000000" w:rsidP="00000000" w:rsidRDefault="00000000" w:rsidRPr="00000000" w14:paraId="000007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71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Participação do I Fórum Nacional de Educação e Enfrentamento ao Abuso Sexual na Infância e Adolescência do Instituto reviver Araras (Lives via youtube com certificação); </w:t>
      </w:r>
    </w:p>
    <w:p w:rsidR="00000000" w:rsidDel="00000000" w:rsidP="00000000" w:rsidRDefault="00000000" w:rsidRPr="00000000" w14:paraId="000007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71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Palestras: </w:t>
      </w:r>
    </w:p>
    <w:p w:rsidR="00000000" w:rsidDel="00000000" w:rsidP="00000000" w:rsidRDefault="00000000" w:rsidRPr="00000000" w14:paraId="000007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71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Atendimento a crianças e adolescentes vítimas de violência sexual; </w:t>
      </w:r>
    </w:p>
    <w:p w:rsidR="00000000" w:rsidDel="00000000" w:rsidP="00000000" w:rsidRDefault="00000000" w:rsidRPr="00000000" w14:paraId="000007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71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Violência sexual: uma breve análise de conjuntura; </w:t>
      </w:r>
    </w:p>
    <w:p w:rsidR="00000000" w:rsidDel="00000000" w:rsidP="00000000" w:rsidRDefault="00000000" w:rsidRPr="00000000" w14:paraId="000007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71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Literatura Infantil, contra o abuso sexual; </w:t>
      </w:r>
    </w:p>
    <w:p w:rsidR="00000000" w:rsidDel="00000000" w:rsidP="00000000" w:rsidRDefault="00000000" w:rsidRPr="00000000" w14:paraId="000007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71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Inter-Agir: intervenções na infância de crianças vítimas de violência; </w:t>
      </w:r>
    </w:p>
    <w:p w:rsidR="00000000" w:rsidDel="00000000" w:rsidP="00000000" w:rsidRDefault="00000000" w:rsidRPr="00000000" w14:paraId="000007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 w:right="-711" w:hanging="2.000000000000000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Meninas negras e meninos negros: identidade, valorização e afeto.</w:t>
      </w:r>
    </w:p>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0"/>
        </w:tabs>
        <w:spacing w:after="0" w:before="0" w:line="360" w:lineRule="auto"/>
        <w:ind w:left="0" w:right="-711" w:hanging="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Curso PP via plataforma digital GINEAD.</w:t>
      </w:r>
    </w:p>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0"/>
        </w:tabs>
        <w:spacing w:after="0" w:before="0" w:line="360" w:lineRule="auto"/>
        <w:ind w:left="0" w:right="-711" w:hanging="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 xml:space="preserve">Os encontros de formação entre pares TDC e GEM ocorreram via plataforma virtual Google Meet. Ocorreram semanalmente, com duração de duas horas cada encontro. Os momentos coletivos são oportunos para trocas de experiências, estudos, integração da equipe educativa, realização de avaliações e capacitação continuada.</w:t>
      </w:r>
    </w:p>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0"/>
        </w:tabs>
        <w:spacing w:after="0" w:before="0" w:line="360" w:lineRule="auto"/>
        <w:ind w:left="0" w:right="-711" w:hanging="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formações complementares por lives foram via youtube.</w:t>
      </w:r>
    </w:p>
    <w:p w:rsidR="00000000" w:rsidDel="00000000" w:rsidP="00000000" w:rsidRDefault="00000000" w:rsidRPr="00000000" w14:paraId="00000758">
      <w:pPr>
        <w:spacing w:line="360" w:lineRule="auto"/>
        <w:ind w:right="-711"/>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759">
      <w:pPr>
        <w:spacing w:line="360" w:lineRule="auto"/>
        <w:ind w:right="-711"/>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e) Atividades de integração com os colegiados da escola (Conselho de Escola, CPA e outros), com as famílias/entorno.</w:t>
      </w:r>
    </w:p>
    <w:p w:rsidR="00000000" w:rsidDel="00000000" w:rsidP="00000000" w:rsidRDefault="00000000" w:rsidRPr="00000000" w14:paraId="0000075A">
      <w:pPr>
        <w:spacing w:line="360" w:lineRule="auto"/>
        <w:ind w:right="-711" w:firstLine="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 busca da interação entre a escola e as famílias nesse período de Pandemia, frente aos novos desafios impostos, foi um grande estímulo para a busca de uma aproximação e diálogo efetiva entre a comunidade escolar.</w:t>
      </w:r>
    </w:p>
    <w:p w:rsidR="00000000" w:rsidDel="00000000" w:rsidP="00000000" w:rsidRDefault="00000000" w:rsidRPr="00000000" w14:paraId="0000075B">
      <w:pPr>
        <w:spacing w:line="360" w:lineRule="auto"/>
        <w:ind w:right="-711" w:firstLine="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Para que pudéssemos manter o vínculo entre escola e família, fizemos uma abordagem, via grupo do whatsapp, convidando os familiares para as reuniões, as quais ocorreram de forma virtual.</w:t>
      </w:r>
    </w:p>
    <w:p w:rsidR="00000000" w:rsidDel="00000000" w:rsidP="00000000" w:rsidRDefault="00000000" w:rsidRPr="00000000" w14:paraId="0000075C">
      <w:pPr>
        <w:spacing w:line="360" w:lineRule="auto"/>
        <w:ind w:right="-711" w:firstLine="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Para dar continuidade ao Conselho de escola, a princípio de forma remota houve uma assembleia, a qual ocorreu no dia 16/02, onde foram escolhidos de forma democrática, os membros conselheiros. Apesar do comunicado, a participação dos familiares foi moderada. </w:t>
      </w:r>
    </w:p>
    <w:p w:rsidR="00000000" w:rsidDel="00000000" w:rsidP="00000000" w:rsidRDefault="00000000" w:rsidRPr="00000000" w14:paraId="0000075D">
      <w:pPr>
        <w:spacing w:line="360" w:lineRule="auto"/>
        <w:ind w:right="-711" w:firstLine="70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Já no dia 19/02, houve a 1ª Reunião ordinária do Conselho de Escola definindo assim, caminhos para deliberações sobre o desenvolvimento do trabalho pedagógico da unidade escolar e projeção para um possível retorno das aulas presenciais e com  o objetivo de tornar a escola participativa na decisão de tomadas, foram abordados assuntos pertinentes sobre o desenvolvimento do trabalho pedagógico da unidade escolar, sempre pautado nas Leis e Resoluções, como por exemplo: a leitura do Caderno 6 - Protocolo Sanitário Municipal na Educação Infantil e </w:t>
      </w:r>
      <w:r w:rsidDel="00000000" w:rsidR="00000000" w:rsidRPr="00000000">
        <w:rPr>
          <w:rFonts w:ascii="Arial" w:cs="Arial" w:eastAsia="Arial" w:hAnsi="Arial"/>
          <w:vertAlign w:val="baseline"/>
          <w:rtl w:val="0"/>
        </w:rPr>
        <w:t xml:space="preserve">Termo de Compromisso PMC</w:t>
      </w:r>
      <w:r w:rsidDel="00000000" w:rsidR="00000000" w:rsidRPr="00000000">
        <w:rPr>
          <w:rFonts w:ascii="Arial" w:cs="Arial" w:eastAsia="Arial" w:hAnsi="Arial"/>
          <w:sz w:val="24"/>
          <w:szCs w:val="24"/>
          <w:vertAlign w:val="baseline"/>
          <w:rtl w:val="0"/>
        </w:rPr>
        <w:t xml:space="preserve"> (Manual do Gestor).</w:t>
      </w:r>
    </w:p>
    <w:p w:rsidR="00000000" w:rsidDel="00000000" w:rsidP="00000000" w:rsidRDefault="00000000" w:rsidRPr="00000000" w14:paraId="0000075E">
      <w:pPr>
        <w:spacing w:line="360" w:lineRule="auto"/>
        <w:ind w:right="-711" w:firstLine="70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Nesse momento de Pandemia, os assuntos abordados foram direcionados no trabalho de interação, tais como: ações mitigadoras e prevenção do Covid-19. </w:t>
      </w:r>
    </w:p>
    <w:p w:rsidR="00000000" w:rsidDel="00000000" w:rsidP="00000000" w:rsidRDefault="00000000" w:rsidRPr="00000000" w14:paraId="0000075F">
      <w:pPr>
        <w:spacing w:line="360" w:lineRule="auto"/>
        <w:ind w:right="-711" w:firstLine="70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Para garantir o atendimento, os cadastros e matrículas, em diversas vezes, foram realizados via contato telefônico e ferramenta de mídia social (whatsapp) da escola e, quando presencial na U.E, foram tomadas as devidas providências de higienização, uso de máscaras e distanciamento social. As famílias puderam ser ouvidas e foi possível sanar suas dúvidas, fortalecendo assim, vínculos e parceria entre família x escola.</w:t>
      </w:r>
    </w:p>
    <w:p w:rsidR="00000000" w:rsidDel="00000000" w:rsidP="00000000" w:rsidRDefault="00000000" w:rsidRPr="00000000" w14:paraId="00000760">
      <w:pPr>
        <w:spacing w:line="360" w:lineRule="auto"/>
        <w:ind w:right="-711" w:firstLine="708"/>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O CEI Bem Querer Prof.ª Midori Hamamoto, diante às orientações de volta às aulas com segurança, elaborou um Plano de Retomada às atividades presenciais, onde todo o trabalho desenvolvido na U.E. fosse pautado pelas normas do DEVISA, regido pelo Protocolo Sanitário Municipal para a Educação Infantil.</w:t>
      </w:r>
    </w:p>
    <w:p w:rsidR="00000000" w:rsidDel="00000000" w:rsidP="00000000" w:rsidRDefault="00000000" w:rsidRPr="00000000" w14:paraId="00000761">
      <w:pPr>
        <w:spacing w:line="360" w:lineRule="auto"/>
        <w:ind w:right="-711" w:firstLine="708"/>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Para atender às famílias das crianças, que vivem em situação de vulnerabilidade e pobreza, a escola, por intermédio da SME de Campinas, realizou a entrega de cestas básicas e kits de hortifrutigranjeiros. Para tal, foi necessário que os familiares realizassem um cadastro na escola.</w:t>
      </w:r>
    </w:p>
    <w:p w:rsidR="00000000" w:rsidDel="00000000" w:rsidP="00000000" w:rsidRDefault="00000000" w:rsidRPr="00000000" w14:paraId="00000762">
      <w:pPr>
        <w:spacing w:line="360" w:lineRule="auto"/>
        <w:ind w:right="-711" w:firstLine="708"/>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Foi realizada a entrega de Kits pedagógicos aos familiares das crianças com matrículas ativas nos AG III em caráter emergencial, haja visto, a previsão de retorno no início do ano.</w:t>
      </w:r>
    </w:p>
    <w:p w:rsidR="00000000" w:rsidDel="00000000" w:rsidP="00000000" w:rsidRDefault="00000000" w:rsidRPr="00000000" w14:paraId="00000763">
      <w:pPr>
        <w:spacing w:line="360" w:lineRule="auto"/>
        <w:ind w:right="-711" w:firstLine="709"/>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764">
      <w:pPr>
        <w:spacing w:line="36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f) Acompanhamento do Calendário escolar</w:t>
      </w:r>
    </w:p>
    <w:tbl>
      <w:tblPr>
        <w:tblStyle w:val="Table12"/>
        <w:tblW w:w="10456.0" w:type="dxa"/>
        <w:jc w:val="left"/>
        <w:tblInd w:w="0.0" w:type="dxa"/>
        <w:tblLayout w:type="fixed"/>
        <w:tblLook w:val="0000"/>
      </w:tblPr>
      <w:tblGrid>
        <w:gridCol w:w="3485"/>
        <w:gridCol w:w="3485"/>
        <w:gridCol w:w="3486"/>
        <w:tblGridChange w:id="0">
          <w:tblGrid>
            <w:gridCol w:w="3485"/>
            <w:gridCol w:w="3485"/>
            <w:gridCol w:w="34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2cc" w:val="clear"/>
            <w:tcMar>
              <w:top w:w="0.0" w:type="dxa"/>
              <w:left w:w="108.0" w:type="dxa"/>
              <w:bottom w:w="0.0" w:type="dxa"/>
              <w:right w:w="108.0" w:type="dxa"/>
            </w:tcMar>
            <w:vAlign w:val="top"/>
          </w:tcPr>
          <w:p w:rsidR="00000000" w:rsidDel="00000000" w:rsidP="00000000" w:rsidRDefault="00000000" w:rsidRPr="00000000" w14:paraId="00000765">
            <w:pPr>
              <w:spacing w:line="360" w:lineRule="auto"/>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DIAS LETIVOS</w:t>
            </w:r>
          </w:p>
        </w:tc>
        <w:tc>
          <w:tcPr>
            <w:tcBorders>
              <w:top w:color="000000" w:space="0" w:sz="4" w:val="single"/>
              <w:left w:color="000000" w:space="0" w:sz="4" w:val="single"/>
              <w:bottom w:color="000000" w:space="0" w:sz="4" w:val="single"/>
              <w:right w:color="000000" w:space="0" w:sz="4" w:val="single"/>
            </w:tcBorders>
            <w:shd w:fill="fff2cc" w:val="clear"/>
            <w:tcMar>
              <w:top w:w="0.0" w:type="dxa"/>
              <w:left w:w="108.0" w:type="dxa"/>
              <w:bottom w:w="0.0" w:type="dxa"/>
              <w:right w:w="108.0" w:type="dxa"/>
            </w:tcMar>
            <w:vAlign w:val="top"/>
          </w:tcPr>
          <w:p w:rsidR="00000000" w:rsidDel="00000000" w:rsidP="00000000" w:rsidRDefault="00000000" w:rsidRPr="00000000" w14:paraId="00000766">
            <w:pPr>
              <w:spacing w:line="360" w:lineRule="auto"/>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FEVEREIRO</w:t>
            </w:r>
          </w:p>
        </w:tc>
        <w:tc>
          <w:tcPr>
            <w:tcBorders>
              <w:top w:color="000000" w:space="0" w:sz="4" w:val="single"/>
              <w:left w:color="000000" w:space="0" w:sz="4" w:val="single"/>
              <w:bottom w:color="000000" w:space="0" w:sz="4" w:val="single"/>
              <w:right w:color="000000" w:space="0" w:sz="4" w:val="single"/>
            </w:tcBorders>
            <w:shd w:fill="fff2cc" w:val="clear"/>
            <w:tcMar>
              <w:top w:w="0.0" w:type="dxa"/>
              <w:left w:w="108.0" w:type="dxa"/>
              <w:bottom w:w="0.0" w:type="dxa"/>
              <w:right w:w="108.0" w:type="dxa"/>
            </w:tcMar>
            <w:vAlign w:val="top"/>
          </w:tcPr>
          <w:p w:rsidR="00000000" w:rsidDel="00000000" w:rsidP="00000000" w:rsidRDefault="00000000" w:rsidRPr="00000000" w14:paraId="00000767">
            <w:pPr>
              <w:spacing w:line="360" w:lineRule="auto"/>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MARÇO</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68">
            <w:pPr>
              <w:spacing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PREVISTOS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69">
            <w:pPr>
              <w:spacing w:line="360" w:lineRule="auto"/>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20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6A">
            <w:pPr>
              <w:spacing w:line="360" w:lineRule="auto"/>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23</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6B">
            <w:pPr>
              <w:spacing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CUMPRIDOS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6C">
            <w:pPr>
              <w:spacing w:line="360" w:lineRule="auto"/>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20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6D">
            <w:pPr>
              <w:spacing w:line="360" w:lineRule="auto"/>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23</w:t>
            </w:r>
          </w:p>
        </w:tc>
      </w:tr>
    </w:tbl>
    <w:p w:rsidR="00000000" w:rsidDel="00000000" w:rsidP="00000000" w:rsidRDefault="00000000" w:rsidRPr="00000000" w14:paraId="0000076E">
      <w:pPr>
        <w:spacing w:line="36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76F">
      <w:pPr>
        <w:spacing w:line="360" w:lineRule="auto"/>
        <w:ind w:right="-711"/>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Considerações sobre o Calendário escolar:</w:t>
      </w:r>
    </w:p>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 w:right="-71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Calendário escolar, foi elaborado dentro das normativas previstas na Resolução SME Nº 002, de 20 de Janeiro de 2021, o qual dispõe sobre a elaboração e organização do mesmo e organizado em consonância com o Projeto Pedagógico da U.E, com a participação da Equipe educativa.</w:t>
      </w:r>
    </w:p>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 w:right="10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 w:right="10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Necessidade de reposição de equipamentos</w:t>
      </w:r>
      <w:r w:rsidDel="00000000" w:rsidR="00000000" w:rsidRPr="00000000">
        <w:rPr>
          <w:rtl w:val="0"/>
        </w:rPr>
      </w:r>
    </w:p>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 w:right="10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13"/>
        <w:tblW w:w="10456.0" w:type="dxa"/>
        <w:jc w:val="left"/>
        <w:tblInd w:w="-1.0" w:type="dxa"/>
        <w:tblLayout w:type="fixed"/>
        <w:tblLook w:val="0000"/>
      </w:tblPr>
      <w:tblGrid>
        <w:gridCol w:w="3485"/>
        <w:gridCol w:w="3485"/>
        <w:gridCol w:w="3486"/>
        <w:tblGridChange w:id="0">
          <w:tblGrid>
            <w:gridCol w:w="3485"/>
            <w:gridCol w:w="3485"/>
            <w:gridCol w:w="34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2cc" w:val="clear"/>
            <w:tcMar>
              <w:top w:w="0.0" w:type="dxa"/>
              <w:left w:w="108.0" w:type="dxa"/>
              <w:bottom w:w="0.0" w:type="dxa"/>
              <w:right w:w="108.0" w:type="dxa"/>
            </w:tcMar>
            <w:vAlign w:val="top"/>
          </w:tcPr>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0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0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EQUIPAMENTO</w:t>
            </w:r>
          </w:p>
        </w:tc>
        <w:tc>
          <w:tcPr>
            <w:tcBorders>
              <w:top w:color="000000" w:space="0" w:sz="4" w:val="single"/>
              <w:left w:color="000000" w:space="0" w:sz="4" w:val="single"/>
              <w:bottom w:color="000000" w:space="0" w:sz="4" w:val="single"/>
              <w:right w:color="000000" w:space="0" w:sz="4" w:val="single"/>
            </w:tcBorders>
            <w:shd w:fill="fff2cc" w:val="clear"/>
            <w:tcMar>
              <w:top w:w="0.0" w:type="dxa"/>
              <w:left w:w="108.0" w:type="dxa"/>
              <w:bottom w:w="0.0" w:type="dxa"/>
              <w:right w:w="108.0" w:type="dxa"/>
            </w:tcMar>
            <w:vAlign w:val="top"/>
          </w:tcPr>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0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0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QUANTIDADE SOLICITADA</w:t>
            </w:r>
          </w:p>
        </w:tc>
        <w:tc>
          <w:tcPr>
            <w:tcBorders>
              <w:top w:color="000000" w:space="0" w:sz="4" w:val="single"/>
              <w:left w:color="000000" w:space="0" w:sz="4" w:val="single"/>
              <w:bottom w:color="000000" w:space="0" w:sz="4" w:val="single"/>
              <w:right w:color="000000" w:space="0" w:sz="4" w:val="single"/>
            </w:tcBorders>
            <w:shd w:fill="fff2cc" w:val="clear"/>
            <w:tcMar>
              <w:top w:w="0.0" w:type="dxa"/>
              <w:left w:w="108.0" w:type="dxa"/>
              <w:bottom w:w="0.0" w:type="dxa"/>
              <w:right w:w="108.0" w:type="dxa"/>
            </w:tcMar>
            <w:vAlign w:val="top"/>
          </w:tcPr>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0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0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0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Torneiras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0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0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Válvulas e vedações</w:t>
            </w:r>
          </w:p>
        </w:tc>
      </w:tr>
    </w:tbl>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 w:right="10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7E">
      <w:pPr>
        <w:tabs>
          <w:tab w:val="left" w:pos="5285"/>
        </w:tabs>
        <w:spacing w:line="360" w:lineRule="auto"/>
        <w:jc w:val="both"/>
        <w:rPr>
          <w:rFonts w:ascii="Arial" w:cs="Arial" w:eastAsia="Arial" w:hAnsi="Arial"/>
          <w:b w:val="0"/>
          <w:sz w:val="26"/>
          <w:szCs w:val="26"/>
          <w:vertAlign w:val="baseline"/>
        </w:rPr>
      </w:pPr>
      <w:r w:rsidDel="00000000" w:rsidR="00000000" w:rsidRPr="00000000">
        <w:rPr>
          <w:rFonts w:ascii="Arial" w:cs="Arial" w:eastAsia="Arial" w:hAnsi="Arial"/>
          <w:b w:val="1"/>
          <w:sz w:val="26"/>
          <w:szCs w:val="26"/>
          <w:vertAlign w:val="baseline"/>
          <w:rtl w:val="0"/>
        </w:rPr>
        <w:tab/>
      </w:r>
      <w:r w:rsidDel="00000000" w:rsidR="00000000" w:rsidRPr="00000000">
        <w:rPr>
          <w:rtl w:val="0"/>
        </w:rPr>
      </w:r>
    </w:p>
    <w:p w:rsidR="00000000" w:rsidDel="00000000" w:rsidP="00000000" w:rsidRDefault="00000000" w:rsidRPr="00000000" w14:paraId="0000077F">
      <w:pPr>
        <w:spacing w:line="360" w:lineRule="auto"/>
        <w:jc w:val="both"/>
        <w:rPr>
          <w:rFonts w:ascii="Arial" w:cs="Arial" w:eastAsia="Arial" w:hAnsi="Arial"/>
          <w:b w:val="0"/>
          <w:sz w:val="26"/>
          <w:szCs w:val="26"/>
          <w:vertAlign w:val="baseline"/>
        </w:rPr>
      </w:pPr>
      <w:r w:rsidDel="00000000" w:rsidR="00000000" w:rsidRPr="00000000">
        <w:rPr>
          <w:rtl w:val="0"/>
        </w:rPr>
      </w:r>
    </w:p>
    <w:p w:rsidR="00000000" w:rsidDel="00000000" w:rsidP="00000000" w:rsidRDefault="00000000" w:rsidRPr="00000000" w14:paraId="00000780">
      <w:pPr>
        <w:spacing w:line="360" w:lineRule="auto"/>
        <w:jc w:val="both"/>
        <w:rPr>
          <w:rFonts w:ascii="Arial" w:cs="Arial" w:eastAsia="Arial" w:hAnsi="Arial"/>
          <w:b w:val="0"/>
          <w:sz w:val="26"/>
          <w:szCs w:val="26"/>
          <w:vertAlign w:val="baseline"/>
        </w:rPr>
      </w:pPr>
      <w:r w:rsidDel="00000000" w:rsidR="00000000" w:rsidRPr="00000000">
        <w:rPr>
          <w:rtl w:val="0"/>
        </w:rPr>
      </w:r>
    </w:p>
    <w:p w:rsidR="00000000" w:rsidDel="00000000" w:rsidP="00000000" w:rsidRDefault="00000000" w:rsidRPr="00000000" w14:paraId="00000781">
      <w:pPr>
        <w:spacing w:line="360" w:lineRule="auto"/>
        <w:jc w:val="both"/>
        <w:rPr>
          <w:rFonts w:ascii="Arial" w:cs="Arial" w:eastAsia="Arial" w:hAnsi="Arial"/>
          <w:b w:val="0"/>
          <w:sz w:val="26"/>
          <w:szCs w:val="26"/>
          <w:vertAlign w:val="baseline"/>
        </w:rPr>
      </w:pPr>
      <w:r w:rsidDel="00000000" w:rsidR="00000000" w:rsidRPr="00000000">
        <w:rPr>
          <w:rtl w:val="0"/>
        </w:rPr>
      </w:r>
    </w:p>
    <w:p w:rsidR="00000000" w:rsidDel="00000000" w:rsidP="00000000" w:rsidRDefault="00000000" w:rsidRPr="00000000" w14:paraId="00000782">
      <w:pPr>
        <w:spacing w:line="360" w:lineRule="auto"/>
        <w:jc w:val="both"/>
        <w:rPr>
          <w:rFonts w:ascii="Arial" w:cs="Arial" w:eastAsia="Arial" w:hAnsi="Arial"/>
          <w:b w:val="0"/>
          <w:sz w:val="26"/>
          <w:szCs w:val="26"/>
          <w:vertAlign w:val="baseline"/>
        </w:rPr>
      </w:pPr>
      <w:r w:rsidDel="00000000" w:rsidR="00000000" w:rsidRPr="00000000">
        <w:rPr>
          <w:rtl w:val="0"/>
        </w:rPr>
      </w:r>
    </w:p>
    <w:p w:rsidR="00000000" w:rsidDel="00000000" w:rsidP="00000000" w:rsidRDefault="00000000" w:rsidRPr="00000000" w14:paraId="00000783">
      <w:pPr>
        <w:spacing w:line="360" w:lineRule="auto"/>
        <w:jc w:val="both"/>
        <w:rPr>
          <w:rFonts w:ascii="Arial" w:cs="Arial" w:eastAsia="Arial" w:hAnsi="Arial"/>
          <w:b w:val="0"/>
          <w:sz w:val="26"/>
          <w:szCs w:val="26"/>
          <w:vertAlign w:val="baseline"/>
        </w:rPr>
      </w:pPr>
      <w:r w:rsidDel="00000000" w:rsidR="00000000" w:rsidRPr="00000000">
        <w:rPr>
          <w:rtl w:val="0"/>
        </w:rPr>
      </w:r>
    </w:p>
    <w:p w:rsidR="00000000" w:rsidDel="00000000" w:rsidP="00000000" w:rsidRDefault="00000000" w:rsidRPr="00000000" w14:paraId="00000784">
      <w:pPr>
        <w:spacing w:line="360" w:lineRule="auto"/>
        <w:jc w:val="both"/>
        <w:rPr>
          <w:rFonts w:ascii="Arial" w:cs="Arial" w:eastAsia="Arial" w:hAnsi="Arial"/>
          <w:b w:val="0"/>
          <w:sz w:val="26"/>
          <w:szCs w:val="26"/>
          <w:vertAlign w:val="baseline"/>
        </w:rPr>
      </w:pPr>
      <w:r w:rsidDel="00000000" w:rsidR="00000000" w:rsidRPr="00000000">
        <w:rPr>
          <w:rtl w:val="0"/>
        </w:rPr>
      </w:r>
    </w:p>
    <w:p w:rsidR="00000000" w:rsidDel="00000000" w:rsidP="00000000" w:rsidRDefault="00000000" w:rsidRPr="00000000" w14:paraId="00000785">
      <w:pPr>
        <w:spacing w:line="360" w:lineRule="auto"/>
        <w:jc w:val="both"/>
        <w:rPr>
          <w:rFonts w:ascii="Arial" w:cs="Arial" w:eastAsia="Arial" w:hAnsi="Arial"/>
          <w:b w:val="0"/>
          <w:sz w:val="26"/>
          <w:szCs w:val="26"/>
          <w:vertAlign w:val="baseline"/>
        </w:rPr>
      </w:pPr>
      <w:r w:rsidDel="00000000" w:rsidR="00000000" w:rsidRPr="00000000">
        <w:rPr>
          <w:rtl w:val="0"/>
        </w:rPr>
      </w:r>
    </w:p>
    <w:p w:rsidR="00000000" w:rsidDel="00000000" w:rsidP="00000000" w:rsidRDefault="00000000" w:rsidRPr="00000000" w14:paraId="00000786">
      <w:pPr>
        <w:spacing w:line="360" w:lineRule="auto"/>
        <w:jc w:val="both"/>
        <w:rPr>
          <w:rFonts w:ascii="Arial" w:cs="Arial" w:eastAsia="Arial" w:hAnsi="Arial"/>
          <w:b w:val="0"/>
          <w:sz w:val="26"/>
          <w:szCs w:val="26"/>
          <w:vertAlign w:val="baseline"/>
        </w:rPr>
      </w:pPr>
      <w:r w:rsidDel="00000000" w:rsidR="00000000" w:rsidRPr="00000000">
        <w:rPr>
          <w:rtl w:val="0"/>
        </w:rPr>
      </w:r>
    </w:p>
    <w:p w:rsidR="00000000" w:rsidDel="00000000" w:rsidP="00000000" w:rsidRDefault="00000000" w:rsidRPr="00000000" w14:paraId="00000787">
      <w:pPr>
        <w:spacing w:line="360" w:lineRule="auto"/>
        <w:jc w:val="both"/>
        <w:rPr>
          <w:rFonts w:ascii="Arial" w:cs="Arial" w:eastAsia="Arial" w:hAnsi="Arial"/>
          <w:b w:val="0"/>
          <w:sz w:val="26"/>
          <w:szCs w:val="26"/>
          <w:vertAlign w:val="baseline"/>
        </w:rPr>
      </w:pPr>
      <w:r w:rsidDel="00000000" w:rsidR="00000000" w:rsidRPr="00000000">
        <w:rPr>
          <w:rtl w:val="0"/>
        </w:rPr>
      </w:r>
    </w:p>
    <w:p w:rsidR="00000000" w:rsidDel="00000000" w:rsidP="00000000" w:rsidRDefault="00000000" w:rsidRPr="00000000" w14:paraId="00000788">
      <w:pPr>
        <w:spacing w:line="360" w:lineRule="auto"/>
        <w:jc w:val="both"/>
        <w:rPr>
          <w:rFonts w:ascii="Arial" w:cs="Arial" w:eastAsia="Arial" w:hAnsi="Arial"/>
          <w:b w:val="0"/>
          <w:sz w:val="26"/>
          <w:szCs w:val="26"/>
          <w:vertAlign w:val="baseline"/>
        </w:rPr>
      </w:pPr>
      <w:r w:rsidDel="00000000" w:rsidR="00000000" w:rsidRPr="00000000">
        <w:rPr>
          <w:rFonts w:ascii="Arial" w:cs="Arial" w:eastAsia="Arial" w:hAnsi="Arial"/>
          <w:b w:val="1"/>
          <w:sz w:val="26"/>
          <w:szCs w:val="26"/>
          <w:vertAlign w:val="baseline"/>
          <w:rtl w:val="0"/>
        </w:rPr>
        <w:t xml:space="preserve">6) Estrutura Física Predial</w:t>
      </w:r>
      <w:r w:rsidDel="00000000" w:rsidR="00000000" w:rsidRPr="00000000">
        <w:rPr>
          <w:rtl w:val="0"/>
        </w:rPr>
      </w:r>
    </w:p>
    <w:p w:rsidR="00000000" w:rsidDel="00000000" w:rsidP="00000000" w:rsidRDefault="00000000" w:rsidRPr="00000000" w14:paraId="00000789">
      <w:pPr>
        <w:spacing w:line="360" w:lineRule="auto"/>
        <w:jc w:val="both"/>
        <w:rPr>
          <w:rFonts w:ascii="Arial" w:cs="Arial" w:eastAsia="Arial" w:hAnsi="Arial"/>
          <w:b w:val="0"/>
          <w:sz w:val="26"/>
          <w:szCs w:val="26"/>
          <w:vertAlign w:val="baseline"/>
        </w:rPr>
      </w:pPr>
      <w:r w:rsidDel="00000000" w:rsidR="00000000" w:rsidRPr="00000000">
        <w:rPr>
          <w:rFonts w:ascii="Arial" w:cs="Arial" w:eastAsia="Arial" w:hAnsi="Arial"/>
          <w:b w:val="1"/>
          <w:sz w:val="26"/>
          <w:szCs w:val="26"/>
          <w:vertAlign w:val="baseline"/>
        </w:rPr>
        <w:drawing>
          <wp:inline distB="0" distT="0" distL="114300" distR="114300">
            <wp:extent cx="5843270" cy="8265795"/>
            <wp:effectExtent b="0" l="0" r="0" t="0"/>
            <wp:docPr id="1038"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843270" cy="8265795"/>
                    </a:xfrm>
                    <a:prstGeom prst="rect"/>
                    <a:ln/>
                  </pic:spPr>
                </pic:pic>
              </a:graphicData>
            </a:graphic>
          </wp:inline>
        </w:drawing>
      </w:r>
      <w:r w:rsidDel="00000000" w:rsidR="00000000" w:rsidRPr="00000000">
        <w:rPr>
          <w:rtl w:val="0"/>
        </w:rPr>
      </w:r>
    </w:p>
    <w:p w:rsidR="00000000" w:rsidDel="00000000" w:rsidP="00000000" w:rsidRDefault="00000000" w:rsidRPr="00000000" w14:paraId="0000078A">
      <w:pPr>
        <w:spacing w:line="360" w:lineRule="auto"/>
        <w:jc w:val="both"/>
        <w:rPr>
          <w:vertAlign w:val="baseline"/>
        </w:rPr>
      </w:pPr>
      <w:r w:rsidDel="00000000" w:rsidR="00000000" w:rsidRPr="00000000">
        <w:rPr>
          <w:rFonts w:ascii="Arial" w:cs="Arial" w:eastAsia="Arial" w:hAnsi="Arial"/>
          <w:b w:val="1"/>
          <w:sz w:val="26"/>
          <w:szCs w:val="26"/>
          <w:vertAlign w:val="baseline"/>
        </w:rPr>
        <w:drawing>
          <wp:inline distB="0" distT="0" distL="114300" distR="114300">
            <wp:extent cx="5843270" cy="8265795"/>
            <wp:effectExtent b="0" l="0" r="0" t="0"/>
            <wp:docPr id="1036"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843270" cy="8265795"/>
                    </a:xfrm>
                    <a:prstGeom prst="rect"/>
                    <a:ln/>
                  </pic:spPr>
                </pic:pic>
              </a:graphicData>
            </a:graphic>
          </wp:inline>
        </w:drawing>
      </w:r>
      <w:r w:rsidDel="00000000" w:rsidR="00000000" w:rsidRPr="00000000">
        <w:rPr>
          <w:rtl w:val="0"/>
        </w:rPr>
      </w:r>
    </w:p>
    <w:p w:rsidR="00000000" w:rsidDel="00000000" w:rsidP="00000000" w:rsidRDefault="00000000" w:rsidRPr="00000000" w14:paraId="0000078B">
      <w:pPr>
        <w:spacing w:after="170" w:line="360" w:lineRule="auto"/>
        <w:ind w:hanging="2"/>
        <w:jc w:val="center"/>
        <w:rPr>
          <w:vertAlign w:val="baseline"/>
        </w:rPr>
      </w:pPr>
      <w:r w:rsidDel="00000000" w:rsidR="00000000" w:rsidRPr="00000000">
        <w:rPr>
          <w:vertAlign w:val="baseline"/>
        </w:rPr>
        <w:drawing>
          <wp:inline distB="0" distT="0" distL="114300" distR="114300">
            <wp:extent cx="5843270" cy="8265795"/>
            <wp:effectExtent b="0" l="0" r="0" t="0"/>
            <wp:docPr id="1041"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843270" cy="8265795"/>
                    </a:xfrm>
                    <a:prstGeom prst="rect"/>
                    <a:ln/>
                  </pic:spPr>
                </pic:pic>
              </a:graphicData>
            </a:graphic>
          </wp:inline>
        </w:drawing>
      </w:r>
      <w:r w:rsidDel="00000000" w:rsidR="00000000" w:rsidRPr="00000000">
        <w:rPr>
          <w:rtl w:val="0"/>
        </w:rPr>
      </w:r>
    </w:p>
    <w:p w:rsidR="00000000" w:rsidDel="00000000" w:rsidP="00000000" w:rsidRDefault="00000000" w:rsidRPr="00000000" w14:paraId="0000078C">
      <w:pPr>
        <w:spacing w:after="170" w:line="360" w:lineRule="auto"/>
        <w:ind w:hanging="2"/>
        <w:jc w:val="both"/>
        <w:rPr>
          <w:vertAlign w:val="baseline"/>
        </w:rPr>
      </w:pPr>
      <w:r w:rsidDel="00000000" w:rsidR="00000000" w:rsidRPr="00000000">
        <w:rPr>
          <w:rtl w:val="0"/>
        </w:rPr>
      </w:r>
    </w:p>
    <w:p w:rsidR="00000000" w:rsidDel="00000000" w:rsidP="00000000" w:rsidRDefault="00000000" w:rsidRPr="00000000" w14:paraId="0000078D">
      <w:pPr>
        <w:spacing w:after="170" w:line="360" w:lineRule="auto"/>
        <w:ind w:hanging="2"/>
        <w:rPr>
          <w:vertAlign w:val="baseline"/>
        </w:rPr>
      </w:pPr>
      <w:r w:rsidDel="00000000" w:rsidR="00000000" w:rsidRPr="00000000">
        <w:rPr>
          <w:vertAlign w:val="baseline"/>
        </w:rPr>
        <w:drawing>
          <wp:inline distB="0" distT="0" distL="114300" distR="114300">
            <wp:extent cx="5843270" cy="8265795"/>
            <wp:effectExtent b="0" l="0" r="0" t="0"/>
            <wp:docPr id="1040"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5843270" cy="8265795"/>
                    </a:xfrm>
                    <a:prstGeom prst="rect"/>
                    <a:ln/>
                  </pic:spPr>
                </pic:pic>
              </a:graphicData>
            </a:graphic>
          </wp:inline>
        </w:drawing>
      </w:r>
      <w:r w:rsidDel="00000000" w:rsidR="00000000" w:rsidRPr="00000000">
        <w:rPr>
          <w:rtl w:val="0"/>
        </w:rPr>
      </w:r>
    </w:p>
    <w:p w:rsidR="00000000" w:rsidDel="00000000" w:rsidP="00000000" w:rsidRDefault="00000000" w:rsidRPr="00000000" w14:paraId="0000078E">
      <w:pPr>
        <w:spacing w:after="170" w:line="360" w:lineRule="auto"/>
        <w:ind w:hanging="2"/>
        <w:jc w:val="both"/>
        <w:rPr>
          <w:vertAlign w:val="baseline"/>
        </w:rPr>
      </w:pPr>
      <w:r w:rsidDel="00000000" w:rsidR="00000000" w:rsidRPr="00000000">
        <w:rPr>
          <w:rtl w:val="0"/>
        </w:rPr>
      </w:r>
    </w:p>
    <w:p w:rsidR="00000000" w:rsidDel="00000000" w:rsidP="00000000" w:rsidRDefault="00000000" w:rsidRPr="00000000" w14:paraId="0000078F">
      <w:pPr>
        <w:spacing w:after="170" w:line="360" w:lineRule="auto"/>
        <w:ind w:hanging="2"/>
        <w:jc w:val="both"/>
        <w:rPr>
          <w:vertAlign w:val="baseline"/>
        </w:rPr>
      </w:pPr>
      <w:r w:rsidDel="00000000" w:rsidR="00000000" w:rsidRPr="00000000">
        <w:rPr>
          <w:rtl w:val="0"/>
        </w:rPr>
      </w:r>
    </w:p>
    <w:p w:rsidR="00000000" w:rsidDel="00000000" w:rsidP="00000000" w:rsidRDefault="00000000" w:rsidRPr="00000000" w14:paraId="00000790">
      <w:pPr>
        <w:spacing w:after="170" w:line="360" w:lineRule="auto"/>
        <w:ind w:hanging="2"/>
        <w:jc w:val="both"/>
        <w:rPr>
          <w:vertAlign w:val="baseline"/>
        </w:rPr>
      </w:pPr>
      <w:r w:rsidDel="00000000" w:rsidR="00000000" w:rsidRPr="00000000">
        <w:rPr>
          <w:rtl w:val="0"/>
        </w:rPr>
      </w:r>
    </w:p>
    <w:p w:rsidR="00000000" w:rsidDel="00000000" w:rsidP="00000000" w:rsidRDefault="00000000" w:rsidRPr="00000000" w14:paraId="00000791">
      <w:pPr>
        <w:spacing w:after="170" w:line="360" w:lineRule="auto"/>
        <w:ind w:hanging="2"/>
        <w:jc w:val="both"/>
        <w:rPr>
          <w:b w:val="0"/>
          <w:sz w:val="26"/>
          <w:szCs w:val="26"/>
          <w:vertAlign w:val="baseline"/>
        </w:rPr>
      </w:pPr>
      <w:r w:rsidDel="00000000" w:rsidR="00000000" w:rsidRPr="00000000">
        <w:rPr>
          <w:rFonts w:ascii="Arial" w:cs="Arial" w:eastAsia="Arial" w:hAnsi="Arial"/>
          <w:b w:val="1"/>
          <w:sz w:val="26"/>
          <w:szCs w:val="26"/>
          <w:vertAlign w:val="baseline"/>
          <w:rtl w:val="0"/>
        </w:rPr>
        <w:t xml:space="preserve">7) Alimentação:</w:t>
      </w:r>
      <w:r w:rsidDel="00000000" w:rsidR="00000000" w:rsidRPr="00000000">
        <w:rPr>
          <w:rtl w:val="0"/>
        </w:rPr>
      </w:r>
    </w:p>
    <w:p w:rsidR="00000000" w:rsidDel="00000000" w:rsidP="00000000" w:rsidRDefault="00000000" w:rsidRPr="00000000" w14:paraId="00000792">
      <w:pPr>
        <w:tabs>
          <w:tab w:val="left" w:pos="3240"/>
        </w:tabs>
        <w:spacing w:after="170" w:line="360" w:lineRule="auto"/>
        <w:ind w:hanging="2"/>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a) Informar tipo de Cardápio:</w:t>
        <w:tab/>
      </w:r>
    </w:p>
    <w:p w:rsidR="00000000" w:rsidDel="00000000" w:rsidP="00000000" w:rsidRDefault="00000000" w:rsidRPr="00000000" w14:paraId="00000793">
      <w:pPr>
        <w:tabs>
          <w:tab w:val="left" w:pos="3240"/>
        </w:tabs>
        <w:spacing w:after="170" w:lineRule="auto"/>
        <w:ind w:hanging="2"/>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 Cardápio: Ensino Infantil Creche - Contempla a faixa etária de 1 (um) a 3 (três) anos;</w:t>
      </w:r>
    </w:p>
    <w:p w:rsidR="00000000" w:rsidDel="00000000" w:rsidP="00000000" w:rsidRDefault="00000000" w:rsidRPr="00000000" w14:paraId="00000794">
      <w:pPr>
        <w:tabs>
          <w:tab w:val="left" w:pos="3240"/>
        </w:tabs>
        <w:spacing w:after="170" w:lineRule="auto"/>
        <w:ind w:hanging="2"/>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 Cardápio: EI Pré escola – Complementar 1 - Contempla a faixa etária de 4 (quatro) a 5 (cinco) anos;</w:t>
      </w:r>
    </w:p>
    <w:p w:rsidR="00000000" w:rsidDel="00000000" w:rsidP="00000000" w:rsidRDefault="00000000" w:rsidRPr="00000000" w14:paraId="00000795">
      <w:pPr>
        <w:tabs>
          <w:tab w:val="left" w:pos="3240"/>
        </w:tabs>
        <w:spacing w:after="170" w:lineRule="auto"/>
        <w:ind w:hanging="2"/>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 Cardápio: EI Berçário - Contempla a faixa etária de 07 (sete) a 11 (onze) meses;</w:t>
      </w:r>
    </w:p>
    <w:p w:rsidR="00000000" w:rsidDel="00000000" w:rsidP="00000000" w:rsidRDefault="00000000" w:rsidRPr="00000000" w14:paraId="00000796">
      <w:pPr>
        <w:tabs>
          <w:tab w:val="left" w:pos="3240"/>
        </w:tabs>
        <w:spacing w:after="170" w:lineRule="auto"/>
        <w:ind w:hanging="2"/>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797">
      <w:pPr>
        <w:spacing w:after="170" w:line="360" w:lineRule="auto"/>
        <w:ind w:hanging="2"/>
        <w:jc w:val="both"/>
        <w:rPr>
          <w:vertAlign w:val="baseline"/>
        </w:rPr>
      </w:pPr>
      <w:r w:rsidDel="00000000" w:rsidR="00000000" w:rsidRPr="00000000">
        <w:rPr>
          <w:rFonts w:ascii="Arial" w:cs="Arial" w:eastAsia="Arial" w:hAnsi="Arial"/>
          <w:color w:val="000000"/>
          <w:vertAlign w:val="baseline"/>
          <w:rtl w:val="0"/>
        </w:rPr>
        <w:t xml:space="preserve">b) Total de Refeições Servidas/Mês </w:t>
      </w:r>
      <w:r w:rsidDel="00000000" w:rsidR="00000000" w:rsidRPr="00000000">
        <w:rPr>
          <w:rtl w:val="0"/>
        </w:rPr>
      </w:r>
    </w:p>
    <w:tbl>
      <w:tblPr>
        <w:tblStyle w:val="Table14"/>
        <w:tblW w:w="9640.0" w:type="dxa"/>
        <w:jc w:val="left"/>
        <w:tblInd w:w="0.0" w:type="dxa"/>
        <w:tblLayout w:type="fixed"/>
        <w:tblLook w:val="0000"/>
      </w:tblPr>
      <w:tblGrid>
        <w:gridCol w:w="1925"/>
        <w:gridCol w:w="1928"/>
        <w:gridCol w:w="1927"/>
        <w:gridCol w:w="1928"/>
        <w:gridCol w:w="1932"/>
        <w:tblGridChange w:id="0">
          <w:tblGrid>
            <w:gridCol w:w="1925"/>
            <w:gridCol w:w="1928"/>
            <w:gridCol w:w="1927"/>
            <w:gridCol w:w="1928"/>
            <w:gridCol w:w="193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2cc" w:val="clear"/>
            <w:tcMar>
              <w:top w:w="0.0" w:type="dxa"/>
              <w:left w:w="54.0" w:type="dxa"/>
              <w:bottom w:w="0.0" w:type="dxa"/>
              <w:right w:w="54.0" w:type="dxa"/>
            </w:tcMar>
            <w:vAlign w:val="top"/>
          </w:tcPr>
          <w:p w:rsidR="00000000" w:rsidDel="00000000" w:rsidP="00000000" w:rsidRDefault="00000000" w:rsidRPr="00000000" w14:paraId="00000798">
            <w:pPr>
              <w:ind w:hanging="2"/>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799">
            <w:pPr>
              <w:ind w:hanging="2"/>
              <w:jc w:val="center"/>
              <w:rPr>
                <w:vertAlign w:val="baseline"/>
              </w:rPr>
            </w:pPr>
            <w:r w:rsidDel="00000000" w:rsidR="00000000" w:rsidRPr="00000000">
              <w:rPr>
                <w:rFonts w:ascii="Arial" w:cs="Arial" w:eastAsia="Arial" w:hAnsi="Arial"/>
                <w:color w:val="000000"/>
                <w:vertAlign w:val="baseline"/>
                <w:rtl w:val="0"/>
              </w:rPr>
              <w:t xml:space="preserve">AGRUPAMENTO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cc" w:val="clear"/>
            <w:tcMar>
              <w:top w:w="0.0" w:type="dxa"/>
              <w:left w:w="54.0" w:type="dxa"/>
              <w:bottom w:w="0.0" w:type="dxa"/>
              <w:right w:w="54.0" w:type="dxa"/>
            </w:tcMar>
            <w:vAlign w:val="top"/>
          </w:tcPr>
          <w:p w:rsidR="00000000" w:rsidDel="00000000" w:rsidP="00000000" w:rsidRDefault="00000000" w:rsidRPr="00000000" w14:paraId="0000079A">
            <w:pPr>
              <w:ind w:hanging="2"/>
              <w:jc w:val="center"/>
              <w:rPr>
                <w:vertAlign w:val="baseline"/>
              </w:rPr>
            </w:pPr>
            <w:r w:rsidDel="00000000" w:rsidR="00000000" w:rsidRPr="00000000">
              <w:rPr>
                <w:rFonts w:ascii="Arial" w:cs="Arial" w:eastAsia="Arial" w:hAnsi="Arial"/>
                <w:color w:val="000000"/>
                <w:vertAlign w:val="baseline"/>
                <w:rtl w:val="0"/>
              </w:rPr>
              <w:t xml:space="preserve">TOTAL DE REFEIÇÕES SERVIDAS/(MÊS)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cc" w:val="clear"/>
            <w:tcMar>
              <w:top w:w="0.0" w:type="dxa"/>
              <w:left w:w="54.0" w:type="dxa"/>
              <w:bottom w:w="0.0" w:type="dxa"/>
              <w:right w:w="54.0" w:type="dxa"/>
            </w:tcMar>
            <w:vAlign w:val="top"/>
          </w:tcPr>
          <w:p w:rsidR="00000000" w:rsidDel="00000000" w:rsidP="00000000" w:rsidRDefault="00000000" w:rsidRPr="00000000" w14:paraId="0000079B">
            <w:pPr>
              <w:ind w:hanging="2"/>
              <w:jc w:val="center"/>
              <w:rPr>
                <w:vertAlign w:val="baseline"/>
              </w:rPr>
            </w:pPr>
            <w:r w:rsidDel="00000000" w:rsidR="00000000" w:rsidRPr="00000000">
              <w:rPr>
                <w:rFonts w:ascii="Arial" w:cs="Arial" w:eastAsia="Arial" w:hAnsi="Arial"/>
                <w:color w:val="000000"/>
                <w:vertAlign w:val="baseline"/>
                <w:rtl w:val="0"/>
              </w:rPr>
              <w:t xml:space="preserve">TOTAL DE REFEIÇÕES SERVIDAS/(MÊS)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cc" w:val="clear"/>
            <w:tcMar>
              <w:top w:w="0.0" w:type="dxa"/>
              <w:left w:w="54.0" w:type="dxa"/>
              <w:bottom w:w="0.0" w:type="dxa"/>
              <w:right w:w="54.0" w:type="dxa"/>
            </w:tcMar>
            <w:vAlign w:val="top"/>
          </w:tcPr>
          <w:p w:rsidR="00000000" w:rsidDel="00000000" w:rsidP="00000000" w:rsidRDefault="00000000" w:rsidRPr="00000000" w14:paraId="0000079C">
            <w:pPr>
              <w:ind w:hanging="2"/>
              <w:jc w:val="center"/>
              <w:rPr>
                <w:vertAlign w:val="baseline"/>
              </w:rPr>
            </w:pPr>
            <w:r w:rsidDel="00000000" w:rsidR="00000000" w:rsidRPr="00000000">
              <w:rPr>
                <w:rFonts w:ascii="Arial" w:cs="Arial" w:eastAsia="Arial" w:hAnsi="Arial"/>
                <w:color w:val="000000"/>
                <w:vertAlign w:val="baseline"/>
                <w:rtl w:val="0"/>
              </w:rPr>
              <w:t xml:space="preserve">TOTAL DE REFEIÇÕES SERVIDAS/(MÊS)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cc" w:val="clear"/>
            <w:tcMar>
              <w:top w:w="0.0" w:type="dxa"/>
              <w:left w:w="54.0" w:type="dxa"/>
              <w:bottom w:w="0.0" w:type="dxa"/>
              <w:right w:w="54.0" w:type="dxa"/>
            </w:tcMar>
            <w:vAlign w:val="top"/>
          </w:tcPr>
          <w:p w:rsidR="00000000" w:rsidDel="00000000" w:rsidP="00000000" w:rsidRDefault="00000000" w:rsidRPr="00000000" w14:paraId="0000079D">
            <w:pPr>
              <w:ind w:hanging="2"/>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79E">
            <w:pPr>
              <w:ind w:hanging="2"/>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MÉDIA </w:t>
            </w:r>
          </w:p>
          <w:p w:rsidR="00000000" w:rsidDel="00000000" w:rsidP="00000000" w:rsidRDefault="00000000" w:rsidRPr="00000000" w14:paraId="0000079F">
            <w:pPr>
              <w:ind w:hanging="2"/>
              <w:jc w:val="center"/>
              <w:rPr>
                <w:vertAlign w:val="baseline"/>
              </w:rPr>
            </w:pPr>
            <w:r w:rsidDel="00000000" w:rsidR="00000000" w:rsidRPr="00000000">
              <w:rPr>
                <w:rFonts w:ascii="Arial" w:cs="Arial" w:eastAsia="Arial" w:hAnsi="Arial"/>
                <w:color w:val="000000"/>
                <w:vertAlign w:val="baseline"/>
                <w:rtl w:val="0"/>
              </w:rPr>
              <w:t xml:space="preserve">DO TRIMESTRE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7A0">
            <w:pPr>
              <w:ind w:hanging="2"/>
              <w:jc w:val="center"/>
              <w:rPr>
                <w:vertAlign w:val="baseline"/>
              </w:rPr>
            </w:pPr>
            <w:r w:rsidDel="00000000" w:rsidR="00000000" w:rsidRPr="00000000">
              <w:rPr>
                <w:rFonts w:ascii="Arial" w:cs="Arial" w:eastAsia="Arial" w:hAnsi="Arial"/>
                <w:color w:val="000000"/>
                <w:vertAlign w:val="baseline"/>
                <w:rtl w:val="0"/>
              </w:rPr>
              <w:t xml:space="preserve">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7A1">
            <w:pPr>
              <w:ind w:hanging="2"/>
              <w:jc w:val="center"/>
              <w:rPr>
                <w:vertAlign w:val="baseline"/>
              </w:rPr>
            </w:pPr>
            <w:r w:rsidDel="00000000" w:rsidR="00000000" w:rsidRPr="00000000">
              <w:rPr>
                <w:vertAlign w:val="baseline"/>
                <w:rtl w:val="0"/>
              </w:rPr>
              <w:t xml:space="preserve">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7A2">
            <w:pPr>
              <w:ind w:hanging="2"/>
              <w:jc w:val="center"/>
              <w:rPr>
                <w:vertAlign w:val="baseline"/>
              </w:rPr>
            </w:pPr>
            <w:r w:rsidDel="00000000" w:rsidR="00000000" w:rsidRPr="00000000">
              <w:rPr>
                <w:vertAlign w:val="baseline"/>
                <w:rtl w:val="0"/>
              </w:rPr>
              <w:t xml:space="preserve">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7A3">
            <w:pPr>
              <w:ind w:hanging="2"/>
              <w:jc w:val="center"/>
              <w:rPr>
                <w:vertAlign w:val="baseline"/>
              </w:rPr>
            </w:pPr>
            <w:r w:rsidDel="00000000" w:rsidR="00000000" w:rsidRPr="00000000">
              <w:rPr>
                <w:vertAlign w:val="baseline"/>
                <w:rtl w:val="0"/>
              </w:rPr>
              <w:t xml:space="preserve">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7A4">
            <w:pPr>
              <w:ind w:hanging="2"/>
              <w:jc w:val="center"/>
              <w:rPr>
                <w:vertAlign w:val="baseline"/>
              </w:rPr>
            </w:pPr>
            <w:r w:rsidDel="00000000" w:rsidR="00000000" w:rsidRPr="00000000">
              <w:rPr>
                <w:vertAlign w:val="baseline"/>
                <w:rtl w:val="0"/>
              </w:rPr>
              <w:t xml:space="preserve">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7A5">
            <w:pPr>
              <w:ind w:hanging="2"/>
              <w:jc w:val="center"/>
              <w:rPr>
                <w:vertAlign w:val="baseline"/>
              </w:rPr>
            </w:pPr>
            <w:r w:rsidDel="00000000" w:rsidR="00000000" w:rsidRPr="00000000">
              <w:rPr>
                <w:rFonts w:ascii="Arial" w:cs="Arial" w:eastAsia="Arial" w:hAnsi="Arial"/>
                <w:color w:val="000000"/>
                <w:vertAlign w:val="baseline"/>
                <w:rtl w:val="0"/>
              </w:rPr>
              <w:t xml:space="preserve">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7A6">
            <w:pPr>
              <w:ind w:hanging="2"/>
              <w:jc w:val="center"/>
              <w:rPr>
                <w:vertAlign w:val="baseline"/>
              </w:rPr>
            </w:pPr>
            <w:r w:rsidDel="00000000" w:rsidR="00000000" w:rsidRPr="00000000">
              <w:rPr>
                <w:vertAlign w:val="baseline"/>
                <w:rtl w:val="0"/>
              </w:rPr>
              <w:t xml:space="preserve">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7A7">
            <w:pPr>
              <w:ind w:hanging="2"/>
              <w:jc w:val="center"/>
              <w:rPr>
                <w:vertAlign w:val="baseline"/>
              </w:rPr>
            </w:pPr>
            <w:r w:rsidDel="00000000" w:rsidR="00000000" w:rsidRPr="00000000">
              <w:rPr>
                <w:vertAlign w:val="baseline"/>
                <w:rtl w:val="0"/>
              </w:rPr>
              <w:t xml:space="preserve">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7A8">
            <w:pPr>
              <w:ind w:hanging="2"/>
              <w:jc w:val="center"/>
              <w:rPr>
                <w:vertAlign w:val="baseline"/>
              </w:rPr>
            </w:pPr>
            <w:r w:rsidDel="00000000" w:rsidR="00000000" w:rsidRPr="00000000">
              <w:rPr>
                <w:vertAlign w:val="baseline"/>
                <w:rtl w:val="0"/>
              </w:rPr>
              <w:t xml:space="preserve">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7A9">
            <w:pPr>
              <w:ind w:hanging="2"/>
              <w:jc w:val="center"/>
              <w:rPr>
                <w:vertAlign w:val="baseline"/>
              </w:rPr>
            </w:pPr>
            <w:r w:rsidDel="00000000" w:rsidR="00000000" w:rsidRPr="00000000">
              <w:rPr>
                <w:vertAlign w:val="baseline"/>
                <w:rtl w:val="0"/>
              </w:rPr>
              <w:t xml:space="preserve">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7AA">
            <w:pPr>
              <w:ind w:hanging="2"/>
              <w:jc w:val="center"/>
              <w:rPr>
                <w:vertAlign w:val="baseline"/>
              </w:rPr>
            </w:pPr>
            <w:r w:rsidDel="00000000" w:rsidR="00000000" w:rsidRPr="00000000">
              <w:rPr>
                <w:rFonts w:ascii="Arial" w:cs="Arial" w:eastAsia="Arial" w:hAnsi="Arial"/>
                <w:color w:val="000000"/>
                <w:vertAlign w:val="baseline"/>
                <w:rtl w:val="0"/>
              </w:rPr>
              <w:t xml:space="preserve">III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7AB">
            <w:pPr>
              <w:ind w:hanging="2"/>
              <w:jc w:val="center"/>
              <w:rPr>
                <w:vertAlign w:val="baseline"/>
              </w:rPr>
            </w:pPr>
            <w:r w:rsidDel="00000000" w:rsidR="00000000" w:rsidRPr="00000000">
              <w:rPr>
                <w:vertAlign w:val="baseline"/>
                <w:rtl w:val="0"/>
              </w:rPr>
              <w:t xml:space="preserve">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7AC">
            <w:pPr>
              <w:ind w:hanging="2"/>
              <w:jc w:val="center"/>
              <w:rPr>
                <w:vertAlign w:val="baseline"/>
              </w:rPr>
            </w:pPr>
            <w:r w:rsidDel="00000000" w:rsidR="00000000" w:rsidRPr="00000000">
              <w:rPr>
                <w:vertAlign w:val="baseline"/>
                <w:rtl w:val="0"/>
              </w:rPr>
              <w:t xml:space="preserve">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7AD">
            <w:pPr>
              <w:ind w:hanging="2"/>
              <w:jc w:val="center"/>
              <w:rPr>
                <w:vertAlign w:val="baseline"/>
              </w:rPr>
            </w:pPr>
            <w:r w:rsidDel="00000000" w:rsidR="00000000" w:rsidRPr="00000000">
              <w:rPr>
                <w:vertAlign w:val="baseline"/>
                <w:rtl w:val="0"/>
              </w:rPr>
              <w:t xml:space="preserve">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7AE">
            <w:pPr>
              <w:ind w:hanging="2"/>
              <w:jc w:val="center"/>
              <w:rPr>
                <w:vertAlign w:val="baseline"/>
              </w:rPr>
            </w:pPr>
            <w:r w:rsidDel="00000000" w:rsidR="00000000" w:rsidRPr="00000000">
              <w:rPr>
                <w:vertAlign w:val="baseline"/>
                <w:rtl w:val="0"/>
              </w:rPr>
              <w:t xml:space="preserve">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7AF">
            <w:pPr>
              <w:ind w:hanging="2"/>
              <w:jc w:val="center"/>
              <w:rPr>
                <w:vertAlign w:val="baseline"/>
              </w:rPr>
            </w:pPr>
            <w:r w:rsidDel="00000000" w:rsidR="00000000" w:rsidRPr="00000000">
              <w:rPr>
                <w:rFonts w:ascii="Arial" w:cs="Arial" w:eastAsia="Arial" w:hAnsi="Arial"/>
                <w:color w:val="000000"/>
                <w:vertAlign w:val="baseline"/>
                <w:rtl w:val="0"/>
              </w:rPr>
              <w:t xml:space="preserve">I/II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7B0">
            <w:pPr>
              <w:ind w:hanging="2"/>
              <w:jc w:val="center"/>
              <w:rPr>
                <w:vertAlign w:val="baseline"/>
              </w:rPr>
            </w:pPr>
            <w:r w:rsidDel="00000000" w:rsidR="00000000" w:rsidRPr="00000000">
              <w:rPr>
                <w:vertAlign w:val="baseline"/>
                <w:rtl w:val="0"/>
              </w:rPr>
              <w:t xml:space="preserve">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7B1">
            <w:pPr>
              <w:ind w:hanging="2"/>
              <w:jc w:val="center"/>
              <w:rPr>
                <w:vertAlign w:val="baseline"/>
              </w:rPr>
            </w:pPr>
            <w:r w:rsidDel="00000000" w:rsidR="00000000" w:rsidRPr="00000000">
              <w:rPr>
                <w:vertAlign w:val="baseline"/>
                <w:rtl w:val="0"/>
              </w:rPr>
              <w:t xml:space="preserve">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7B2">
            <w:pPr>
              <w:ind w:hanging="2"/>
              <w:jc w:val="center"/>
              <w:rPr>
                <w:vertAlign w:val="baseline"/>
              </w:rPr>
            </w:pPr>
            <w:r w:rsidDel="00000000" w:rsidR="00000000" w:rsidRPr="00000000">
              <w:rPr>
                <w:vertAlign w:val="baseline"/>
                <w:rtl w:val="0"/>
              </w:rPr>
              <w:t xml:space="preserve">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7B3">
            <w:pPr>
              <w:ind w:hanging="2"/>
              <w:jc w:val="center"/>
              <w:rPr>
                <w:vertAlign w:val="baseline"/>
              </w:rPr>
            </w:pPr>
            <w:r w:rsidDel="00000000" w:rsidR="00000000" w:rsidRPr="00000000">
              <w:rPr>
                <w:vertAlign w:val="baseline"/>
                <w:rtl w:val="0"/>
              </w:rPr>
              <w:t xml:space="preserve">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7B4">
            <w:pPr>
              <w:ind w:hanging="2"/>
              <w:jc w:val="center"/>
              <w:rPr>
                <w:vertAlign w:val="baseline"/>
              </w:rPr>
            </w:pPr>
            <w:r w:rsidDel="00000000" w:rsidR="00000000" w:rsidRPr="00000000">
              <w:rPr>
                <w:rFonts w:ascii="Arial" w:cs="Arial" w:eastAsia="Arial" w:hAnsi="Arial"/>
                <w:color w:val="000000"/>
                <w:vertAlign w:val="baseline"/>
                <w:rtl w:val="0"/>
              </w:rPr>
              <w:t xml:space="preserve">II/III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7B5">
            <w:pPr>
              <w:ind w:hanging="2"/>
              <w:jc w:val="center"/>
              <w:rPr>
                <w:vertAlign w:val="baseline"/>
              </w:rPr>
            </w:pPr>
            <w:r w:rsidDel="00000000" w:rsidR="00000000" w:rsidRPr="00000000">
              <w:rPr>
                <w:vertAlign w:val="baseline"/>
                <w:rtl w:val="0"/>
              </w:rPr>
              <w:t xml:space="preserve">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7B6">
            <w:pPr>
              <w:ind w:hanging="2"/>
              <w:jc w:val="center"/>
              <w:rPr>
                <w:vertAlign w:val="baseline"/>
              </w:rPr>
            </w:pPr>
            <w:r w:rsidDel="00000000" w:rsidR="00000000" w:rsidRPr="00000000">
              <w:rPr>
                <w:vertAlign w:val="baseline"/>
                <w:rtl w:val="0"/>
              </w:rPr>
              <w:t xml:space="preserve">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7B7">
            <w:pPr>
              <w:ind w:hanging="2"/>
              <w:jc w:val="center"/>
              <w:rPr>
                <w:vertAlign w:val="baseline"/>
              </w:rPr>
            </w:pPr>
            <w:r w:rsidDel="00000000" w:rsidR="00000000" w:rsidRPr="00000000">
              <w:rPr>
                <w:vertAlign w:val="baseline"/>
                <w:rtl w:val="0"/>
              </w:rPr>
              <w:t xml:space="preserve">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7B8">
            <w:pPr>
              <w:ind w:hanging="2"/>
              <w:jc w:val="center"/>
              <w:rPr>
                <w:vertAlign w:val="baseline"/>
              </w:rPr>
            </w:pPr>
            <w:r w:rsidDel="00000000" w:rsidR="00000000" w:rsidRPr="00000000">
              <w:rPr>
                <w:vertAlign w:val="baseline"/>
                <w:rtl w:val="0"/>
              </w:rPr>
              <w:t xml:space="preserve">0</w:t>
            </w:r>
          </w:p>
        </w:tc>
      </w:tr>
    </w:tbl>
    <w:p w:rsidR="00000000" w:rsidDel="00000000" w:rsidP="00000000" w:rsidRDefault="00000000" w:rsidRPr="00000000" w14:paraId="000007B9">
      <w:pPr>
        <w:spacing w:after="170" w:line="360" w:lineRule="auto"/>
        <w:ind w:right="-711"/>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7BA">
      <w:pPr>
        <w:spacing w:after="170" w:line="360" w:lineRule="auto"/>
        <w:ind w:right="-711"/>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Observação: Não houve frequência e consequentemente refeições servidas, conforme Decreto, Nº 32.256, de 16 de Março/2020 de suspensão das aulas,</w:t>
      </w:r>
    </w:p>
    <w:p w:rsidR="00000000" w:rsidDel="00000000" w:rsidP="00000000" w:rsidRDefault="00000000" w:rsidRPr="00000000" w14:paraId="000007BB">
      <w:pPr>
        <w:spacing w:after="170" w:line="360" w:lineRule="auto"/>
        <w:ind w:hanging="2"/>
        <w:rPr>
          <w:vertAlign w:val="baseline"/>
        </w:rPr>
      </w:pPr>
      <w:r w:rsidDel="00000000" w:rsidR="00000000" w:rsidRPr="00000000">
        <w:rPr>
          <w:rFonts w:ascii="Arial" w:cs="Arial" w:eastAsia="Arial" w:hAnsi="Arial"/>
          <w:color w:val="000000"/>
          <w:vertAlign w:val="baseline"/>
          <w:rtl w:val="0"/>
        </w:rPr>
        <w:t xml:space="preserve">c) Horário para das refeições</w:t>
      </w:r>
      <w:r w:rsidDel="00000000" w:rsidR="00000000" w:rsidRPr="00000000">
        <w:rPr>
          <w:rtl w:val="0"/>
        </w:rPr>
      </w:r>
    </w:p>
    <w:tbl>
      <w:tblPr>
        <w:tblStyle w:val="Table15"/>
        <w:tblW w:w="10916.0" w:type="dxa"/>
        <w:jc w:val="left"/>
        <w:tblInd w:w="-372.0" w:type="dxa"/>
        <w:tblLayout w:type="fixed"/>
        <w:tblLook w:val="0000"/>
      </w:tblPr>
      <w:tblGrid>
        <w:gridCol w:w="3584"/>
        <w:gridCol w:w="3213"/>
        <w:gridCol w:w="4119"/>
        <w:tblGridChange w:id="0">
          <w:tblGrid>
            <w:gridCol w:w="3584"/>
            <w:gridCol w:w="3213"/>
            <w:gridCol w:w="411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2cc" w:val="clear"/>
            <w:tcMar>
              <w:top w:w="0.0" w:type="dxa"/>
              <w:left w:w="54.0" w:type="dxa"/>
              <w:bottom w:w="0.0" w:type="dxa"/>
              <w:right w:w="54.0" w:type="dxa"/>
            </w:tcMar>
            <w:vAlign w:val="top"/>
          </w:tcPr>
          <w:p w:rsidR="00000000" w:rsidDel="00000000" w:rsidP="00000000" w:rsidRDefault="00000000" w:rsidRPr="00000000" w14:paraId="000007BC">
            <w:pPr>
              <w:ind w:hanging="2"/>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7BD">
            <w:pPr>
              <w:ind w:hanging="2"/>
              <w:jc w:val="center"/>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AGRUPAMENTO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cc" w:val="clear"/>
            <w:tcMar>
              <w:top w:w="0.0" w:type="dxa"/>
              <w:left w:w="54.0" w:type="dxa"/>
              <w:bottom w:w="0.0" w:type="dxa"/>
              <w:right w:w="54.0" w:type="dxa"/>
            </w:tcMar>
            <w:vAlign w:val="top"/>
          </w:tcPr>
          <w:p w:rsidR="00000000" w:rsidDel="00000000" w:rsidP="00000000" w:rsidRDefault="00000000" w:rsidRPr="00000000" w14:paraId="000007BE">
            <w:pPr>
              <w:ind w:hanging="2"/>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7BF">
            <w:pPr>
              <w:ind w:hanging="2"/>
              <w:jc w:val="center"/>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REFEIÇÃO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cc" w:val="clear"/>
            <w:tcMar>
              <w:top w:w="0.0" w:type="dxa"/>
              <w:left w:w="54.0" w:type="dxa"/>
              <w:bottom w:w="0.0" w:type="dxa"/>
              <w:right w:w="54.0" w:type="dxa"/>
            </w:tcMar>
            <w:vAlign w:val="top"/>
          </w:tcPr>
          <w:p w:rsidR="00000000" w:rsidDel="00000000" w:rsidP="00000000" w:rsidRDefault="00000000" w:rsidRPr="00000000" w14:paraId="000007C0">
            <w:pPr>
              <w:ind w:hanging="2"/>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7C1">
            <w:pPr>
              <w:ind w:hanging="2"/>
              <w:jc w:val="center"/>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HORÁRIO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7C2">
            <w:pPr>
              <w:ind w:hanging="2"/>
              <w:jc w:val="center"/>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7C3">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Café/Papa Fruta/Almoço</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7C4">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7h00-7h30 / 8h30-9h / 10h-10h30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7C5">
            <w:pPr>
              <w:ind w:hanging="2"/>
              <w:jc w:val="center"/>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7C6">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Café/Almoço</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7C7">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7h00 / 9h50-10h10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7C8">
            <w:pPr>
              <w:ind w:hanging="2"/>
              <w:jc w:val="center"/>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III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7C9">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Café/Almoço</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7CA">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7h00 / 9h50-10h10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7CB">
            <w:pPr>
              <w:ind w:hanging="2"/>
              <w:jc w:val="center"/>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I/II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7CC">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Café/Almoço/Lanche/Janta</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7CD">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7h45 / 9h00 / 13h45 / 14h45</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7CE">
            <w:pPr>
              <w:ind w:hanging="2"/>
              <w:jc w:val="center"/>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II/III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7CF">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Não se aplica à essa U.E.</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7D0">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w:t>
            </w:r>
          </w:p>
        </w:tc>
      </w:tr>
    </w:tbl>
    <w:p w:rsidR="00000000" w:rsidDel="00000000" w:rsidP="00000000" w:rsidRDefault="00000000" w:rsidRPr="00000000" w14:paraId="000007D1">
      <w:pPr>
        <w:spacing w:after="170" w:line="360" w:lineRule="auto"/>
        <w:ind w:hanging="2"/>
        <w:rPr>
          <w:rFonts w:ascii="Arial" w:cs="Arial" w:eastAsia="Arial" w:hAnsi="Arial"/>
          <w:vertAlign w:val="baseline"/>
        </w:rPr>
      </w:pPr>
      <w:r w:rsidDel="00000000" w:rsidR="00000000" w:rsidRPr="00000000">
        <w:rPr>
          <w:rtl w:val="0"/>
        </w:rPr>
      </w:r>
    </w:p>
    <w:p w:rsidR="00000000" w:rsidDel="00000000" w:rsidP="00000000" w:rsidRDefault="00000000" w:rsidRPr="00000000" w14:paraId="000007D2">
      <w:pPr>
        <w:spacing w:after="170" w:line="360" w:lineRule="auto"/>
        <w:ind w:hanging="2"/>
        <w:rPr>
          <w:vertAlign w:val="baseline"/>
        </w:rPr>
      </w:pPr>
      <w:r w:rsidDel="00000000" w:rsidR="00000000" w:rsidRPr="00000000">
        <w:rPr>
          <w:rFonts w:ascii="Arial" w:cs="Arial" w:eastAsia="Arial" w:hAnsi="Arial"/>
          <w:vertAlign w:val="baseline"/>
          <w:rtl w:val="0"/>
        </w:rPr>
        <w:t xml:space="preserve"> d) Total de Alunos com Restrição Alimentar</w:t>
      </w:r>
      <w:r w:rsidDel="00000000" w:rsidR="00000000" w:rsidRPr="00000000">
        <w:rPr>
          <w:rtl w:val="0"/>
        </w:rPr>
      </w:r>
    </w:p>
    <w:tbl>
      <w:tblPr>
        <w:tblStyle w:val="Table16"/>
        <w:tblW w:w="10916.0" w:type="dxa"/>
        <w:jc w:val="left"/>
        <w:tblInd w:w="-431.0" w:type="dxa"/>
        <w:tblLayout w:type="fixed"/>
        <w:tblLook w:val="0000"/>
      </w:tblPr>
      <w:tblGrid>
        <w:gridCol w:w="2836"/>
        <w:gridCol w:w="4020"/>
        <w:gridCol w:w="4060"/>
        <w:tblGridChange w:id="0">
          <w:tblGrid>
            <w:gridCol w:w="2836"/>
            <w:gridCol w:w="4020"/>
            <w:gridCol w:w="40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2cc" w:val="clear"/>
            <w:tcMar>
              <w:top w:w="0.0" w:type="dxa"/>
              <w:left w:w="54.0" w:type="dxa"/>
              <w:bottom w:w="0.0" w:type="dxa"/>
              <w:right w:w="54.0" w:type="dxa"/>
            </w:tcMar>
            <w:vAlign w:val="top"/>
          </w:tcPr>
          <w:p w:rsidR="00000000" w:rsidDel="00000000" w:rsidP="00000000" w:rsidRDefault="00000000" w:rsidRPr="00000000" w14:paraId="000007D3">
            <w:pPr>
              <w:ind w:hanging="2"/>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7D4">
            <w:pPr>
              <w:ind w:hanging="2"/>
              <w:jc w:val="center"/>
              <w:rPr>
                <w:vertAlign w:val="baseline"/>
              </w:rPr>
            </w:pPr>
            <w:r w:rsidDel="00000000" w:rsidR="00000000" w:rsidRPr="00000000">
              <w:rPr>
                <w:rFonts w:ascii="Arial" w:cs="Arial" w:eastAsia="Arial" w:hAnsi="Arial"/>
                <w:color w:val="000000"/>
                <w:vertAlign w:val="baseline"/>
                <w:rtl w:val="0"/>
              </w:rPr>
              <w:t xml:space="preserve">AGRUPAMENTO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cc" w:val="clear"/>
            <w:tcMar>
              <w:top w:w="0.0" w:type="dxa"/>
              <w:left w:w="54.0" w:type="dxa"/>
              <w:bottom w:w="0.0" w:type="dxa"/>
              <w:right w:w="54.0" w:type="dxa"/>
            </w:tcMar>
            <w:vAlign w:val="top"/>
          </w:tcPr>
          <w:p w:rsidR="00000000" w:rsidDel="00000000" w:rsidP="00000000" w:rsidRDefault="00000000" w:rsidRPr="00000000" w14:paraId="000007D5">
            <w:pPr>
              <w:ind w:hanging="2"/>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7D6">
            <w:pPr>
              <w:ind w:hanging="2"/>
              <w:jc w:val="center"/>
              <w:rPr>
                <w:vertAlign w:val="baseline"/>
              </w:rPr>
            </w:pPr>
            <w:r w:rsidDel="00000000" w:rsidR="00000000" w:rsidRPr="00000000">
              <w:rPr>
                <w:rFonts w:ascii="Arial" w:cs="Arial" w:eastAsia="Arial" w:hAnsi="Arial"/>
                <w:color w:val="000000"/>
                <w:vertAlign w:val="baseline"/>
                <w:rtl w:val="0"/>
              </w:rPr>
              <w:t xml:space="preserve">TIPO DE RESTRIÇÃO ALIMENTAR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cc" w:val="clear"/>
            <w:tcMar>
              <w:top w:w="0.0" w:type="dxa"/>
              <w:left w:w="54.0" w:type="dxa"/>
              <w:bottom w:w="0.0" w:type="dxa"/>
              <w:right w:w="54.0" w:type="dxa"/>
            </w:tcMar>
            <w:vAlign w:val="top"/>
          </w:tcPr>
          <w:p w:rsidR="00000000" w:rsidDel="00000000" w:rsidP="00000000" w:rsidRDefault="00000000" w:rsidRPr="00000000" w14:paraId="000007D7">
            <w:pPr>
              <w:ind w:hanging="2"/>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7D8">
            <w:pPr>
              <w:ind w:hanging="2"/>
              <w:jc w:val="center"/>
              <w:rPr>
                <w:vertAlign w:val="baseline"/>
              </w:rPr>
            </w:pPr>
            <w:r w:rsidDel="00000000" w:rsidR="00000000" w:rsidRPr="00000000">
              <w:rPr>
                <w:rFonts w:ascii="Arial" w:cs="Arial" w:eastAsia="Arial" w:hAnsi="Arial"/>
                <w:color w:val="000000"/>
                <w:vertAlign w:val="baseline"/>
                <w:rtl w:val="0"/>
              </w:rPr>
              <w:t xml:space="preserve">NÚMERO DE ALUNOS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7D9">
            <w:pPr>
              <w:ind w:hanging="2"/>
              <w:jc w:val="center"/>
              <w:rPr>
                <w:vertAlign w:val="baseline"/>
              </w:rPr>
            </w:pPr>
            <w:r w:rsidDel="00000000" w:rsidR="00000000" w:rsidRPr="00000000">
              <w:rPr>
                <w:vertAlign w:val="baseline"/>
                <w:rtl w:val="0"/>
              </w:rPr>
              <w:t xml:space="preserve">I</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7DA">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Não há crianças c/restrições </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7DB">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7DC">
            <w:pPr>
              <w:ind w:hanging="2"/>
              <w:jc w:val="center"/>
              <w:rPr>
                <w:vertAlign w:val="baseline"/>
              </w:rPr>
            </w:pPr>
            <w:r w:rsidDel="00000000" w:rsidR="00000000" w:rsidRPr="00000000">
              <w:rPr>
                <w:vertAlign w:val="baseline"/>
                <w:rtl w:val="0"/>
              </w:rPr>
              <w:t xml:space="preserve">II</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7DD">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Não há crianças c/restrições </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7DE">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7DF">
            <w:pPr>
              <w:ind w:hanging="2"/>
              <w:jc w:val="center"/>
              <w:rPr>
                <w:vertAlign w:val="baseline"/>
              </w:rPr>
            </w:pPr>
            <w:r w:rsidDel="00000000" w:rsidR="00000000" w:rsidRPr="00000000">
              <w:rPr>
                <w:vertAlign w:val="baseline"/>
                <w:rtl w:val="0"/>
              </w:rPr>
              <w:t xml:space="preserve">III</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7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III A – Manuelly Vitoria Diniz Neves</w:t>
            </w:r>
          </w:p>
          <w:p w:rsidR="00000000" w:rsidDel="00000000" w:rsidP="00000000" w:rsidRDefault="00000000" w:rsidRPr="00000000" w14:paraId="000007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III D – Heitor Teodoro de Paula</w:t>
            </w:r>
          </w:p>
          <w:p w:rsidR="00000000" w:rsidDel="00000000" w:rsidP="00000000" w:rsidRDefault="00000000" w:rsidRPr="00000000" w14:paraId="000007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III D – Gisele de Oliveira Lacerda</w:t>
            </w:r>
          </w:p>
          <w:p w:rsidR="00000000" w:rsidDel="00000000" w:rsidP="00000000" w:rsidRDefault="00000000" w:rsidRPr="00000000" w14:paraId="000007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EA">
            <w:pPr>
              <w:ind w:hanging="2"/>
              <w:rPr>
                <w:rFonts w:ascii="Arial" w:cs="Arial" w:eastAsia="Arial" w:hAnsi="Arial"/>
                <w:vertAlign w:val="baseline"/>
              </w:rPr>
            </w:pPr>
            <w:r w:rsidDel="00000000" w:rsidR="00000000" w:rsidRPr="00000000">
              <w:rPr>
                <w:rFonts w:ascii="Arial" w:cs="Arial" w:eastAsia="Arial" w:hAnsi="Arial"/>
                <w:vertAlign w:val="baseline"/>
                <w:rtl w:val="0"/>
              </w:rPr>
              <w:t xml:space="preserve">III D – Marcos Paulo do nascimento Liberato</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7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Banana, sementes oleaginosas, maçã, batata e derivados do leite</w:t>
            </w:r>
          </w:p>
          <w:p w:rsidR="00000000" w:rsidDel="00000000" w:rsidP="00000000" w:rsidRDefault="00000000" w:rsidRPr="00000000" w14:paraId="000007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Soja, clara de ovo, trigo(glúten), milho, peixe, castanha e feijão.</w:t>
            </w:r>
          </w:p>
          <w:p w:rsidR="00000000" w:rsidDel="00000000" w:rsidP="00000000" w:rsidRDefault="00000000" w:rsidRPr="00000000" w14:paraId="000007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Corante, conservante, chocolate, amendoim, carne de porco, ovo, leite de vaca.</w:t>
            </w:r>
          </w:p>
          <w:p w:rsidR="00000000" w:rsidDel="00000000" w:rsidP="00000000" w:rsidRDefault="00000000" w:rsidRPr="00000000" w14:paraId="000007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F1">
            <w:pPr>
              <w:ind w:hanging="2"/>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 Banana e Morango</w:t>
            </w:r>
          </w:p>
        </w:tc>
      </w:tr>
    </w:tbl>
    <w:p w:rsidR="00000000" w:rsidDel="00000000" w:rsidP="00000000" w:rsidRDefault="00000000" w:rsidRPr="00000000" w14:paraId="000007F2">
      <w:pPr>
        <w:spacing w:after="170" w:line="360" w:lineRule="auto"/>
        <w:ind w:hanging="2"/>
        <w:jc w:val="both"/>
        <w:rPr>
          <w:vertAlign w:val="baseline"/>
        </w:rPr>
      </w:pPr>
      <w:r w:rsidDel="00000000" w:rsidR="00000000" w:rsidRPr="00000000">
        <w:rPr>
          <w:rFonts w:ascii="Arial" w:cs="Arial" w:eastAsia="Arial" w:hAnsi="Arial"/>
          <w:vertAlign w:val="baseline"/>
          <w:rtl w:val="0"/>
        </w:rPr>
        <w:t xml:space="preserve">e) Total de Cozinheira por unidade</w:t>
      </w:r>
      <w:r w:rsidDel="00000000" w:rsidR="00000000" w:rsidRPr="00000000">
        <w:rPr>
          <w:rtl w:val="0"/>
        </w:rPr>
      </w:r>
    </w:p>
    <w:tbl>
      <w:tblPr>
        <w:tblStyle w:val="Table17"/>
        <w:tblW w:w="10903.0" w:type="dxa"/>
        <w:jc w:val="left"/>
        <w:tblInd w:w="-377.99999999999994" w:type="dxa"/>
        <w:tblLayout w:type="fixed"/>
        <w:tblLook w:val="0000"/>
      </w:tblPr>
      <w:tblGrid>
        <w:gridCol w:w="3214"/>
        <w:gridCol w:w="2552"/>
        <w:gridCol w:w="1417"/>
        <w:gridCol w:w="1559"/>
        <w:gridCol w:w="2161"/>
        <w:tblGridChange w:id="0">
          <w:tblGrid>
            <w:gridCol w:w="3214"/>
            <w:gridCol w:w="2552"/>
            <w:gridCol w:w="1417"/>
            <w:gridCol w:w="1559"/>
            <w:gridCol w:w="2161"/>
          </w:tblGrid>
        </w:tblGridChange>
      </w:tblGrid>
      <w:tr>
        <w:trPr>
          <w:cantSplit w:val="0"/>
          <w:trHeight w:val="567" w:hRule="atLeast"/>
          <w:tblHeader w:val="0"/>
        </w:trPr>
        <w:tc>
          <w:tcPr>
            <w:tcBorders>
              <w:top w:color="000001" w:space="0" w:sz="4" w:val="single"/>
              <w:left w:color="000001" w:space="0" w:sz="4" w:val="single"/>
              <w:bottom w:color="000001" w:space="0" w:sz="4" w:val="single"/>
              <w:right w:color="000000" w:space="0" w:sz="4" w:val="single"/>
            </w:tcBorders>
            <w:shd w:fill="fff2cc" w:val="clear"/>
            <w:tcMar>
              <w:top w:w="0.0" w:type="dxa"/>
              <w:left w:w="48.0" w:type="dxa"/>
              <w:bottom w:w="0.0" w:type="dxa"/>
              <w:right w:w="48.0" w:type="dxa"/>
            </w:tcMar>
            <w:vAlign w:val="top"/>
          </w:tcPr>
          <w:p w:rsidR="00000000" w:rsidDel="00000000" w:rsidP="00000000" w:rsidRDefault="00000000" w:rsidRPr="00000000" w14:paraId="000007F3">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7F4">
            <w:pPr>
              <w:ind w:hanging="2"/>
              <w:jc w:val="center"/>
              <w:rPr>
                <w:vertAlign w:val="baseline"/>
              </w:rPr>
            </w:pPr>
            <w:r w:rsidDel="00000000" w:rsidR="00000000" w:rsidRPr="00000000">
              <w:rPr>
                <w:rFonts w:ascii="Arial" w:cs="Arial" w:eastAsia="Arial" w:hAnsi="Arial"/>
                <w:vertAlign w:val="baseline"/>
                <w:rtl w:val="0"/>
              </w:rPr>
              <w:t xml:space="preserve">NOME</w:t>
            </w:r>
            <w:r w:rsidDel="00000000" w:rsidR="00000000" w:rsidRPr="00000000">
              <w:rPr>
                <w:rtl w:val="0"/>
              </w:rPr>
            </w:r>
          </w:p>
        </w:tc>
        <w:tc>
          <w:tcPr>
            <w:tcBorders>
              <w:top w:color="000001" w:space="0" w:sz="4" w:val="single"/>
              <w:left w:color="000001" w:space="0" w:sz="4" w:val="single"/>
              <w:bottom w:color="000001" w:space="0" w:sz="4" w:val="single"/>
              <w:right w:color="000000" w:space="0" w:sz="4" w:val="single"/>
            </w:tcBorders>
            <w:shd w:fill="fff2cc" w:val="clear"/>
            <w:tcMar>
              <w:top w:w="0.0" w:type="dxa"/>
              <w:left w:w="48.0" w:type="dxa"/>
              <w:bottom w:w="0.0" w:type="dxa"/>
              <w:right w:w="48.0" w:type="dxa"/>
            </w:tcMar>
            <w:vAlign w:val="top"/>
          </w:tcPr>
          <w:p w:rsidR="00000000" w:rsidDel="00000000" w:rsidP="00000000" w:rsidRDefault="00000000" w:rsidRPr="00000000" w14:paraId="000007F5">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7F6">
            <w:pPr>
              <w:ind w:hanging="2"/>
              <w:jc w:val="center"/>
              <w:rPr>
                <w:vertAlign w:val="baseline"/>
              </w:rPr>
            </w:pPr>
            <w:r w:rsidDel="00000000" w:rsidR="00000000" w:rsidRPr="00000000">
              <w:rPr>
                <w:rFonts w:ascii="Arial" w:cs="Arial" w:eastAsia="Arial" w:hAnsi="Arial"/>
                <w:vertAlign w:val="baseline"/>
                <w:rtl w:val="0"/>
              </w:rPr>
              <w:t xml:space="preserve">FUNÇÃO</w:t>
            </w:r>
            <w:r w:rsidDel="00000000" w:rsidR="00000000" w:rsidRPr="00000000">
              <w:rPr>
                <w:rtl w:val="0"/>
              </w:rPr>
            </w:r>
          </w:p>
        </w:tc>
        <w:tc>
          <w:tcPr>
            <w:tcBorders>
              <w:top w:color="000001" w:space="0" w:sz="4" w:val="single"/>
              <w:left w:color="000001" w:space="0" w:sz="4" w:val="single"/>
              <w:bottom w:color="000001" w:space="0" w:sz="4" w:val="single"/>
              <w:right w:color="000000" w:space="0" w:sz="4" w:val="single"/>
            </w:tcBorders>
            <w:shd w:fill="fff2cc" w:val="clear"/>
            <w:tcMar>
              <w:top w:w="0.0" w:type="dxa"/>
              <w:left w:w="48.0" w:type="dxa"/>
              <w:bottom w:w="0.0" w:type="dxa"/>
              <w:right w:w="48.0" w:type="dxa"/>
            </w:tcMar>
            <w:vAlign w:val="top"/>
          </w:tcPr>
          <w:p w:rsidR="00000000" w:rsidDel="00000000" w:rsidP="00000000" w:rsidRDefault="00000000" w:rsidRPr="00000000" w14:paraId="000007F7">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7F8">
            <w:pPr>
              <w:ind w:hanging="2"/>
              <w:jc w:val="center"/>
              <w:rPr>
                <w:vertAlign w:val="baseline"/>
              </w:rPr>
            </w:pPr>
            <w:r w:rsidDel="00000000" w:rsidR="00000000" w:rsidRPr="00000000">
              <w:rPr>
                <w:rFonts w:ascii="Arial" w:cs="Arial" w:eastAsia="Arial" w:hAnsi="Arial"/>
                <w:vertAlign w:val="baseline"/>
                <w:rtl w:val="0"/>
              </w:rPr>
              <w:t xml:space="preserve">HORÁRIO</w:t>
            </w:r>
            <w:r w:rsidDel="00000000" w:rsidR="00000000" w:rsidRPr="00000000">
              <w:rPr>
                <w:rtl w:val="0"/>
              </w:rPr>
            </w:r>
          </w:p>
        </w:tc>
        <w:tc>
          <w:tcPr>
            <w:tcBorders>
              <w:top w:color="000001" w:space="0" w:sz="4" w:val="single"/>
              <w:left w:color="000001" w:space="0" w:sz="4" w:val="single"/>
              <w:bottom w:color="000001" w:space="0" w:sz="4" w:val="single"/>
              <w:right w:color="000000" w:space="0" w:sz="4" w:val="single"/>
            </w:tcBorders>
            <w:shd w:fill="fff2cc" w:val="clear"/>
            <w:tcMar>
              <w:top w:w="0.0" w:type="dxa"/>
              <w:left w:w="48.0" w:type="dxa"/>
              <w:bottom w:w="0.0" w:type="dxa"/>
              <w:right w:w="48.0" w:type="dxa"/>
            </w:tcMar>
            <w:vAlign w:val="top"/>
          </w:tcPr>
          <w:p w:rsidR="00000000" w:rsidDel="00000000" w:rsidP="00000000" w:rsidRDefault="00000000" w:rsidRPr="00000000" w14:paraId="000007F9">
            <w:pPr>
              <w:ind w:hanging="2"/>
              <w:jc w:val="center"/>
              <w:rPr>
                <w:vertAlign w:val="baseline"/>
              </w:rPr>
            </w:pPr>
            <w:r w:rsidDel="00000000" w:rsidR="00000000" w:rsidRPr="00000000">
              <w:rPr>
                <w:rFonts w:ascii="Arial" w:cs="Arial" w:eastAsia="Arial" w:hAnsi="Arial"/>
                <w:vertAlign w:val="baseline"/>
                <w:rtl w:val="0"/>
              </w:rPr>
              <w:t xml:space="preserve">DATA DE ADMISSÃO</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2cc" w:val="clear"/>
            <w:tcMar>
              <w:top w:w="0.0" w:type="dxa"/>
              <w:left w:w="48.0" w:type="dxa"/>
              <w:bottom w:w="0.0" w:type="dxa"/>
              <w:right w:w="48.0" w:type="dxa"/>
            </w:tcMar>
            <w:vAlign w:val="top"/>
          </w:tcPr>
          <w:p w:rsidR="00000000" w:rsidDel="00000000" w:rsidP="00000000" w:rsidRDefault="00000000" w:rsidRPr="00000000" w14:paraId="000007FA">
            <w:pPr>
              <w:ind w:hanging="2"/>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7FB">
            <w:pPr>
              <w:ind w:hanging="2"/>
              <w:jc w:val="center"/>
              <w:rPr>
                <w:vertAlign w:val="baseline"/>
              </w:rPr>
            </w:pPr>
            <w:r w:rsidDel="00000000" w:rsidR="00000000" w:rsidRPr="00000000">
              <w:rPr>
                <w:rFonts w:ascii="Arial" w:cs="Arial" w:eastAsia="Arial" w:hAnsi="Arial"/>
                <w:vertAlign w:val="baseline"/>
                <w:rtl w:val="0"/>
              </w:rPr>
              <w:t xml:space="preserve">ALMOÇO</w:t>
            </w:r>
            <w:r w:rsidDel="00000000" w:rsidR="00000000" w:rsidRPr="00000000">
              <w:rPr>
                <w:rtl w:val="0"/>
              </w:rPr>
            </w:r>
          </w:p>
        </w:tc>
      </w:tr>
      <w:tr>
        <w:trPr>
          <w:cantSplit w:val="0"/>
          <w:trHeight w:val="567" w:hRule="atLeast"/>
          <w:tblHeader w:val="0"/>
        </w:trPr>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7FC">
            <w:pPr>
              <w:ind w:hanging="2"/>
              <w:jc w:val="center"/>
              <w:rPr>
                <w:vertAlign w:val="baseline"/>
              </w:rPr>
            </w:pPr>
            <w:r w:rsidDel="00000000" w:rsidR="00000000" w:rsidRPr="00000000">
              <w:rPr>
                <w:vertAlign w:val="baseline"/>
                <w:rtl w:val="0"/>
              </w:rPr>
              <w:t xml:space="preserve">Arisdete da Silva Ozório</w:t>
            </w:r>
          </w:p>
        </w:tc>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7FD">
            <w:pPr>
              <w:ind w:hanging="2"/>
              <w:jc w:val="center"/>
              <w:rPr>
                <w:vertAlign w:val="baseline"/>
              </w:rPr>
            </w:pPr>
            <w:r w:rsidDel="00000000" w:rsidR="00000000" w:rsidRPr="00000000">
              <w:rPr>
                <w:vertAlign w:val="baseline"/>
                <w:rtl w:val="0"/>
              </w:rPr>
              <w:t xml:space="preserve">Cozinheira</w:t>
            </w:r>
          </w:p>
        </w:tc>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7FE">
            <w:pPr>
              <w:ind w:hanging="2"/>
              <w:jc w:val="center"/>
              <w:rPr>
                <w:vertAlign w:val="baseline"/>
              </w:rPr>
            </w:pPr>
            <w:r w:rsidDel="00000000" w:rsidR="00000000" w:rsidRPr="00000000">
              <w:rPr>
                <w:vertAlign w:val="baseline"/>
                <w:rtl w:val="0"/>
              </w:rPr>
              <w:t xml:space="preserve">07h/17h</w:t>
            </w:r>
          </w:p>
        </w:tc>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7FF">
            <w:pPr>
              <w:ind w:hanging="2"/>
              <w:jc w:val="center"/>
              <w:rPr>
                <w:vertAlign w:val="baseline"/>
              </w:rPr>
            </w:pPr>
            <w:r w:rsidDel="00000000" w:rsidR="00000000" w:rsidRPr="00000000">
              <w:rPr>
                <w:vertAlign w:val="baseline"/>
                <w:rtl w:val="0"/>
              </w:rPr>
              <w:t xml:space="preserve">16/03/2021</w:t>
            </w:r>
          </w:p>
        </w:tc>
        <w:tc>
          <w:tcPr>
            <w:tcBorders>
              <w:top w:color="000001" w:space="0" w:sz="4" w:val="single"/>
              <w:left w:color="000001" w:space="0" w:sz="4" w:val="single"/>
              <w:bottom w:color="000001" w:space="0" w:sz="4" w:val="single"/>
              <w:right w:color="000001"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800">
            <w:pPr>
              <w:ind w:hanging="2"/>
              <w:jc w:val="center"/>
              <w:rPr>
                <w:vertAlign w:val="baseline"/>
              </w:rPr>
            </w:pPr>
            <w:r w:rsidDel="00000000" w:rsidR="00000000" w:rsidRPr="00000000">
              <w:rPr>
                <w:vertAlign w:val="baseline"/>
                <w:rtl w:val="0"/>
              </w:rPr>
              <w:t xml:space="preserve">11h/12h27</w:t>
            </w:r>
          </w:p>
        </w:tc>
      </w:tr>
      <w:tr>
        <w:trPr>
          <w:cantSplit w:val="0"/>
          <w:trHeight w:val="567" w:hRule="atLeast"/>
          <w:tblHeader w:val="0"/>
        </w:trPr>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801">
            <w:pPr>
              <w:ind w:hanging="2"/>
              <w:jc w:val="center"/>
              <w:rPr>
                <w:vertAlign w:val="baseline"/>
              </w:rPr>
            </w:pPr>
            <w:r w:rsidDel="00000000" w:rsidR="00000000" w:rsidRPr="00000000">
              <w:rPr>
                <w:vertAlign w:val="baseline"/>
                <w:rtl w:val="0"/>
              </w:rPr>
              <w:t xml:space="preserve">Daiana Cristina da Silva</w:t>
            </w:r>
          </w:p>
        </w:tc>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802">
            <w:pPr>
              <w:ind w:hanging="2"/>
              <w:jc w:val="center"/>
              <w:rPr>
                <w:vertAlign w:val="baseline"/>
              </w:rPr>
            </w:pPr>
            <w:r w:rsidDel="00000000" w:rsidR="00000000" w:rsidRPr="00000000">
              <w:rPr>
                <w:vertAlign w:val="baseline"/>
                <w:rtl w:val="0"/>
              </w:rPr>
              <w:t xml:space="preserve">Auxiliar de cozinha</w:t>
            </w:r>
          </w:p>
        </w:tc>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803">
            <w:pPr>
              <w:ind w:hanging="2"/>
              <w:jc w:val="center"/>
              <w:rPr>
                <w:vertAlign w:val="baseline"/>
              </w:rPr>
            </w:pPr>
            <w:r w:rsidDel="00000000" w:rsidR="00000000" w:rsidRPr="00000000">
              <w:rPr>
                <w:vertAlign w:val="baseline"/>
                <w:rtl w:val="0"/>
              </w:rPr>
              <w:t xml:space="preserve">07h/17h</w:t>
            </w:r>
          </w:p>
        </w:tc>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804">
            <w:pPr>
              <w:ind w:hanging="2"/>
              <w:jc w:val="center"/>
              <w:rPr>
                <w:vertAlign w:val="baseline"/>
              </w:rPr>
            </w:pPr>
            <w:r w:rsidDel="00000000" w:rsidR="00000000" w:rsidRPr="00000000">
              <w:rPr>
                <w:vertAlign w:val="baseline"/>
                <w:rtl w:val="0"/>
              </w:rPr>
              <w:t xml:space="preserve">16/03/2021</w:t>
            </w:r>
          </w:p>
        </w:tc>
        <w:tc>
          <w:tcPr>
            <w:tcBorders>
              <w:top w:color="000001" w:space="0" w:sz="4" w:val="single"/>
              <w:left w:color="000001" w:space="0" w:sz="4" w:val="single"/>
              <w:bottom w:color="000001" w:space="0" w:sz="4" w:val="single"/>
              <w:right w:color="000001"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805">
            <w:pPr>
              <w:ind w:hanging="2"/>
              <w:jc w:val="center"/>
              <w:rPr>
                <w:vertAlign w:val="baseline"/>
              </w:rPr>
            </w:pPr>
            <w:r w:rsidDel="00000000" w:rsidR="00000000" w:rsidRPr="00000000">
              <w:rPr>
                <w:vertAlign w:val="baseline"/>
                <w:rtl w:val="0"/>
              </w:rPr>
              <w:t xml:space="preserve">11h/12h27</w:t>
            </w:r>
          </w:p>
        </w:tc>
      </w:tr>
      <w:tr>
        <w:trPr>
          <w:cantSplit w:val="0"/>
          <w:trHeight w:val="567" w:hRule="atLeast"/>
          <w:tblHeader w:val="0"/>
        </w:trPr>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806">
            <w:pPr>
              <w:ind w:hanging="2"/>
              <w:jc w:val="center"/>
              <w:rPr>
                <w:vertAlign w:val="baseline"/>
              </w:rPr>
            </w:pPr>
            <w:r w:rsidDel="00000000" w:rsidR="00000000" w:rsidRPr="00000000">
              <w:rPr>
                <w:vertAlign w:val="baseline"/>
                <w:rtl w:val="0"/>
              </w:rPr>
              <w:t xml:space="preserve">Mara Lúcia de Souza</w:t>
            </w:r>
          </w:p>
        </w:tc>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807">
            <w:pPr>
              <w:ind w:hanging="2"/>
              <w:jc w:val="center"/>
              <w:rPr>
                <w:vertAlign w:val="baseline"/>
              </w:rPr>
            </w:pPr>
            <w:r w:rsidDel="00000000" w:rsidR="00000000" w:rsidRPr="00000000">
              <w:rPr>
                <w:vertAlign w:val="baseline"/>
                <w:rtl w:val="0"/>
              </w:rPr>
              <w:t xml:space="preserve">Cozinheira</w:t>
            </w:r>
          </w:p>
        </w:tc>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808">
            <w:pPr>
              <w:ind w:hanging="2"/>
              <w:jc w:val="center"/>
              <w:rPr>
                <w:vertAlign w:val="baseline"/>
              </w:rPr>
            </w:pPr>
            <w:r w:rsidDel="00000000" w:rsidR="00000000" w:rsidRPr="00000000">
              <w:rPr>
                <w:vertAlign w:val="baseline"/>
                <w:rtl w:val="0"/>
              </w:rPr>
              <w:t xml:space="preserve">07h/17h</w:t>
            </w:r>
          </w:p>
        </w:tc>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809">
            <w:pPr>
              <w:ind w:hanging="2"/>
              <w:jc w:val="center"/>
              <w:rPr>
                <w:vertAlign w:val="baseline"/>
              </w:rPr>
            </w:pPr>
            <w:r w:rsidDel="00000000" w:rsidR="00000000" w:rsidRPr="00000000">
              <w:rPr>
                <w:vertAlign w:val="baseline"/>
                <w:rtl w:val="0"/>
              </w:rPr>
              <w:t xml:space="preserve">16/03/2021</w:t>
            </w:r>
          </w:p>
        </w:tc>
        <w:tc>
          <w:tcPr>
            <w:tcBorders>
              <w:top w:color="000001" w:space="0" w:sz="4" w:val="single"/>
              <w:left w:color="000001" w:space="0" w:sz="4" w:val="single"/>
              <w:bottom w:color="000001" w:space="0" w:sz="4" w:val="single"/>
              <w:right w:color="000001"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80A">
            <w:pPr>
              <w:ind w:hanging="2"/>
              <w:jc w:val="center"/>
              <w:rPr>
                <w:vertAlign w:val="baseline"/>
              </w:rPr>
            </w:pPr>
            <w:r w:rsidDel="00000000" w:rsidR="00000000" w:rsidRPr="00000000">
              <w:rPr>
                <w:vertAlign w:val="baseline"/>
                <w:rtl w:val="0"/>
              </w:rPr>
              <w:t xml:space="preserve">12h27/13h54</w:t>
            </w:r>
          </w:p>
        </w:tc>
      </w:tr>
      <w:tr>
        <w:trPr>
          <w:cantSplit w:val="0"/>
          <w:trHeight w:val="567" w:hRule="atLeast"/>
          <w:tblHeader w:val="0"/>
        </w:trPr>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80B">
            <w:pPr>
              <w:ind w:hanging="2"/>
              <w:jc w:val="center"/>
              <w:rPr>
                <w:vertAlign w:val="baseline"/>
              </w:rPr>
            </w:pPr>
            <w:r w:rsidDel="00000000" w:rsidR="00000000" w:rsidRPr="00000000">
              <w:rPr>
                <w:vertAlign w:val="baseline"/>
                <w:rtl w:val="0"/>
              </w:rPr>
              <w:t xml:space="preserve">Thayna Vianna da Silva</w:t>
            </w:r>
          </w:p>
        </w:tc>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80C">
            <w:pPr>
              <w:ind w:hanging="2"/>
              <w:jc w:val="center"/>
              <w:rPr>
                <w:vertAlign w:val="baseline"/>
              </w:rPr>
            </w:pPr>
            <w:r w:rsidDel="00000000" w:rsidR="00000000" w:rsidRPr="00000000">
              <w:rPr>
                <w:vertAlign w:val="baseline"/>
                <w:rtl w:val="0"/>
              </w:rPr>
              <w:t xml:space="preserve">Auxiliar de cozinha</w:t>
            </w:r>
          </w:p>
        </w:tc>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80D">
            <w:pPr>
              <w:ind w:hanging="2"/>
              <w:jc w:val="center"/>
              <w:rPr>
                <w:vertAlign w:val="baseline"/>
              </w:rPr>
            </w:pPr>
            <w:r w:rsidDel="00000000" w:rsidR="00000000" w:rsidRPr="00000000">
              <w:rPr>
                <w:vertAlign w:val="baseline"/>
                <w:rtl w:val="0"/>
              </w:rPr>
              <w:t xml:space="preserve">07h/17h</w:t>
            </w:r>
          </w:p>
        </w:tc>
        <w:tc>
          <w:tcPr>
            <w:tcBorders>
              <w:top w:color="000001" w:space="0" w:sz="4" w:val="single"/>
              <w:left w:color="000001" w:space="0" w:sz="4" w:val="single"/>
              <w:bottom w:color="000001" w:space="0" w:sz="4" w:val="single"/>
              <w:right w:color="000000"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80E">
            <w:pPr>
              <w:ind w:hanging="2"/>
              <w:jc w:val="center"/>
              <w:rPr>
                <w:vertAlign w:val="baseline"/>
              </w:rPr>
            </w:pPr>
            <w:r w:rsidDel="00000000" w:rsidR="00000000" w:rsidRPr="00000000">
              <w:rPr>
                <w:vertAlign w:val="baseline"/>
                <w:rtl w:val="0"/>
              </w:rPr>
              <w:t xml:space="preserve">16/03/2021</w:t>
            </w:r>
          </w:p>
        </w:tc>
        <w:tc>
          <w:tcPr>
            <w:tcBorders>
              <w:top w:color="000001" w:space="0" w:sz="4" w:val="single"/>
              <w:left w:color="000001" w:space="0" w:sz="4" w:val="single"/>
              <w:bottom w:color="000001" w:space="0" w:sz="4" w:val="single"/>
              <w:right w:color="000001" w:space="0" w:sz="4" w:val="single"/>
            </w:tcBorders>
            <w:shd w:fill="ffffff" w:val="clear"/>
            <w:tcMar>
              <w:top w:w="0.0" w:type="dxa"/>
              <w:left w:w="48.0" w:type="dxa"/>
              <w:bottom w:w="0.0" w:type="dxa"/>
              <w:right w:w="48.0" w:type="dxa"/>
            </w:tcMar>
            <w:vAlign w:val="top"/>
          </w:tcPr>
          <w:p w:rsidR="00000000" w:rsidDel="00000000" w:rsidP="00000000" w:rsidRDefault="00000000" w:rsidRPr="00000000" w14:paraId="0000080F">
            <w:pPr>
              <w:ind w:hanging="2"/>
              <w:jc w:val="center"/>
              <w:rPr>
                <w:vertAlign w:val="baseline"/>
              </w:rPr>
            </w:pPr>
            <w:r w:rsidDel="00000000" w:rsidR="00000000" w:rsidRPr="00000000">
              <w:rPr>
                <w:vertAlign w:val="baseline"/>
                <w:rtl w:val="0"/>
              </w:rPr>
              <w:t xml:space="preserve">12h27/13h54</w:t>
            </w:r>
          </w:p>
        </w:tc>
      </w:tr>
    </w:tbl>
    <w:p w:rsidR="00000000" w:rsidDel="00000000" w:rsidP="00000000" w:rsidRDefault="00000000" w:rsidRPr="00000000" w14:paraId="00000810">
      <w:pPr>
        <w:spacing w:after="170" w:line="360" w:lineRule="auto"/>
        <w:ind w:hanging="2"/>
        <w:jc w:val="both"/>
        <w:rPr>
          <w:vertAlign w:val="baseline"/>
        </w:rPr>
      </w:pPr>
      <w:r w:rsidDel="00000000" w:rsidR="00000000" w:rsidRPr="00000000">
        <w:rPr>
          <w:rtl w:val="0"/>
        </w:rPr>
      </w:r>
    </w:p>
    <w:p w:rsidR="00000000" w:rsidDel="00000000" w:rsidP="00000000" w:rsidRDefault="00000000" w:rsidRPr="00000000" w14:paraId="00000811">
      <w:pPr>
        <w:spacing w:after="170" w:line="360" w:lineRule="auto"/>
        <w:ind w:hanging="2"/>
        <w:jc w:val="both"/>
        <w:rPr>
          <w:vertAlign w:val="baseline"/>
        </w:rPr>
      </w:pPr>
      <w:r w:rsidDel="00000000" w:rsidR="00000000" w:rsidRPr="00000000">
        <w:rPr>
          <w:rFonts w:ascii="Arial" w:cs="Arial" w:eastAsia="Arial" w:hAnsi="Arial"/>
          <w:vertAlign w:val="baseline"/>
          <w:rtl w:val="0"/>
        </w:rPr>
        <w:t xml:space="preserve">f) Necessidade de reposição de utensílios e/ou equipamentos</w:t>
      </w:r>
      <w:r w:rsidDel="00000000" w:rsidR="00000000" w:rsidRPr="00000000">
        <w:rPr>
          <w:rtl w:val="0"/>
        </w:rPr>
      </w:r>
    </w:p>
    <w:tbl>
      <w:tblPr>
        <w:tblStyle w:val="Table18"/>
        <w:tblW w:w="10916.0" w:type="dxa"/>
        <w:jc w:val="left"/>
        <w:tblInd w:w="-372.0" w:type="dxa"/>
        <w:tblLayout w:type="fixed"/>
        <w:tblLook w:val="0000"/>
      </w:tblPr>
      <w:tblGrid>
        <w:gridCol w:w="4281"/>
        <w:gridCol w:w="3087"/>
        <w:gridCol w:w="3548"/>
        <w:tblGridChange w:id="0">
          <w:tblGrid>
            <w:gridCol w:w="4281"/>
            <w:gridCol w:w="3087"/>
            <w:gridCol w:w="3548"/>
          </w:tblGrid>
        </w:tblGridChange>
      </w:tblGrid>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shd w:fill="fff2cc" w:val="clear"/>
            <w:tcMar>
              <w:top w:w="0.0" w:type="dxa"/>
              <w:left w:w="54.0" w:type="dxa"/>
              <w:bottom w:w="0.0" w:type="dxa"/>
              <w:right w:w="54.0" w:type="dxa"/>
            </w:tcMar>
            <w:vAlign w:val="top"/>
          </w:tcPr>
          <w:p w:rsidR="00000000" w:rsidDel="00000000" w:rsidP="00000000" w:rsidRDefault="00000000" w:rsidRPr="00000000" w14:paraId="00000812">
            <w:pPr>
              <w:ind w:hanging="2"/>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813">
            <w:pPr>
              <w:ind w:hanging="2"/>
              <w:jc w:val="center"/>
              <w:rPr>
                <w:vertAlign w:val="baseline"/>
              </w:rPr>
            </w:pPr>
            <w:r w:rsidDel="00000000" w:rsidR="00000000" w:rsidRPr="00000000">
              <w:rPr>
                <w:rFonts w:ascii="Arial" w:cs="Arial" w:eastAsia="Arial" w:hAnsi="Arial"/>
                <w:color w:val="000000"/>
                <w:vertAlign w:val="baseline"/>
                <w:rtl w:val="0"/>
              </w:rPr>
              <w:t xml:space="preserve">EQUIPAMENTO/UTENSÍLIO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cc" w:val="clear"/>
            <w:tcMar>
              <w:top w:w="0.0" w:type="dxa"/>
              <w:left w:w="54.0" w:type="dxa"/>
              <w:bottom w:w="0.0" w:type="dxa"/>
              <w:right w:w="54.0" w:type="dxa"/>
            </w:tcMar>
            <w:vAlign w:val="top"/>
          </w:tcPr>
          <w:p w:rsidR="00000000" w:rsidDel="00000000" w:rsidP="00000000" w:rsidRDefault="00000000" w:rsidRPr="00000000" w14:paraId="00000814">
            <w:pPr>
              <w:ind w:hanging="2"/>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815">
            <w:pPr>
              <w:ind w:hanging="2"/>
              <w:jc w:val="center"/>
              <w:rPr>
                <w:vertAlign w:val="baseline"/>
              </w:rPr>
            </w:pPr>
            <w:r w:rsidDel="00000000" w:rsidR="00000000" w:rsidRPr="00000000">
              <w:rPr>
                <w:rFonts w:ascii="Arial" w:cs="Arial" w:eastAsia="Arial" w:hAnsi="Arial"/>
                <w:color w:val="000000"/>
                <w:vertAlign w:val="baseline"/>
                <w:rtl w:val="0"/>
              </w:rPr>
              <w:t xml:space="preserve">QUANTIDADE SOLICITADA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cc" w:val="clear"/>
            <w:tcMar>
              <w:top w:w="0.0" w:type="dxa"/>
              <w:left w:w="54.0" w:type="dxa"/>
              <w:bottom w:w="0.0" w:type="dxa"/>
              <w:right w:w="54.0" w:type="dxa"/>
            </w:tcMar>
            <w:vAlign w:val="top"/>
          </w:tcPr>
          <w:p w:rsidR="00000000" w:rsidDel="00000000" w:rsidP="00000000" w:rsidRDefault="00000000" w:rsidRPr="00000000" w14:paraId="00000816">
            <w:pPr>
              <w:ind w:hanging="2"/>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817">
            <w:pPr>
              <w:ind w:hanging="2"/>
              <w:jc w:val="center"/>
              <w:rPr>
                <w:vertAlign w:val="baseline"/>
              </w:rPr>
            </w:pPr>
            <w:r w:rsidDel="00000000" w:rsidR="00000000" w:rsidRPr="00000000">
              <w:rPr>
                <w:rFonts w:ascii="Arial" w:cs="Arial" w:eastAsia="Arial" w:hAnsi="Arial"/>
                <w:color w:val="000000"/>
                <w:vertAlign w:val="baseline"/>
                <w:rtl w:val="0"/>
              </w:rPr>
              <w:t xml:space="preserve">OBS.</w:t>
            </w: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818">
            <w:pPr>
              <w:ind w:hanging="2"/>
              <w:jc w:val="center"/>
              <w:rPr>
                <w:vertAlign w:val="baseline"/>
              </w:rPr>
            </w:pPr>
            <w:r w:rsidDel="00000000" w:rsidR="00000000" w:rsidRPr="00000000">
              <w:rPr>
                <w:vertAlign w:val="baseline"/>
                <w:rtl w:val="0"/>
              </w:rPr>
              <w:t xml:space="preserve">Máquina de lavar louça</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819">
            <w:pPr>
              <w:ind w:hanging="2"/>
              <w:jc w:val="center"/>
              <w:rPr>
                <w:vertAlign w:val="baseline"/>
              </w:rPr>
            </w:pPr>
            <w:r w:rsidDel="00000000" w:rsidR="00000000" w:rsidRPr="00000000">
              <w:rP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54.0" w:type="dxa"/>
              <w:bottom w:w="0.0" w:type="dxa"/>
              <w:right w:w="54.0" w:type="dxa"/>
            </w:tcMar>
            <w:vAlign w:val="top"/>
          </w:tcPr>
          <w:p w:rsidR="00000000" w:rsidDel="00000000" w:rsidP="00000000" w:rsidRDefault="00000000" w:rsidRPr="00000000" w14:paraId="0000081A">
            <w:pPr>
              <w:ind w:hanging="2"/>
              <w:jc w:val="center"/>
              <w:rPr>
                <w:vertAlign w:val="baseline"/>
              </w:rPr>
            </w:pPr>
            <w:r w:rsidDel="00000000" w:rsidR="00000000" w:rsidRPr="00000000">
              <w:rPr>
                <w:vertAlign w:val="baseline"/>
                <w:rtl w:val="0"/>
              </w:rPr>
              <w:t xml:space="preserve">Cozinha de preparo de alimentos das crianças</w:t>
            </w:r>
          </w:p>
        </w:tc>
      </w:tr>
    </w:tbl>
    <w:p w:rsidR="00000000" w:rsidDel="00000000" w:rsidP="00000000" w:rsidRDefault="00000000" w:rsidRPr="00000000" w14:paraId="0000081B">
      <w:pPr>
        <w:spacing w:after="170" w:line="360" w:lineRule="auto"/>
        <w:ind w:hanging="2"/>
        <w:jc w:val="both"/>
        <w:rPr>
          <w:rFonts w:ascii="Arial" w:cs="Arial" w:eastAsia="Arial" w:hAnsi="Arial"/>
          <w:b w:val="0"/>
          <w:sz w:val="26"/>
          <w:szCs w:val="26"/>
          <w:vertAlign w:val="baseline"/>
        </w:rPr>
      </w:pPr>
      <w:r w:rsidDel="00000000" w:rsidR="00000000" w:rsidRPr="00000000">
        <w:rPr>
          <w:rtl w:val="0"/>
        </w:rPr>
      </w:r>
    </w:p>
    <w:p w:rsidR="00000000" w:rsidDel="00000000" w:rsidP="00000000" w:rsidRDefault="00000000" w:rsidRPr="00000000" w14:paraId="0000081C">
      <w:pPr>
        <w:spacing w:after="170" w:line="360" w:lineRule="auto"/>
        <w:ind w:hanging="2"/>
        <w:jc w:val="both"/>
        <w:rPr>
          <w:rFonts w:ascii="Arial" w:cs="Arial" w:eastAsia="Arial" w:hAnsi="Arial"/>
          <w:b w:val="0"/>
          <w:sz w:val="26"/>
          <w:szCs w:val="26"/>
          <w:vertAlign w:val="baseline"/>
        </w:rPr>
      </w:pPr>
      <w:r w:rsidDel="00000000" w:rsidR="00000000" w:rsidRPr="00000000">
        <w:rPr>
          <w:rtl w:val="0"/>
        </w:rPr>
      </w:r>
    </w:p>
    <w:p w:rsidR="00000000" w:rsidDel="00000000" w:rsidP="00000000" w:rsidRDefault="00000000" w:rsidRPr="00000000" w14:paraId="0000081D">
      <w:pPr>
        <w:spacing w:after="170" w:line="360" w:lineRule="auto"/>
        <w:ind w:hanging="2"/>
        <w:jc w:val="both"/>
        <w:rPr>
          <w:rFonts w:ascii="Arial" w:cs="Arial" w:eastAsia="Arial" w:hAnsi="Arial"/>
          <w:b w:val="0"/>
          <w:sz w:val="26"/>
          <w:szCs w:val="26"/>
          <w:vertAlign w:val="baseline"/>
        </w:rPr>
      </w:pPr>
      <w:r w:rsidDel="00000000" w:rsidR="00000000" w:rsidRPr="00000000">
        <w:rPr>
          <w:rtl w:val="0"/>
        </w:rPr>
      </w:r>
    </w:p>
    <w:p w:rsidR="00000000" w:rsidDel="00000000" w:rsidP="00000000" w:rsidRDefault="00000000" w:rsidRPr="00000000" w14:paraId="0000081E">
      <w:pPr>
        <w:spacing w:after="170" w:line="360" w:lineRule="auto"/>
        <w:ind w:hanging="2"/>
        <w:jc w:val="both"/>
        <w:rPr>
          <w:rFonts w:ascii="Arial" w:cs="Arial" w:eastAsia="Arial" w:hAnsi="Arial"/>
          <w:b w:val="0"/>
          <w:sz w:val="26"/>
          <w:szCs w:val="26"/>
          <w:vertAlign w:val="baseline"/>
        </w:rPr>
      </w:pPr>
      <w:r w:rsidDel="00000000" w:rsidR="00000000" w:rsidRPr="00000000">
        <w:rPr>
          <w:rtl w:val="0"/>
        </w:rPr>
      </w:r>
    </w:p>
    <w:p w:rsidR="00000000" w:rsidDel="00000000" w:rsidP="00000000" w:rsidRDefault="00000000" w:rsidRPr="00000000" w14:paraId="0000081F">
      <w:pPr>
        <w:spacing w:after="170" w:line="360" w:lineRule="auto"/>
        <w:ind w:hanging="2"/>
        <w:jc w:val="both"/>
        <w:rPr>
          <w:rFonts w:ascii="Arial" w:cs="Arial" w:eastAsia="Arial" w:hAnsi="Arial"/>
          <w:b w:val="0"/>
          <w:sz w:val="26"/>
          <w:szCs w:val="26"/>
          <w:vertAlign w:val="baseline"/>
        </w:rPr>
      </w:pPr>
      <w:r w:rsidDel="00000000" w:rsidR="00000000" w:rsidRPr="00000000">
        <w:rPr>
          <w:rtl w:val="0"/>
        </w:rPr>
      </w:r>
    </w:p>
    <w:p w:rsidR="00000000" w:rsidDel="00000000" w:rsidP="00000000" w:rsidRDefault="00000000" w:rsidRPr="00000000" w14:paraId="00000820">
      <w:pPr>
        <w:spacing w:after="170" w:line="360" w:lineRule="auto"/>
        <w:ind w:hanging="2"/>
        <w:jc w:val="both"/>
        <w:rPr>
          <w:rFonts w:ascii="Arial" w:cs="Arial" w:eastAsia="Arial" w:hAnsi="Arial"/>
          <w:b w:val="0"/>
          <w:sz w:val="26"/>
          <w:szCs w:val="26"/>
          <w:vertAlign w:val="baseline"/>
        </w:rPr>
      </w:pPr>
      <w:r w:rsidDel="00000000" w:rsidR="00000000" w:rsidRPr="00000000">
        <w:rPr>
          <w:rtl w:val="0"/>
        </w:rPr>
      </w:r>
    </w:p>
    <w:p w:rsidR="00000000" w:rsidDel="00000000" w:rsidP="00000000" w:rsidRDefault="00000000" w:rsidRPr="00000000" w14:paraId="00000821">
      <w:pPr>
        <w:spacing w:after="170" w:line="360" w:lineRule="auto"/>
        <w:ind w:hanging="2"/>
        <w:jc w:val="both"/>
        <w:rPr>
          <w:rFonts w:ascii="Arial" w:cs="Arial" w:eastAsia="Arial" w:hAnsi="Arial"/>
          <w:b w:val="0"/>
          <w:sz w:val="26"/>
          <w:szCs w:val="26"/>
          <w:vertAlign w:val="baseline"/>
        </w:rPr>
      </w:pPr>
      <w:r w:rsidDel="00000000" w:rsidR="00000000" w:rsidRPr="00000000">
        <w:rPr>
          <w:rtl w:val="0"/>
        </w:rPr>
      </w:r>
    </w:p>
    <w:p w:rsidR="00000000" w:rsidDel="00000000" w:rsidP="00000000" w:rsidRDefault="00000000" w:rsidRPr="00000000" w14:paraId="00000822">
      <w:pPr>
        <w:spacing w:after="170" w:line="360" w:lineRule="auto"/>
        <w:ind w:hanging="2"/>
        <w:jc w:val="both"/>
        <w:rPr>
          <w:rFonts w:ascii="Arial" w:cs="Arial" w:eastAsia="Arial" w:hAnsi="Arial"/>
          <w:b w:val="0"/>
          <w:sz w:val="26"/>
          <w:szCs w:val="26"/>
          <w:vertAlign w:val="baseline"/>
        </w:rPr>
      </w:pPr>
      <w:r w:rsidDel="00000000" w:rsidR="00000000" w:rsidRPr="00000000">
        <w:rPr>
          <w:rtl w:val="0"/>
        </w:rPr>
      </w:r>
    </w:p>
    <w:p w:rsidR="00000000" w:rsidDel="00000000" w:rsidP="00000000" w:rsidRDefault="00000000" w:rsidRPr="00000000" w14:paraId="00000823">
      <w:pPr>
        <w:spacing w:after="170" w:line="360" w:lineRule="auto"/>
        <w:ind w:hanging="2"/>
        <w:jc w:val="both"/>
        <w:rPr>
          <w:rFonts w:ascii="Arial" w:cs="Arial" w:eastAsia="Arial" w:hAnsi="Arial"/>
          <w:b w:val="0"/>
          <w:sz w:val="26"/>
          <w:szCs w:val="26"/>
          <w:vertAlign w:val="baseline"/>
        </w:rPr>
      </w:pPr>
      <w:r w:rsidDel="00000000" w:rsidR="00000000" w:rsidRPr="00000000">
        <w:rPr>
          <w:rtl w:val="0"/>
        </w:rPr>
      </w:r>
    </w:p>
    <w:p w:rsidR="00000000" w:rsidDel="00000000" w:rsidP="00000000" w:rsidRDefault="00000000" w:rsidRPr="00000000" w14:paraId="00000824">
      <w:pPr>
        <w:spacing w:after="170" w:line="360" w:lineRule="auto"/>
        <w:ind w:hanging="2"/>
        <w:jc w:val="both"/>
        <w:rPr>
          <w:rFonts w:ascii="Arial" w:cs="Arial" w:eastAsia="Arial" w:hAnsi="Arial"/>
          <w:b w:val="0"/>
          <w:sz w:val="26"/>
          <w:szCs w:val="26"/>
          <w:vertAlign w:val="baseline"/>
        </w:rPr>
      </w:pPr>
      <w:r w:rsidDel="00000000" w:rsidR="00000000" w:rsidRPr="00000000">
        <w:rPr>
          <w:rtl w:val="0"/>
        </w:rPr>
      </w:r>
    </w:p>
    <w:p w:rsidR="00000000" w:rsidDel="00000000" w:rsidP="00000000" w:rsidRDefault="00000000" w:rsidRPr="00000000" w14:paraId="00000825">
      <w:pPr>
        <w:spacing w:after="170" w:line="360" w:lineRule="auto"/>
        <w:ind w:hanging="2"/>
        <w:jc w:val="both"/>
        <w:rPr>
          <w:rFonts w:ascii="Arial" w:cs="Arial" w:eastAsia="Arial" w:hAnsi="Arial"/>
          <w:b w:val="0"/>
          <w:sz w:val="26"/>
          <w:szCs w:val="26"/>
          <w:vertAlign w:val="baseline"/>
        </w:rPr>
      </w:pPr>
      <w:r w:rsidDel="00000000" w:rsidR="00000000" w:rsidRPr="00000000">
        <w:rPr>
          <w:rtl w:val="0"/>
        </w:rPr>
      </w:r>
    </w:p>
    <w:p w:rsidR="00000000" w:rsidDel="00000000" w:rsidP="00000000" w:rsidRDefault="00000000" w:rsidRPr="00000000" w14:paraId="00000826">
      <w:pPr>
        <w:spacing w:after="170" w:line="360" w:lineRule="auto"/>
        <w:ind w:hanging="2"/>
        <w:jc w:val="both"/>
        <w:rPr>
          <w:rFonts w:ascii="Arial" w:cs="Arial" w:eastAsia="Arial" w:hAnsi="Arial"/>
          <w:b w:val="0"/>
          <w:sz w:val="26"/>
          <w:szCs w:val="26"/>
          <w:vertAlign w:val="baseline"/>
        </w:rPr>
      </w:pPr>
      <w:r w:rsidDel="00000000" w:rsidR="00000000" w:rsidRPr="00000000">
        <w:rPr>
          <w:rtl w:val="0"/>
        </w:rPr>
      </w:r>
    </w:p>
    <w:p w:rsidR="00000000" w:rsidDel="00000000" w:rsidP="00000000" w:rsidRDefault="00000000" w:rsidRPr="00000000" w14:paraId="00000827">
      <w:pPr>
        <w:spacing w:after="170" w:line="360" w:lineRule="auto"/>
        <w:ind w:hanging="2"/>
        <w:jc w:val="both"/>
        <w:rPr>
          <w:rFonts w:ascii="Arial" w:cs="Arial" w:eastAsia="Arial" w:hAnsi="Arial"/>
          <w:b w:val="0"/>
          <w:sz w:val="26"/>
          <w:szCs w:val="26"/>
          <w:vertAlign w:val="baseline"/>
        </w:rPr>
      </w:pPr>
      <w:r w:rsidDel="00000000" w:rsidR="00000000" w:rsidRPr="00000000">
        <w:rPr>
          <w:rtl w:val="0"/>
        </w:rPr>
      </w:r>
    </w:p>
    <w:p w:rsidR="00000000" w:rsidDel="00000000" w:rsidP="00000000" w:rsidRDefault="00000000" w:rsidRPr="00000000" w14:paraId="00000828">
      <w:pPr>
        <w:spacing w:after="170" w:line="360" w:lineRule="auto"/>
        <w:ind w:hanging="2"/>
        <w:jc w:val="both"/>
        <w:rPr>
          <w:rFonts w:ascii="Arial" w:cs="Arial" w:eastAsia="Arial" w:hAnsi="Arial"/>
          <w:b w:val="0"/>
          <w:sz w:val="26"/>
          <w:szCs w:val="26"/>
          <w:vertAlign w:val="baseline"/>
        </w:rPr>
      </w:pPr>
      <w:r w:rsidDel="00000000" w:rsidR="00000000" w:rsidRPr="00000000">
        <w:rPr>
          <w:rtl w:val="0"/>
        </w:rPr>
      </w:r>
    </w:p>
    <w:p w:rsidR="00000000" w:rsidDel="00000000" w:rsidP="00000000" w:rsidRDefault="00000000" w:rsidRPr="00000000" w14:paraId="00000829">
      <w:pPr>
        <w:spacing w:after="170" w:line="360" w:lineRule="auto"/>
        <w:ind w:hanging="2"/>
        <w:jc w:val="both"/>
        <w:rPr>
          <w:rFonts w:ascii="Arial" w:cs="Arial" w:eastAsia="Arial" w:hAnsi="Arial"/>
          <w:b w:val="0"/>
          <w:sz w:val="26"/>
          <w:szCs w:val="26"/>
          <w:vertAlign w:val="baseline"/>
        </w:rPr>
      </w:pPr>
      <w:r w:rsidDel="00000000" w:rsidR="00000000" w:rsidRPr="00000000">
        <w:rPr>
          <w:rtl w:val="0"/>
        </w:rPr>
      </w:r>
    </w:p>
    <w:p w:rsidR="00000000" w:rsidDel="00000000" w:rsidP="00000000" w:rsidRDefault="00000000" w:rsidRPr="00000000" w14:paraId="0000082A">
      <w:pPr>
        <w:spacing w:after="170" w:line="360" w:lineRule="auto"/>
        <w:ind w:hanging="2"/>
        <w:jc w:val="both"/>
        <w:rPr>
          <w:rFonts w:ascii="Arial" w:cs="Arial" w:eastAsia="Arial" w:hAnsi="Arial"/>
          <w:b w:val="0"/>
          <w:sz w:val="26"/>
          <w:szCs w:val="26"/>
          <w:vertAlign w:val="baseline"/>
        </w:rPr>
      </w:pPr>
      <w:r w:rsidDel="00000000" w:rsidR="00000000" w:rsidRPr="00000000">
        <w:rPr>
          <w:rtl w:val="0"/>
        </w:rPr>
      </w:r>
    </w:p>
    <w:p w:rsidR="00000000" w:rsidDel="00000000" w:rsidP="00000000" w:rsidRDefault="00000000" w:rsidRPr="00000000" w14:paraId="0000082B">
      <w:pPr>
        <w:spacing w:after="170" w:line="360" w:lineRule="auto"/>
        <w:ind w:hanging="2"/>
        <w:jc w:val="both"/>
        <w:rPr>
          <w:rFonts w:ascii="Arial" w:cs="Arial" w:eastAsia="Arial" w:hAnsi="Arial"/>
          <w:b w:val="0"/>
          <w:sz w:val="26"/>
          <w:szCs w:val="26"/>
          <w:vertAlign w:val="baseline"/>
        </w:rPr>
      </w:pPr>
      <w:r w:rsidDel="00000000" w:rsidR="00000000" w:rsidRPr="00000000">
        <w:rPr>
          <w:rFonts w:ascii="Arial" w:cs="Arial" w:eastAsia="Arial" w:hAnsi="Arial"/>
          <w:b w:val="1"/>
          <w:sz w:val="26"/>
          <w:szCs w:val="26"/>
          <w:vertAlign w:val="baseline"/>
          <w:rtl w:val="0"/>
        </w:rPr>
        <w:t xml:space="preserve">8) Administrativo Financeiro</w:t>
      </w:r>
      <w:r w:rsidDel="00000000" w:rsidR="00000000" w:rsidRPr="00000000">
        <w:rPr>
          <w:rtl w:val="0"/>
        </w:rPr>
      </w:r>
    </w:p>
    <w:p w:rsidR="00000000" w:rsidDel="00000000" w:rsidP="00000000" w:rsidRDefault="00000000" w:rsidRPr="00000000" w14:paraId="0000082C">
      <w:pPr>
        <w:spacing w:after="170" w:line="360" w:lineRule="auto"/>
        <w:ind w:hanging="2"/>
        <w:jc w:val="both"/>
        <w:rPr>
          <w:rFonts w:ascii="Arial" w:cs="Arial" w:eastAsia="Arial" w:hAnsi="Arial"/>
          <w:b w:val="0"/>
          <w:sz w:val="26"/>
          <w:szCs w:val="26"/>
          <w:vertAlign w:val="baseline"/>
        </w:rPr>
      </w:pPr>
      <w:r w:rsidDel="00000000" w:rsidR="00000000" w:rsidRPr="00000000">
        <w:rPr>
          <w:rFonts w:ascii="Arial" w:cs="Arial" w:eastAsia="Arial" w:hAnsi="Arial"/>
          <w:b w:val="1"/>
          <w:sz w:val="26"/>
          <w:szCs w:val="26"/>
          <w:vertAlign w:val="baseline"/>
        </w:rPr>
        <w:drawing>
          <wp:inline distB="0" distT="0" distL="114300" distR="114300">
            <wp:extent cx="5848350" cy="8264525"/>
            <wp:effectExtent b="0" l="0" r="0" t="0"/>
            <wp:docPr id="1045" name="image13.jpg"/>
            <a:graphic>
              <a:graphicData uri="http://schemas.openxmlformats.org/drawingml/2006/picture">
                <pic:pic>
                  <pic:nvPicPr>
                    <pic:cNvPr id="0" name="image13.jpg"/>
                    <pic:cNvPicPr preferRelativeResize="0"/>
                  </pic:nvPicPr>
                  <pic:blipFill>
                    <a:blip r:embed="rId16"/>
                    <a:srcRect b="0" l="0" r="0" t="0"/>
                    <a:stretch>
                      <a:fillRect/>
                    </a:stretch>
                  </pic:blipFill>
                  <pic:spPr>
                    <a:xfrm>
                      <a:off x="0" y="0"/>
                      <a:ext cx="5848350" cy="8264525"/>
                    </a:xfrm>
                    <a:prstGeom prst="rect"/>
                    <a:ln/>
                  </pic:spPr>
                </pic:pic>
              </a:graphicData>
            </a:graphic>
          </wp:inline>
        </w:drawing>
      </w:r>
      <w:r w:rsidDel="00000000" w:rsidR="00000000" w:rsidRPr="00000000">
        <w:rPr>
          <w:rtl w:val="0"/>
        </w:rPr>
      </w:r>
    </w:p>
    <w:p w:rsidR="00000000" w:rsidDel="00000000" w:rsidP="00000000" w:rsidRDefault="00000000" w:rsidRPr="00000000" w14:paraId="0000082D">
      <w:pPr>
        <w:spacing w:after="170" w:line="360" w:lineRule="auto"/>
        <w:ind w:hanging="2"/>
        <w:jc w:val="both"/>
        <w:rPr>
          <w:rFonts w:ascii="Arial" w:cs="Arial" w:eastAsia="Arial" w:hAnsi="Arial"/>
          <w:b w:val="0"/>
          <w:sz w:val="26"/>
          <w:szCs w:val="26"/>
          <w:vertAlign w:val="baseline"/>
        </w:rPr>
      </w:pPr>
      <w:r w:rsidDel="00000000" w:rsidR="00000000" w:rsidRPr="00000000">
        <w:rPr>
          <w:rtl w:val="0"/>
        </w:rPr>
      </w:r>
    </w:p>
    <w:p w:rsidR="00000000" w:rsidDel="00000000" w:rsidP="00000000" w:rsidRDefault="00000000" w:rsidRPr="00000000" w14:paraId="0000082E">
      <w:pPr>
        <w:spacing w:after="170" w:line="360" w:lineRule="auto"/>
        <w:ind w:hanging="2"/>
        <w:jc w:val="both"/>
        <w:rPr>
          <w:rFonts w:ascii="Arial" w:cs="Arial" w:eastAsia="Arial" w:hAnsi="Arial"/>
          <w:b w:val="0"/>
          <w:sz w:val="26"/>
          <w:szCs w:val="26"/>
          <w:vertAlign w:val="baseline"/>
        </w:rPr>
      </w:pPr>
      <w:r w:rsidDel="00000000" w:rsidR="00000000" w:rsidRPr="00000000">
        <w:rPr>
          <w:rtl w:val="0"/>
        </w:rPr>
      </w:r>
    </w:p>
    <w:p w:rsidR="00000000" w:rsidDel="00000000" w:rsidP="00000000" w:rsidRDefault="00000000" w:rsidRPr="00000000" w14:paraId="0000082F">
      <w:pPr>
        <w:spacing w:after="170" w:line="360" w:lineRule="auto"/>
        <w:ind w:hanging="2"/>
        <w:jc w:val="both"/>
        <w:rPr>
          <w:rFonts w:ascii="Arial" w:cs="Arial" w:eastAsia="Arial" w:hAnsi="Arial"/>
          <w:b w:val="0"/>
          <w:sz w:val="26"/>
          <w:szCs w:val="26"/>
          <w:vertAlign w:val="baseline"/>
        </w:rPr>
      </w:pPr>
      <w:r w:rsidDel="00000000" w:rsidR="00000000" w:rsidRPr="00000000">
        <w:rPr>
          <w:rtl w:val="0"/>
        </w:rPr>
      </w:r>
    </w:p>
    <w:p w:rsidR="00000000" w:rsidDel="00000000" w:rsidP="00000000" w:rsidRDefault="00000000" w:rsidRPr="00000000" w14:paraId="00000830">
      <w:pPr>
        <w:spacing w:after="170" w:line="360" w:lineRule="auto"/>
        <w:ind w:hanging="2"/>
        <w:jc w:val="both"/>
        <w:rPr>
          <w:rFonts w:ascii="Arial" w:cs="Arial" w:eastAsia="Arial" w:hAnsi="Arial"/>
          <w:b w:val="0"/>
          <w:sz w:val="26"/>
          <w:szCs w:val="26"/>
          <w:vertAlign w:val="baseline"/>
        </w:rPr>
      </w:pPr>
      <w:r w:rsidDel="00000000" w:rsidR="00000000" w:rsidRPr="00000000">
        <w:rPr>
          <w:rFonts w:ascii="Arial" w:cs="Arial" w:eastAsia="Arial" w:hAnsi="Arial"/>
          <w:b w:val="1"/>
          <w:sz w:val="26"/>
          <w:szCs w:val="26"/>
          <w:vertAlign w:val="baseline"/>
        </w:rPr>
        <w:drawing>
          <wp:inline distB="0" distT="0" distL="114300" distR="114300">
            <wp:extent cx="5848350" cy="8264525"/>
            <wp:effectExtent b="0" l="0" r="0" t="0"/>
            <wp:docPr id="1042" name="image9.jpg"/>
            <a:graphic>
              <a:graphicData uri="http://schemas.openxmlformats.org/drawingml/2006/picture">
                <pic:pic>
                  <pic:nvPicPr>
                    <pic:cNvPr id="0" name="image9.jpg"/>
                    <pic:cNvPicPr preferRelativeResize="0"/>
                  </pic:nvPicPr>
                  <pic:blipFill>
                    <a:blip r:embed="rId17"/>
                    <a:srcRect b="0" l="0" r="0" t="0"/>
                    <a:stretch>
                      <a:fillRect/>
                    </a:stretch>
                  </pic:blipFill>
                  <pic:spPr>
                    <a:xfrm>
                      <a:off x="0" y="0"/>
                      <a:ext cx="5848350" cy="8264525"/>
                    </a:xfrm>
                    <a:prstGeom prst="rect"/>
                    <a:ln/>
                  </pic:spPr>
                </pic:pic>
              </a:graphicData>
            </a:graphic>
          </wp:inline>
        </w:drawing>
      </w:r>
      <w:r w:rsidDel="00000000" w:rsidR="00000000" w:rsidRPr="00000000">
        <w:rPr>
          <w:rtl w:val="0"/>
        </w:rPr>
      </w:r>
    </w:p>
    <w:p w:rsidR="00000000" w:rsidDel="00000000" w:rsidP="00000000" w:rsidRDefault="00000000" w:rsidRPr="00000000" w14:paraId="00000831">
      <w:pPr>
        <w:spacing w:after="170" w:line="360" w:lineRule="auto"/>
        <w:ind w:hanging="2"/>
        <w:jc w:val="both"/>
        <w:rPr>
          <w:rFonts w:ascii="Arial" w:cs="Arial" w:eastAsia="Arial" w:hAnsi="Arial"/>
          <w:b w:val="0"/>
          <w:sz w:val="26"/>
          <w:szCs w:val="26"/>
          <w:vertAlign w:val="baseline"/>
        </w:rPr>
      </w:pPr>
      <w:r w:rsidDel="00000000" w:rsidR="00000000" w:rsidRPr="00000000">
        <w:rPr>
          <w:rtl w:val="0"/>
        </w:rPr>
      </w:r>
    </w:p>
    <w:p w:rsidR="00000000" w:rsidDel="00000000" w:rsidP="00000000" w:rsidRDefault="00000000" w:rsidRPr="00000000" w14:paraId="00000832">
      <w:pPr>
        <w:spacing w:after="170" w:line="360" w:lineRule="auto"/>
        <w:ind w:hanging="2"/>
        <w:jc w:val="both"/>
        <w:rPr>
          <w:rFonts w:ascii="Arial" w:cs="Arial" w:eastAsia="Arial" w:hAnsi="Arial"/>
          <w:b w:val="0"/>
          <w:sz w:val="26"/>
          <w:szCs w:val="26"/>
          <w:vertAlign w:val="baseline"/>
        </w:rPr>
      </w:pPr>
      <w:r w:rsidDel="00000000" w:rsidR="00000000" w:rsidRPr="00000000">
        <w:rPr>
          <w:rFonts w:ascii="Arial" w:cs="Arial" w:eastAsia="Arial" w:hAnsi="Arial"/>
          <w:b w:val="1"/>
          <w:sz w:val="26"/>
          <w:szCs w:val="26"/>
          <w:vertAlign w:val="baseline"/>
          <w:rtl w:val="0"/>
        </w:rPr>
        <w:t xml:space="preserve">9) Outros:</w:t>
      </w:r>
      <w:r w:rsidDel="00000000" w:rsidR="00000000" w:rsidRPr="00000000">
        <w:rPr>
          <w:rtl w:val="0"/>
        </w:rPr>
      </w:r>
    </w:p>
    <w:p w:rsidR="00000000" w:rsidDel="00000000" w:rsidP="00000000" w:rsidRDefault="00000000" w:rsidRPr="00000000" w14:paraId="00000833">
      <w:pPr>
        <w:spacing w:after="170" w:line="360" w:lineRule="auto"/>
        <w:ind w:hanging="2"/>
        <w:jc w:val="center"/>
        <w:rPr>
          <w:rFonts w:ascii="Times New Roman" w:cs="Times New Roman" w:eastAsia="Times New Roman" w:hAnsi="Times New Roman"/>
          <w:color w:val="000000"/>
          <w:sz w:val="2"/>
          <w:szCs w:val="2"/>
          <w:highlight w:val="black"/>
          <w:vertAlign w:val="baseline"/>
        </w:rPr>
      </w:pPr>
      <w:r w:rsidDel="00000000" w:rsidR="00000000" w:rsidRPr="00000000">
        <w:rPr>
          <w:rFonts w:ascii="Arial" w:cs="Arial" w:eastAsia="Arial" w:hAnsi="Arial"/>
          <w:vertAlign w:val="baseline"/>
        </w:rPr>
        <w:drawing>
          <wp:inline distB="0" distT="0" distL="114300" distR="114300">
            <wp:extent cx="2647315" cy="1606550"/>
            <wp:effectExtent b="0" l="0" r="0" t="0"/>
            <wp:docPr descr="C:\Users\Rogerio\Desktop\FOTOS PARA INFORMATIVO\FORMAÇÃO.jfif" id="1044" name="image5.jpg"/>
            <a:graphic>
              <a:graphicData uri="http://schemas.openxmlformats.org/drawingml/2006/picture">
                <pic:pic>
                  <pic:nvPicPr>
                    <pic:cNvPr descr="C:\Users\Rogerio\Desktop\FOTOS PARA INFORMATIVO\FORMAÇÃO.jfif" id="0" name="image5.jpg"/>
                    <pic:cNvPicPr preferRelativeResize="0"/>
                  </pic:nvPicPr>
                  <pic:blipFill>
                    <a:blip r:embed="rId18"/>
                    <a:srcRect b="0" l="0" r="0" t="0"/>
                    <a:stretch>
                      <a:fillRect/>
                    </a:stretch>
                  </pic:blipFill>
                  <pic:spPr>
                    <a:xfrm>
                      <a:off x="0" y="0"/>
                      <a:ext cx="2647315" cy="1606550"/>
                    </a:xfrm>
                    <a:prstGeom prst="rect"/>
                    <a:ln/>
                  </pic:spPr>
                </pic:pic>
              </a:graphicData>
            </a:graphic>
          </wp:inline>
        </w:drawing>
      </w:r>
      <w:r w:rsidDel="00000000" w:rsidR="00000000" w:rsidRPr="00000000">
        <w:rPr>
          <w:rFonts w:ascii="Arial" w:cs="Arial" w:eastAsia="Arial" w:hAnsi="Arial"/>
          <w:vertAlign w:val="baseline"/>
          <w:rtl w:val="0"/>
        </w:rPr>
        <w:t xml:space="preserve">                            </w:t>
      </w:r>
      <w:r w:rsidDel="00000000" w:rsidR="00000000" w:rsidRPr="00000000">
        <w:rPr>
          <w:rFonts w:ascii="Times New Roman" w:cs="Times New Roman" w:eastAsia="Times New Roman" w:hAnsi="Times New Roman"/>
          <w:color w:val="000000"/>
          <w:sz w:val="2"/>
          <w:szCs w:val="2"/>
          <w:highlight w:val="black"/>
          <w:vertAlign w:val="baseline"/>
        </w:rPr>
        <w:drawing>
          <wp:inline distB="0" distT="0" distL="114300" distR="114300">
            <wp:extent cx="2284095" cy="1638300"/>
            <wp:effectExtent b="0" l="0" r="0" t="0"/>
            <wp:docPr descr="C:\Users\Rogerio\Desktop\FOTOS PARA INFORMATIVO\Professoras.jfif" id="1046" name="image10.jpg"/>
            <a:graphic>
              <a:graphicData uri="http://schemas.openxmlformats.org/drawingml/2006/picture">
                <pic:pic>
                  <pic:nvPicPr>
                    <pic:cNvPr descr="C:\Users\Rogerio\Desktop\FOTOS PARA INFORMATIVO\Professoras.jfif" id="0" name="image10.jpg"/>
                    <pic:cNvPicPr preferRelativeResize="0"/>
                  </pic:nvPicPr>
                  <pic:blipFill>
                    <a:blip r:embed="rId19"/>
                    <a:srcRect b="0" l="0" r="0" t="0"/>
                    <a:stretch>
                      <a:fillRect/>
                    </a:stretch>
                  </pic:blipFill>
                  <pic:spPr>
                    <a:xfrm>
                      <a:off x="0" y="0"/>
                      <a:ext cx="2284095"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834">
      <w:pPr>
        <w:spacing w:after="170" w:line="360" w:lineRule="auto"/>
        <w:ind w:hanging="2"/>
        <w:jc w:val="center"/>
        <w:rPr>
          <w:rFonts w:ascii="Times New Roman" w:cs="Times New Roman" w:eastAsia="Times New Roman" w:hAnsi="Times New Roman"/>
          <w:color w:val="000000"/>
          <w:sz w:val="2"/>
          <w:szCs w:val="2"/>
          <w:highlight w:val="black"/>
          <w:vertAlign w:val="baseline"/>
        </w:rPr>
      </w:pPr>
      <w:r w:rsidDel="00000000" w:rsidR="00000000" w:rsidRPr="00000000">
        <w:rPr>
          <w:rFonts w:ascii="Arial" w:cs="Arial" w:eastAsia="Arial" w:hAnsi="Arial"/>
          <w:vertAlign w:val="baseline"/>
        </w:rPr>
        <w:drawing>
          <wp:inline distB="0" distT="0" distL="114300" distR="114300">
            <wp:extent cx="1954530" cy="2179320"/>
            <wp:effectExtent b="0" l="0" r="0" t="0"/>
            <wp:docPr descr="C:\Users\Rogerio\Desktop\FOTOS PARA INFORMATIVO\crianças 1.jpeg" id="1048" name="image12.jpg"/>
            <a:graphic>
              <a:graphicData uri="http://schemas.openxmlformats.org/drawingml/2006/picture">
                <pic:pic>
                  <pic:nvPicPr>
                    <pic:cNvPr descr="C:\Users\Rogerio\Desktop\FOTOS PARA INFORMATIVO\crianças 1.jpeg" id="0" name="image12.jpg"/>
                    <pic:cNvPicPr preferRelativeResize="0"/>
                  </pic:nvPicPr>
                  <pic:blipFill>
                    <a:blip r:embed="rId20"/>
                    <a:srcRect b="0" l="0" r="0" t="0"/>
                    <a:stretch>
                      <a:fillRect/>
                    </a:stretch>
                  </pic:blipFill>
                  <pic:spPr>
                    <a:xfrm>
                      <a:off x="0" y="0"/>
                      <a:ext cx="1954530" cy="2179320"/>
                    </a:xfrm>
                    <a:prstGeom prst="rect"/>
                    <a:ln/>
                  </pic:spPr>
                </pic:pic>
              </a:graphicData>
            </a:graphic>
          </wp:inline>
        </w:drawing>
      </w:r>
      <w:r w:rsidDel="00000000" w:rsidR="00000000" w:rsidRPr="00000000">
        <w:rPr>
          <w:rFonts w:ascii="Arial" w:cs="Arial" w:eastAsia="Arial" w:hAnsi="Arial"/>
          <w:vertAlign w:val="baseline"/>
          <w:rtl w:val="0"/>
        </w:rPr>
        <w:t xml:space="preserve">   </w:t>
      </w:r>
      <w:r w:rsidDel="00000000" w:rsidR="00000000" w:rsidRPr="00000000">
        <w:rPr>
          <w:vertAlign w:val="baseline"/>
        </w:rPr>
        <w:drawing>
          <wp:inline distB="0" distT="0" distL="114300" distR="114300">
            <wp:extent cx="1838325" cy="2169795"/>
            <wp:effectExtent b="0" l="0" r="0" t="0"/>
            <wp:docPr descr="C:\Users\Rogerio\Desktop\FOTOS PARA INFORMATIVO\fotos 1.jpeg" id="1050" name="image16.jpg"/>
            <a:graphic>
              <a:graphicData uri="http://schemas.openxmlformats.org/drawingml/2006/picture">
                <pic:pic>
                  <pic:nvPicPr>
                    <pic:cNvPr descr="C:\Users\Rogerio\Desktop\FOTOS PARA INFORMATIVO\fotos 1.jpeg" id="0" name="image16.jpg"/>
                    <pic:cNvPicPr preferRelativeResize="0"/>
                  </pic:nvPicPr>
                  <pic:blipFill>
                    <a:blip r:embed="rId21"/>
                    <a:srcRect b="0" l="0" r="0" t="0"/>
                    <a:stretch>
                      <a:fillRect/>
                    </a:stretch>
                  </pic:blipFill>
                  <pic:spPr>
                    <a:xfrm>
                      <a:off x="0" y="0"/>
                      <a:ext cx="1838325" cy="2169795"/>
                    </a:xfrm>
                    <a:prstGeom prst="rect"/>
                    <a:ln/>
                  </pic:spPr>
                </pic:pic>
              </a:graphicData>
            </a:graphic>
          </wp:inline>
        </w:drawing>
      </w:r>
      <w:r w:rsidDel="00000000" w:rsidR="00000000" w:rsidRPr="00000000">
        <w:rPr>
          <w:vertAlign w:val="baseline"/>
          <w:rtl w:val="0"/>
        </w:rPr>
        <w:t xml:space="preserve">  </w:t>
      </w:r>
      <w:r w:rsidDel="00000000" w:rsidR="00000000" w:rsidRPr="00000000">
        <w:rPr>
          <w:rFonts w:ascii="Times New Roman" w:cs="Times New Roman" w:eastAsia="Times New Roman" w:hAnsi="Times New Roman"/>
          <w:color w:val="000000"/>
          <w:sz w:val="2"/>
          <w:szCs w:val="2"/>
          <w:highlight w:val="black"/>
          <w:vertAlign w:val="baseline"/>
        </w:rPr>
        <w:drawing>
          <wp:inline distB="0" distT="0" distL="114300" distR="114300">
            <wp:extent cx="1892935" cy="2181860"/>
            <wp:effectExtent b="0" l="0" r="0" t="0"/>
            <wp:docPr descr="C:\Users\Rogerio\Desktop\FOTOS PARA INFORMATIVO\Crianças.jpeg" id="1051" name="image15.jpg"/>
            <a:graphic>
              <a:graphicData uri="http://schemas.openxmlformats.org/drawingml/2006/picture">
                <pic:pic>
                  <pic:nvPicPr>
                    <pic:cNvPr descr="C:\Users\Rogerio\Desktop\FOTOS PARA INFORMATIVO\Crianças.jpeg" id="0" name="image15.jpg"/>
                    <pic:cNvPicPr preferRelativeResize="0"/>
                  </pic:nvPicPr>
                  <pic:blipFill>
                    <a:blip r:embed="rId22"/>
                    <a:srcRect b="0" l="0" r="0" t="0"/>
                    <a:stretch>
                      <a:fillRect/>
                    </a:stretch>
                  </pic:blipFill>
                  <pic:spPr>
                    <a:xfrm>
                      <a:off x="0" y="0"/>
                      <a:ext cx="1892935" cy="2181860"/>
                    </a:xfrm>
                    <a:prstGeom prst="rect"/>
                    <a:ln/>
                  </pic:spPr>
                </pic:pic>
              </a:graphicData>
            </a:graphic>
          </wp:inline>
        </w:drawing>
      </w:r>
      <w:r w:rsidDel="00000000" w:rsidR="00000000" w:rsidRPr="00000000">
        <w:rPr>
          <w:rtl w:val="0"/>
        </w:rPr>
      </w:r>
    </w:p>
    <w:p w:rsidR="00000000" w:rsidDel="00000000" w:rsidP="00000000" w:rsidRDefault="00000000" w:rsidRPr="00000000" w14:paraId="00000835">
      <w:pPr>
        <w:spacing w:after="170" w:line="360" w:lineRule="auto"/>
        <w:ind w:hanging="2"/>
        <w:jc w:val="both"/>
        <w:rPr>
          <w:rFonts w:ascii="Arial" w:cs="Arial" w:eastAsia="Arial" w:hAnsi="Arial"/>
          <w:b w:val="0"/>
          <w:sz w:val="26"/>
          <w:szCs w:val="26"/>
          <w:vertAlign w:val="baseline"/>
        </w:rPr>
      </w:pPr>
      <w:r w:rsidDel="00000000" w:rsidR="00000000" w:rsidRPr="00000000">
        <w:rPr>
          <w:rFonts w:ascii="Arial" w:cs="Arial" w:eastAsia="Arial" w:hAnsi="Arial"/>
          <w:b w:val="1"/>
          <w:sz w:val="26"/>
          <w:szCs w:val="26"/>
          <w:vertAlign w:val="baseline"/>
          <w:rtl w:val="0"/>
        </w:rPr>
        <w:t xml:space="preserve">Considerações finais:</w:t>
      </w:r>
      <w:r w:rsidDel="00000000" w:rsidR="00000000" w:rsidRPr="00000000">
        <w:rPr>
          <w:rtl w:val="0"/>
        </w:rPr>
      </w:r>
    </w:p>
    <w:p w:rsidR="00000000" w:rsidDel="00000000" w:rsidP="00000000" w:rsidRDefault="00000000" w:rsidRPr="00000000" w14:paraId="00000836">
      <w:pPr>
        <w:spacing w:after="170" w:line="360" w:lineRule="auto"/>
        <w:ind w:firstLine="708"/>
        <w:jc w:val="both"/>
        <w:rPr>
          <w:rFonts w:ascii="Arial" w:cs="Arial" w:eastAsia="Arial" w:hAnsi="Arial"/>
          <w:sz w:val="24"/>
          <w:szCs w:val="24"/>
          <w:vertAlign w:val="baseline"/>
        </w:rPr>
      </w:pPr>
      <w:r w:rsidDel="00000000" w:rsidR="00000000" w:rsidRPr="00000000">
        <w:rPr>
          <w:rFonts w:ascii="Arial" w:cs="Arial" w:eastAsia="Arial" w:hAnsi="Arial"/>
          <w:sz w:val="26"/>
          <w:szCs w:val="26"/>
          <w:vertAlign w:val="baseline"/>
          <w:rtl w:val="0"/>
        </w:rPr>
        <w:t xml:space="preserve">D</w:t>
      </w:r>
      <w:r w:rsidDel="00000000" w:rsidR="00000000" w:rsidRPr="00000000">
        <w:rPr>
          <w:rFonts w:ascii="Arial" w:cs="Arial" w:eastAsia="Arial" w:hAnsi="Arial"/>
          <w:sz w:val="24"/>
          <w:szCs w:val="24"/>
          <w:vertAlign w:val="baseline"/>
          <w:rtl w:val="0"/>
        </w:rPr>
        <w:t xml:space="preserve">evido a continuidade da Pandemia Covid-19, tivemos que dar sequência e nos adaptar ao (re)planejamento e (re)invenção de um novo modelo de trabalho desenvolvido no mundo e em nossa escola: as aulas remotas. Assim, as mesmas, abriram precedentes para novas formas de interações pedagógicas com as crianças e seus familiares. Esse desafio, trouxe à tona à nós educadores e toda comunidade escolar, a descoberta de novas ferramentas de trabalho e às crianças, uma nova forma de vivenciar suas descobertas, aprendizagens e novas habilidades.</w:t>
      </w:r>
    </w:p>
    <w:p w:rsidR="00000000" w:rsidDel="00000000" w:rsidP="00000000" w:rsidRDefault="00000000" w:rsidRPr="00000000" w14:paraId="00000837">
      <w:pPr>
        <w:spacing w:after="170" w:line="360" w:lineRule="auto"/>
        <w:ind w:firstLine="708"/>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Nas (re)descobertas, houve aprendizagens, permeadas de um universo repleto de oportunidades e amplitudes. Sempre numa dimensão docente de ação, reflexão e ação no âmbito da educação infantil. </w:t>
      </w:r>
    </w:p>
    <w:p w:rsidR="00000000" w:rsidDel="00000000" w:rsidP="00000000" w:rsidRDefault="00000000" w:rsidRPr="00000000" w14:paraId="00000838">
      <w:pPr>
        <w:spacing w:after="170" w:line="360" w:lineRule="auto"/>
        <w:ind w:firstLine="708"/>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 amplitude do trabalho pedagógico disponibilizado às famílias para interação, algumas vezes não ocorreu por motivos diversos, os quais foram respeitados, buscando assim, nos adequar a realidade das famílias, em suas especificidades e individualidades.</w:t>
      </w:r>
    </w:p>
    <w:p w:rsidR="00000000" w:rsidDel="00000000" w:rsidP="00000000" w:rsidRDefault="00000000" w:rsidRPr="00000000" w14:paraId="00000839">
      <w:pPr>
        <w:spacing w:after="170" w:line="360" w:lineRule="auto"/>
        <w:ind w:firstLine="708"/>
        <w:jc w:val="both"/>
        <w:rPr>
          <w:sz w:val="26"/>
          <w:szCs w:val="26"/>
          <w:vertAlign w:val="baseline"/>
        </w:rPr>
      </w:pPr>
      <w:r w:rsidDel="00000000" w:rsidR="00000000" w:rsidRPr="00000000">
        <w:rPr>
          <w:rFonts w:ascii="Arial" w:cs="Arial" w:eastAsia="Arial" w:hAnsi="Arial"/>
          <w:sz w:val="24"/>
          <w:szCs w:val="24"/>
          <w:vertAlign w:val="baseline"/>
          <w:rtl w:val="0"/>
        </w:rPr>
        <w:t xml:space="preserve">Nessa parceria família x escola, pudemos estreitar nossos laços e sairmos mais fortalecidos para vencer o desafio e combater as dificuldades geradas pela Pandemia, sempre na busca de uma educação de qualidade.</w:t>
      </w:r>
      <w:r w:rsidDel="00000000" w:rsidR="00000000" w:rsidRPr="00000000">
        <w:rPr>
          <w:rFonts w:ascii="Arial" w:cs="Arial" w:eastAsia="Arial" w:hAnsi="Arial"/>
          <w:sz w:val="26"/>
          <w:szCs w:val="26"/>
          <w:vertAlign w:val="baseline"/>
          <w:rtl w:val="0"/>
        </w:rPr>
        <w:t xml:space="preserve">                                        </w:t>
      </w:r>
      <w:r w:rsidDel="00000000" w:rsidR="00000000" w:rsidRPr="00000000">
        <w:rPr>
          <w:rtl w:val="0"/>
        </w:rPr>
      </w:r>
    </w:p>
    <w:sectPr>
      <w:headerReference r:id="rId23" w:type="default"/>
      <w:footerReference r:id="rId24" w:type="default"/>
      <w:pgSz w:h="16838" w:w="11906" w:orient="portrait"/>
      <w:pgMar w:bottom="709" w:top="567" w:left="993" w:right="1133"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DIN bol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3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14.399999999999999" w:lineRule="auto"/>
      <w:ind w:left="-1" w:right="0" w:hanging="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755"/>
      </w:tabs>
      <w:spacing w:after="120" w:before="0" w:line="14.399999999999999" w:lineRule="auto"/>
      <w:ind w:left="-1" w:right="0" w:hanging="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widowControl w:val="0"/>
      <w:suppressAutoHyphens w:val="0"/>
      <w:overflowPunct w:val="0"/>
      <w:autoSpaceDE w:val="0"/>
      <w:autoSpaceDN w:val="0"/>
      <w:spacing w:line="1" w:lineRule="atLeast"/>
      <w:ind w:leftChars="-1" w:rightChars="0" w:firstLineChars="-1"/>
      <w:textDirection w:val="btLr"/>
      <w:textAlignment w:val="baseline"/>
      <w:outlineLvl w:val="0"/>
    </w:pPr>
    <w:rPr>
      <w:w w:val="100"/>
      <w:kern w:val="3"/>
      <w:position w:val="-1"/>
      <w:sz w:val="22"/>
      <w:szCs w:val="22"/>
      <w:effect w:val="none"/>
      <w:vertAlign w:val="baseline"/>
      <w:cs w:val="0"/>
      <w:em w:val="none"/>
      <w:lang w:bidi="ar-SA" w:eastAsia="pt-BR" w:val="pt-BR"/>
    </w:rPr>
  </w:style>
  <w:style w:type="paragraph" w:styleId="Título1">
    <w:name w:val="Título 1"/>
    <w:basedOn w:val="Normal"/>
    <w:next w:val="Normal"/>
    <w:autoRedefine w:val="0"/>
    <w:hidden w:val="0"/>
    <w:qFormat w:val="0"/>
    <w:pPr>
      <w:keepNext w:val="1"/>
      <w:keepLines w:val="1"/>
      <w:widowControl w:val="0"/>
      <w:suppressAutoHyphens w:val="0"/>
      <w:overflowPunct w:val="0"/>
      <w:autoSpaceDE w:val="0"/>
      <w:autoSpaceDN w:val="0"/>
      <w:spacing w:before="240" w:line="1" w:lineRule="atLeast"/>
      <w:ind w:leftChars="-1" w:rightChars="0" w:firstLineChars="-1"/>
      <w:textDirection w:val="btLr"/>
      <w:textAlignment w:val="baseline"/>
      <w:outlineLvl w:val="0"/>
    </w:pPr>
    <w:rPr>
      <w:rFonts w:ascii="Calibri Light" w:cs="Times New Roman" w:eastAsia="Times New Roman" w:hAnsi="Calibri Light"/>
      <w:color w:val="2f5496"/>
      <w:w w:val="100"/>
      <w:kern w:val="3"/>
      <w:position w:val="-1"/>
      <w:sz w:val="32"/>
      <w:szCs w:val="32"/>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widowControl w:val="0"/>
      <w:suppressAutoHyphens w:val="0"/>
      <w:overflowPunct w:val="0"/>
      <w:autoSpaceDE w:val="0"/>
      <w:autoSpaceDN w:val="0"/>
      <w:spacing w:before="40" w:line="1" w:lineRule="atLeast"/>
      <w:ind w:leftChars="-1" w:rightChars="0" w:firstLineChars="-1"/>
      <w:textDirection w:val="btLr"/>
      <w:textAlignment w:val="baseline"/>
      <w:outlineLvl w:val="1"/>
    </w:pPr>
    <w:rPr>
      <w:rFonts w:ascii="Calibri Light" w:cs="Times New Roman" w:eastAsia="Times New Roman" w:hAnsi="Calibri Light"/>
      <w:color w:val="2f5496"/>
      <w:w w:val="100"/>
      <w:kern w:val="3"/>
      <w:position w:val="-1"/>
      <w:sz w:val="26"/>
      <w:szCs w:val="26"/>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widowControl w:val="0"/>
      <w:suppressAutoHyphens w:val="0"/>
      <w:overflowPunct w:val="0"/>
      <w:autoSpaceDE w:val="0"/>
      <w:autoSpaceDN w:val="0"/>
      <w:spacing w:before="40" w:line="1" w:lineRule="atLeast"/>
      <w:ind w:leftChars="-1" w:rightChars="0" w:firstLineChars="-1"/>
      <w:textDirection w:val="btLr"/>
      <w:textAlignment w:val="baseline"/>
      <w:outlineLvl w:val="2"/>
    </w:pPr>
    <w:rPr>
      <w:rFonts w:ascii="Calibri Light" w:cs="Times New Roman" w:eastAsia="Times New Roman" w:hAnsi="Calibri Light"/>
      <w:color w:val="1f3763"/>
      <w:w w:val="100"/>
      <w:kern w:val="3"/>
      <w:position w:val="-1"/>
      <w:sz w:val="24"/>
      <w:szCs w:val="24"/>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character" w:styleId="Hyperlink">
    <w:name w:val="Hyperlink"/>
    <w:next w:val="Hyperlink"/>
    <w:autoRedefine w:val="0"/>
    <w:hidden w:val="0"/>
    <w:qFormat w:val="0"/>
    <w:rPr>
      <w:color w:val="0563c1"/>
      <w:w w:val="100"/>
      <w:position w:val="-1"/>
      <w:u w:val="single"/>
      <w:effect w:val="none"/>
      <w:vertAlign w:val="baseline"/>
      <w:cs w:val="0"/>
      <w:em w:val="none"/>
      <w:lang/>
    </w:rPr>
  </w:style>
  <w:style w:type="character" w:styleId="UnresolvedMention">
    <w:name w:val="Unresolved Mention"/>
    <w:next w:val="UnresolvedMention"/>
    <w:autoRedefine w:val="0"/>
    <w:hidden w:val="0"/>
    <w:qFormat w:val="0"/>
    <w:rPr>
      <w:color w:val="605e5c"/>
      <w:w w:val="100"/>
      <w:position w:val="-1"/>
      <w:effect w:val="none"/>
      <w:shd w:color="auto" w:fill="e1dfdd" w:val="clear"/>
      <w:vertAlign w:val="baseline"/>
      <w:cs w:val="0"/>
      <w:em w:val="none"/>
      <w:lang/>
    </w:rPr>
  </w:style>
  <w:style w:type="paragraph" w:styleId="ParágrafodaLista">
    <w:name w:val="Parágrafo da Lista"/>
    <w:basedOn w:val="Normal"/>
    <w:next w:val="ParágrafodaLista"/>
    <w:autoRedefine w:val="0"/>
    <w:hidden w:val="0"/>
    <w:qFormat w:val="0"/>
    <w:pPr>
      <w:widowControl w:val="1"/>
      <w:suppressAutoHyphens w:val="0"/>
      <w:overflowPunct w:val="1"/>
      <w:autoSpaceDE w:val="1"/>
      <w:autoSpaceDN w:val="0"/>
      <w:spacing w:after="200" w:line="276" w:lineRule="auto"/>
      <w:ind w:left="720" w:leftChars="-1" w:rightChars="0" w:firstLineChars="-1"/>
      <w:textDirection w:val="btLr"/>
      <w:textAlignment w:val="auto"/>
      <w:outlineLvl w:val="0"/>
    </w:pPr>
    <w:rPr>
      <w:w w:val="100"/>
      <w:kern w:val="3"/>
      <w:position w:val="-1"/>
      <w:sz w:val="22"/>
      <w:szCs w:val="22"/>
      <w:effect w:val="none"/>
      <w:vertAlign w:val="baseline"/>
      <w:cs w:val="0"/>
      <w:em w:val="none"/>
      <w:lang w:bidi="ar-SA" w:eastAsia="zh-CN" w:val="pt-BR"/>
    </w:rPr>
  </w:style>
  <w:style w:type="paragraph" w:styleId="Normal(Web)">
    <w:name w:val="Normal (Web)"/>
    <w:basedOn w:val="Normal"/>
    <w:next w:val="Normal(Web)"/>
    <w:autoRedefine w:val="0"/>
    <w:hidden w:val="0"/>
    <w:qFormat w:val="0"/>
    <w:pPr>
      <w:widowControl w:val="1"/>
      <w:suppressAutoHyphens w:val="1"/>
      <w:overflowPunct w:val="1"/>
      <w:autoSpaceDE w:val="1"/>
      <w:autoSpaceDN w:val="0"/>
      <w:spacing w:after="100" w:before="100" w:line="1" w:lineRule="atLeast"/>
      <w:ind w:leftChars="-1" w:rightChars="0" w:firstLineChars="-1"/>
      <w:textDirection w:val="btLr"/>
      <w:textAlignment w:val="auto"/>
      <w:outlineLvl w:val="0"/>
    </w:pPr>
    <w:rPr>
      <w:rFonts w:ascii="Times New Roman" w:hAnsi="Times New Roman"/>
      <w:w w:val="100"/>
      <w:kern w:val="0"/>
      <w:position w:val="-1"/>
      <w:sz w:val="24"/>
      <w:szCs w:val="24"/>
      <w:effect w:val="none"/>
      <w:vertAlign w:val="baseline"/>
      <w:cs w:val="0"/>
      <w:em w:val="none"/>
      <w:lang w:bidi="ar-SA" w:eastAsia="pt-BR" w:val="pt-BR"/>
    </w:rPr>
  </w:style>
  <w:style w:type="character" w:styleId="CorpodetextoChar">
    <w:name w:val="Corpo de texto Char"/>
    <w:next w:val="CorpodetextoChar"/>
    <w:autoRedefine w:val="0"/>
    <w:hidden w:val="0"/>
    <w:qFormat w:val="0"/>
    <w:rPr>
      <w:rFonts w:ascii="Arial" w:cs="Arial" w:eastAsia="Arial" w:hAnsi="Arial"/>
      <w:w w:val="100"/>
      <w:position w:val="-1"/>
      <w:sz w:val="24"/>
      <w:szCs w:val="24"/>
      <w:effect w:val="none"/>
      <w:vertAlign w:val="baseline"/>
      <w:cs w:val="0"/>
      <w:em w:val="none"/>
      <w:lang w:val="en-US"/>
    </w:rPr>
  </w:style>
  <w:style w:type="paragraph" w:styleId="TableParagraph">
    <w:name w:val="Table Paragraph"/>
    <w:basedOn w:val="Normal"/>
    <w:next w:val="TableParagraph"/>
    <w:autoRedefine w:val="0"/>
    <w:hidden w:val="0"/>
    <w:qFormat w:val="0"/>
    <w:pPr>
      <w:widowControl w:val="0"/>
      <w:suppressAutoHyphens w:val="1"/>
      <w:overflowPunct w:val="1"/>
      <w:autoSpaceDE w:val="1"/>
      <w:autoSpaceDN w:val="0"/>
      <w:spacing w:line="1" w:lineRule="atLeast"/>
      <w:ind w:left="-1" w:leftChars="-1" w:rightChars="0" w:hanging="1" w:firstLineChars="-1"/>
      <w:textDirection w:val="btLr"/>
      <w:textAlignment w:val="baseline"/>
      <w:outlineLvl w:val="0"/>
    </w:pPr>
    <w:rPr>
      <w:rFonts w:ascii="Times New Roman" w:hAnsi="Times New Roman"/>
      <w:w w:val="100"/>
      <w:kern w:val="3"/>
      <w:position w:val="-1"/>
      <w:sz w:val="24"/>
      <w:szCs w:val="24"/>
      <w:effect w:val="none"/>
      <w:vertAlign w:val="baseline"/>
      <w:cs w:val="0"/>
      <w:em w:val="none"/>
      <w:lang w:bidi="hi-IN" w:eastAsia="zh-CN" w:val="pt-BR"/>
    </w:rPr>
  </w:style>
  <w:style w:type="paragraph" w:styleId="Textbody">
    <w:name w:val="Text body"/>
    <w:basedOn w:val="Normal"/>
    <w:next w:val="Textbody"/>
    <w:autoRedefine w:val="0"/>
    <w:hidden w:val="0"/>
    <w:qFormat w:val="0"/>
    <w:pPr>
      <w:widowControl w:val="0"/>
      <w:suppressAutoHyphens w:val="0"/>
      <w:overflowPunct w:val="1"/>
      <w:autoSpaceDE w:val="1"/>
      <w:autoSpaceDN w:val="0"/>
      <w:spacing w:after="140" w:line="276" w:lineRule="auto"/>
      <w:ind w:leftChars="-1" w:rightChars="0" w:firstLineChars="-1"/>
      <w:textDirection w:val="btLr"/>
      <w:textAlignment w:val="baseline"/>
      <w:outlineLvl w:val="0"/>
    </w:pPr>
    <w:rPr>
      <w:w w:val="100"/>
      <w:kern w:val="0"/>
      <w:position w:val="-1"/>
      <w:sz w:val="24"/>
      <w:szCs w:val="24"/>
      <w:effect w:val="none"/>
      <w:vertAlign w:val="baseline"/>
      <w:cs w:val="0"/>
      <w:em w:val="none"/>
      <w:lang w:bidi="hi-IN" w:eastAsia="zh-CN" w:val="pt-BR"/>
    </w:rPr>
  </w:style>
  <w:style w:type="paragraph" w:styleId="Lista">
    <w:name w:val="Lista"/>
    <w:basedOn w:val="Textbody"/>
    <w:next w:val="Lista"/>
    <w:autoRedefine w:val="0"/>
    <w:hidden w:val="0"/>
    <w:qFormat w:val="0"/>
    <w:pPr>
      <w:widowControl w:val="0"/>
      <w:suppressAutoHyphens w:val="0"/>
      <w:overflowPunct w:val="1"/>
      <w:autoSpaceDE w:val="1"/>
      <w:autoSpaceDN w:val="0"/>
      <w:spacing w:after="140" w:line="276" w:lineRule="auto"/>
      <w:ind w:leftChars="-1" w:rightChars="0" w:firstLineChars="-1"/>
      <w:textDirection w:val="btLr"/>
      <w:textAlignment w:val="baseline"/>
      <w:outlineLvl w:val="0"/>
    </w:pPr>
    <w:rPr>
      <w:w w:val="100"/>
      <w:kern w:val="0"/>
      <w:position w:val="-1"/>
      <w:sz w:val="24"/>
      <w:szCs w:val="24"/>
      <w:effect w:val="none"/>
      <w:vertAlign w:val="baseline"/>
      <w:cs w:val="0"/>
      <w:em w:val="none"/>
      <w:lang w:bidi="hi-IN" w:eastAsia="zh-CN" w:val="pt-BR"/>
    </w:rPr>
  </w:style>
  <w:style w:type="paragraph" w:styleId="Legenda">
    <w:name w:val="Legenda"/>
    <w:basedOn w:val="Normal"/>
    <w:next w:val="Legenda"/>
    <w:autoRedefine w:val="0"/>
    <w:hidden w:val="0"/>
    <w:qFormat w:val="0"/>
    <w:pPr>
      <w:widowControl w:val="0"/>
      <w:suppressLineNumbers w:val="1"/>
      <w:suppressAutoHyphens w:val="0"/>
      <w:overflowPunct w:val="1"/>
      <w:autoSpaceDE w:val="1"/>
      <w:autoSpaceDN w:val="0"/>
      <w:spacing w:after="120" w:before="120" w:line="1" w:lineRule="atLeast"/>
      <w:ind w:leftChars="-1" w:rightChars="0" w:firstLineChars="-1"/>
      <w:textDirection w:val="btLr"/>
      <w:textAlignment w:val="baseline"/>
      <w:outlineLvl w:val="0"/>
    </w:pPr>
    <w:rPr>
      <w:i w:val="1"/>
      <w:iCs w:val="1"/>
      <w:w w:val="100"/>
      <w:kern w:val="0"/>
      <w:position w:val="-1"/>
      <w:sz w:val="24"/>
      <w:szCs w:val="24"/>
      <w:effect w:val="none"/>
      <w:vertAlign w:val="baseline"/>
      <w:cs w:val="0"/>
      <w:em w:val="none"/>
      <w:lang w:bidi="hi-IN" w:eastAsia="zh-CN" w:val="pt-BR"/>
    </w:rPr>
  </w:style>
  <w:style w:type="paragraph" w:styleId="Index">
    <w:name w:val="Index"/>
    <w:basedOn w:val="Normal"/>
    <w:next w:val="Index"/>
    <w:autoRedefine w:val="0"/>
    <w:hidden w:val="0"/>
    <w:qFormat w:val="0"/>
    <w:pPr>
      <w:widowControl w:val="0"/>
      <w:suppressLineNumbers w:val="1"/>
      <w:suppressAutoHyphens w:val="0"/>
      <w:overflowPunct w:val="1"/>
      <w:autoSpaceDE w:val="1"/>
      <w:autoSpaceDN w:val="0"/>
      <w:spacing w:line="1" w:lineRule="atLeast"/>
      <w:ind w:leftChars="-1" w:rightChars="0" w:firstLineChars="-1"/>
      <w:textDirection w:val="btLr"/>
      <w:textAlignment w:val="baseline"/>
      <w:outlineLvl w:val="0"/>
    </w:pPr>
    <w:rPr>
      <w:w w:val="100"/>
      <w:kern w:val="0"/>
      <w:position w:val="-1"/>
      <w:sz w:val="24"/>
      <w:szCs w:val="24"/>
      <w:effect w:val="none"/>
      <w:vertAlign w:val="baseline"/>
      <w:cs w:val="0"/>
      <w:em w:val="none"/>
      <w:lang w:bidi="hi-IN" w:eastAsia="zh-CN" w:val="pt-BR"/>
    </w:rPr>
  </w:style>
  <w:style w:type="paragraph" w:styleId="Título">
    <w:name w:val="Título"/>
    <w:basedOn w:val="Normal"/>
    <w:next w:val="Normal"/>
    <w:autoRedefine w:val="0"/>
    <w:hidden w:val="0"/>
    <w:qFormat w:val="0"/>
    <w:pPr>
      <w:keepNext w:val="1"/>
      <w:keepLines w:val="1"/>
      <w:widowControl w:val="1"/>
      <w:suppressAutoHyphens w:val="0"/>
      <w:overflowPunct w:val="1"/>
      <w:autoSpaceDE w:val="1"/>
      <w:autoSpaceDN w:val="0"/>
      <w:spacing w:after="120" w:before="480" w:line="1" w:lineRule="atLeast"/>
      <w:ind w:leftChars="-1" w:rightChars="0" w:firstLineChars="-1"/>
      <w:textDirection w:val="btLr"/>
      <w:textAlignment w:val="baseline"/>
      <w:outlineLvl w:val="0"/>
    </w:pPr>
    <w:rPr>
      <w:b w:val="1"/>
      <w:w w:val="100"/>
      <w:kern w:val="0"/>
      <w:position w:val="-1"/>
      <w:sz w:val="72"/>
      <w:szCs w:val="72"/>
      <w:effect w:val="none"/>
      <w:vertAlign w:val="baseline"/>
      <w:cs w:val="0"/>
      <w:em w:val="none"/>
      <w:lang w:bidi="hi-IN" w:eastAsia="zh-CN" w:val="pt-BR"/>
    </w:rPr>
  </w:style>
  <w:style w:type="character" w:styleId="TítuloChar">
    <w:name w:val="Título Char"/>
    <w:next w:val="TítuloChar"/>
    <w:autoRedefine w:val="0"/>
    <w:hidden w:val="0"/>
    <w:qFormat w:val="0"/>
    <w:rPr>
      <w:b w:val="1"/>
      <w:w w:val="100"/>
      <w:kern w:val="0"/>
      <w:position w:val="-1"/>
      <w:sz w:val="72"/>
      <w:szCs w:val="72"/>
      <w:effect w:val="none"/>
      <w:vertAlign w:val="baseline"/>
      <w:cs w:val="0"/>
      <w:em w:val="none"/>
      <w:lang w:bidi="hi-IN" w:eastAsia="zh-CN"/>
    </w:rPr>
  </w:style>
  <w:style w:type="paragraph" w:styleId="Subtítulo">
    <w:name w:val="Subtítulo"/>
    <w:basedOn w:val="Normal"/>
    <w:next w:val="Normal"/>
    <w:autoRedefine w:val="0"/>
    <w:hidden w:val="0"/>
    <w:qFormat w:val="0"/>
    <w:pPr>
      <w:keepNext w:val="1"/>
      <w:keepLines w:val="1"/>
      <w:widowControl w:val="1"/>
      <w:suppressAutoHyphens w:val="0"/>
      <w:overflowPunct w:val="1"/>
      <w:autoSpaceDE w:val="1"/>
      <w:autoSpaceDN w:val="0"/>
      <w:spacing w:after="80" w:before="360" w:line="1" w:lineRule="atLeast"/>
      <w:ind w:leftChars="-1" w:rightChars="0" w:firstLineChars="-1"/>
      <w:textDirection w:val="btLr"/>
      <w:textAlignment w:val="baseline"/>
      <w:outlineLvl w:val="0"/>
    </w:pPr>
    <w:rPr>
      <w:rFonts w:ascii="Georgia" w:cs="Georgia" w:eastAsia="Georgia" w:hAnsi="Georgia"/>
      <w:i w:val="1"/>
      <w:color w:val="666666"/>
      <w:w w:val="100"/>
      <w:kern w:val="0"/>
      <w:position w:val="-1"/>
      <w:sz w:val="48"/>
      <w:szCs w:val="48"/>
      <w:effect w:val="none"/>
      <w:vertAlign w:val="baseline"/>
      <w:cs w:val="0"/>
      <w:em w:val="none"/>
      <w:lang w:bidi="hi-IN" w:eastAsia="zh-CN" w:val="pt-BR"/>
    </w:rPr>
  </w:style>
  <w:style w:type="character" w:styleId="SubtítuloChar">
    <w:name w:val="Subtítulo Char"/>
    <w:next w:val="SubtítuloChar"/>
    <w:autoRedefine w:val="0"/>
    <w:hidden w:val="0"/>
    <w:qFormat w:val="0"/>
    <w:rPr>
      <w:rFonts w:ascii="Georgia" w:cs="Georgia" w:eastAsia="Georgia" w:hAnsi="Georgia"/>
      <w:i w:val="1"/>
      <w:color w:val="666666"/>
      <w:w w:val="100"/>
      <w:kern w:val="0"/>
      <w:position w:val="-1"/>
      <w:sz w:val="48"/>
      <w:szCs w:val="48"/>
      <w:effect w:val="none"/>
      <w:vertAlign w:val="baseline"/>
      <w:cs w:val="0"/>
      <w:em w:val="none"/>
      <w:lang w:bidi="hi-IN" w:eastAsia="zh-CN"/>
    </w:rPr>
  </w:style>
  <w:style w:type="paragraph" w:styleId="Rodapé">
    <w:name w:val="Rodapé"/>
    <w:basedOn w:val="Normal"/>
    <w:next w:val="Rodapé"/>
    <w:autoRedefine w:val="0"/>
    <w:hidden w:val="0"/>
    <w:qFormat w:val="0"/>
    <w:pPr>
      <w:widowControl w:val="0"/>
      <w:suppressAutoHyphens w:val="0"/>
      <w:overflowPunct w:val="1"/>
      <w:autoSpaceDE w:val="1"/>
      <w:autoSpaceDN w:val="0"/>
      <w:spacing w:line="1" w:lineRule="atLeast"/>
      <w:ind w:leftChars="-1" w:rightChars="0" w:firstLineChars="-1"/>
      <w:textDirection w:val="btLr"/>
      <w:textAlignment w:val="baseline"/>
      <w:outlineLvl w:val="0"/>
    </w:pPr>
    <w:rPr>
      <w:w w:val="100"/>
      <w:kern w:val="0"/>
      <w:position w:val="-1"/>
      <w:sz w:val="24"/>
      <w:szCs w:val="24"/>
      <w:effect w:val="none"/>
      <w:vertAlign w:val="baseline"/>
      <w:cs w:val="0"/>
      <w:em w:val="none"/>
      <w:lang w:bidi="hi-IN" w:eastAsia="zh-CN" w:val="pt-BR"/>
    </w:rPr>
  </w:style>
  <w:style w:type="character" w:styleId="RodapéChar">
    <w:name w:val="Rodapé Char"/>
    <w:next w:val="RodapéChar"/>
    <w:autoRedefine w:val="0"/>
    <w:hidden w:val="0"/>
    <w:qFormat w:val="0"/>
    <w:rPr>
      <w:w w:val="100"/>
      <w:kern w:val="0"/>
      <w:position w:val="-1"/>
      <w:sz w:val="24"/>
      <w:szCs w:val="24"/>
      <w:effect w:val="none"/>
      <w:vertAlign w:val="baseline"/>
      <w:cs w:val="0"/>
      <w:em w:val="none"/>
      <w:lang w:bidi="hi-IN" w:eastAsia="zh-CN"/>
    </w:rPr>
  </w:style>
  <w:style w:type="paragraph" w:styleId="Corpodetexto">
    <w:name w:val="Corpo de texto"/>
    <w:basedOn w:val="Normal"/>
    <w:next w:val="Corpodetexto"/>
    <w:autoRedefine w:val="0"/>
    <w:hidden w:val="0"/>
    <w:qFormat w:val="0"/>
    <w:pPr>
      <w:widowControl w:val="0"/>
      <w:suppressAutoHyphens w:val="1"/>
      <w:overflowPunct w:val="1"/>
      <w:autoSpaceDE w:val="1"/>
      <w:autoSpaceDN w:val="0"/>
      <w:spacing w:after="120" w:line="1" w:lineRule="atLeast"/>
      <w:ind w:left="-1" w:leftChars="-1" w:rightChars="0" w:hanging="1" w:firstLineChars="-1"/>
      <w:textDirection w:val="btLr"/>
      <w:textAlignment w:val="baseline"/>
      <w:outlineLvl w:val="0"/>
    </w:pPr>
    <w:rPr>
      <w:rFonts w:ascii="Times New Roman" w:hAnsi="Times New Roman"/>
      <w:w w:val="100"/>
      <w:kern w:val="3"/>
      <w:position w:val="-1"/>
      <w:sz w:val="24"/>
      <w:szCs w:val="24"/>
      <w:effect w:val="none"/>
      <w:vertAlign w:val="baseline"/>
      <w:cs w:val="0"/>
      <w:em w:val="none"/>
      <w:lang w:bidi="hi-IN" w:eastAsia="zh-CN" w:val="pt-BR"/>
    </w:rPr>
  </w:style>
  <w:style w:type="character" w:styleId="CorpodetextoChar1">
    <w:name w:val="Corpo de texto Char1"/>
    <w:next w:val="CorpodetextoChar1"/>
    <w:autoRedefine w:val="0"/>
    <w:hidden w:val="0"/>
    <w:qFormat w:val="0"/>
    <w:rPr>
      <w:rFonts w:ascii="Times New Roman" w:hAnsi="Times New Roman"/>
      <w:w w:val="100"/>
      <w:position w:val="-1"/>
      <w:sz w:val="24"/>
      <w:szCs w:val="24"/>
      <w:effect w:val="none"/>
      <w:vertAlign w:val="baseline"/>
      <w:cs w:val="0"/>
      <w:em w:val="none"/>
      <w:lang w:bidi="hi-IN" w:eastAsia="zh-CN"/>
    </w:rPr>
  </w:style>
  <w:style w:type="paragraph" w:styleId="Default">
    <w:name w:val="Default"/>
    <w:next w:val="Default"/>
    <w:autoRedefine w:val="0"/>
    <w:hidden w:val="0"/>
    <w:qFormat w:val="0"/>
    <w:pPr>
      <w:suppressAutoHyphens w:val="1"/>
      <w:autoSpaceDN w:val="0"/>
      <w:spacing w:line="1" w:lineRule="atLeast"/>
      <w:ind w:leftChars="-1" w:rightChars="0" w:firstLineChars="-1"/>
      <w:textDirection w:val="btLr"/>
      <w:textAlignment w:val="top"/>
      <w:outlineLvl w:val="0"/>
    </w:pPr>
    <w:rPr>
      <w:rFonts w:ascii="Arial" w:hAnsi="Arial"/>
      <w:color w:val="000000"/>
      <w:w w:val="100"/>
      <w:position w:val="-1"/>
      <w:sz w:val="24"/>
      <w:szCs w:val="24"/>
      <w:effect w:val="none"/>
      <w:vertAlign w:val="baseline"/>
      <w:cs w:val="0"/>
      <w:em w:val="none"/>
      <w:lang w:bidi="ar-SA" w:eastAsia="pt-BR" w:val="pt-BR"/>
    </w:rPr>
  </w:style>
  <w:style w:type="paragraph" w:styleId="Conteúdodatabela">
    <w:name w:val="Conteúdo da tabela"/>
    <w:basedOn w:val="Normal"/>
    <w:next w:val="Conteúdodatabela"/>
    <w:autoRedefine w:val="0"/>
    <w:hidden w:val="0"/>
    <w:qFormat w:val="0"/>
    <w:pPr>
      <w:widowControl w:val="1"/>
      <w:suppressLineNumbers w:val="1"/>
      <w:suppressAutoHyphens w:val="1"/>
      <w:overflowPunct w:val="1"/>
      <w:autoSpaceDE w:val="1"/>
      <w:autoSpaceDN w:val="1"/>
      <w:spacing w:line="1" w:lineRule="atLeast"/>
      <w:ind w:leftChars="-1" w:rightChars="0" w:firstLineChars="-1"/>
      <w:textDirection w:val="btLr"/>
      <w:textAlignment w:val="auto"/>
      <w:outlineLvl w:val="0"/>
    </w:pPr>
    <w:rPr>
      <w:rFonts w:ascii="Liberation Serif" w:cs="Mangal" w:eastAsia="NSimSun" w:hAnsi="Liberation Serif"/>
      <w:w w:val="100"/>
      <w:kern w:val="2"/>
      <w:position w:val="-1"/>
      <w:sz w:val="24"/>
      <w:szCs w:val="24"/>
      <w:effect w:val="none"/>
      <w:vertAlign w:val="baseline"/>
      <w:cs w:val="0"/>
      <w:em w:val="none"/>
      <w:lang w:bidi="hi-IN" w:eastAsia="zh-CN" w:val="pt-BR"/>
    </w:rPr>
  </w:style>
  <w:style w:type="table" w:styleId="Tabelacomgrade">
    <w:name w:val="Tabela com grade"/>
    <w:basedOn w:val="Tabelanormal"/>
    <w:next w:val="Tabelacomgrade"/>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elacomgrade"/>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emEspaçamento">
    <w:name w:val="Sem Espaçamento"/>
    <w:next w:val="SemEspaçamento"/>
    <w:autoRedefine w:val="0"/>
    <w:hidden w:val="0"/>
    <w:qFormat w:val="0"/>
    <w:pPr>
      <w:widowControl w:val="0"/>
      <w:suppressAutoHyphens w:val="0"/>
      <w:overflowPunct w:val="0"/>
      <w:autoSpaceDE w:val="0"/>
      <w:autoSpaceDN w:val="0"/>
      <w:spacing w:line="1" w:lineRule="atLeast"/>
      <w:ind w:leftChars="-1" w:rightChars="0" w:firstLineChars="-1"/>
      <w:textDirection w:val="btLr"/>
      <w:textAlignment w:val="baseline"/>
      <w:outlineLvl w:val="0"/>
    </w:pPr>
    <w:rPr>
      <w:w w:val="100"/>
      <w:kern w:val="3"/>
      <w:position w:val="-1"/>
      <w:sz w:val="22"/>
      <w:szCs w:val="22"/>
      <w:effect w:val="none"/>
      <w:vertAlign w:val="baseline"/>
      <w:cs w:val="0"/>
      <w:em w:val="none"/>
      <w:lang w:bidi="ar-SA" w:eastAsia="pt-BR" w:val="pt-BR"/>
    </w:rPr>
  </w:style>
  <w:style w:type="character" w:styleId="Título1Char">
    <w:name w:val="Título 1 Char"/>
    <w:next w:val="Título1Char"/>
    <w:autoRedefine w:val="0"/>
    <w:hidden w:val="0"/>
    <w:qFormat w:val="0"/>
    <w:rPr>
      <w:rFonts w:ascii="Calibri Light" w:cs="Times New Roman" w:eastAsia="Times New Roman" w:hAnsi="Calibri Light"/>
      <w:color w:val="2f5496"/>
      <w:w w:val="100"/>
      <w:position w:val="-1"/>
      <w:sz w:val="32"/>
      <w:szCs w:val="32"/>
      <w:effect w:val="none"/>
      <w:vertAlign w:val="baseline"/>
      <w:cs w:val="0"/>
      <w:em w:val="none"/>
      <w:lang/>
    </w:rPr>
  </w:style>
  <w:style w:type="character" w:styleId="Título2Char">
    <w:name w:val="Título 2 Char"/>
    <w:next w:val="Título2Char"/>
    <w:autoRedefine w:val="0"/>
    <w:hidden w:val="0"/>
    <w:qFormat w:val="0"/>
    <w:rPr>
      <w:rFonts w:ascii="Calibri Light" w:cs="Times New Roman" w:eastAsia="Times New Roman" w:hAnsi="Calibri Light"/>
      <w:color w:val="2f5496"/>
      <w:w w:val="100"/>
      <w:position w:val="-1"/>
      <w:sz w:val="26"/>
      <w:szCs w:val="26"/>
      <w:effect w:val="none"/>
      <w:vertAlign w:val="baseline"/>
      <w:cs w:val="0"/>
      <w:em w:val="none"/>
      <w:lang/>
    </w:rPr>
  </w:style>
  <w:style w:type="character" w:styleId="Título3Char">
    <w:name w:val="Título 3 Char"/>
    <w:next w:val="Título3Char"/>
    <w:autoRedefine w:val="0"/>
    <w:hidden w:val="0"/>
    <w:qFormat w:val="0"/>
    <w:rPr>
      <w:rFonts w:ascii="Calibri Light" w:cs="Times New Roman" w:eastAsia="Times New Roman" w:hAnsi="Calibri Light"/>
      <w:color w:val="1f3763"/>
      <w:w w:val="100"/>
      <w:position w:val="-1"/>
      <w:sz w:val="24"/>
      <w:szCs w:val="24"/>
      <w:effect w:val="none"/>
      <w:vertAlign w:val="baseline"/>
      <w:cs w:val="0"/>
      <w:em w:val="none"/>
      <w:lang/>
    </w:rPr>
  </w:style>
  <w:style w:type="paragraph" w:styleId="Cabeçalho">
    <w:name w:val="Cabeçalho"/>
    <w:basedOn w:val="Normal"/>
    <w:next w:val="Cabeçalho"/>
    <w:autoRedefine w:val="0"/>
    <w:hidden w:val="0"/>
    <w:qFormat w:val="1"/>
    <w:pPr>
      <w:widowControl w:val="0"/>
      <w:suppressAutoHyphens w:val="0"/>
      <w:overflowPunct w:val="0"/>
      <w:autoSpaceDE w:val="0"/>
      <w:autoSpaceDN w:val="0"/>
      <w:spacing w:line="1" w:lineRule="atLeast"/>
      <w:ind w:leftChars="-1" w:rightChars="0" w:firstLineChars="-1"/>
      <w:textDirection w:val="btLr"/>
      <w:textAlignment w:val="baseline"/>
      <w:outlineLvl w:val="0"/>
    </w:pPr>
    <w:rPr>
      <w:w w:val="100"/>
      <w:kern w:val="3"/>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Textodebalão">
    <w:name w:val="Texto de balão"/>
    <w:basedOn w:val="Normal"/>
    <w:next w:val="Textodebalão"/>
    <w:autoRedefine w:val="0"/>
    <w:hidden w:val="0"/>
    <w:qFormat w:val="1"/>
    <w:pPr>
      <w:widowControl w:val="0"/>
      <w:suppressAutoHyphens w:val="0"/>
      <w:overflowPunct w:val="0"/>
      <w:autoSpaceDE w:val="0"/>
      <w:autoSpaceDN w:val="0"/>
      <w:spacing w:line="1" w:lineRule="atLeast"/>
      <w:ind w:leftChars="-1" w:rightChars="0" w:firstLineChars="-1"/>
      <w:textDirection w:val="btLr"/>
      <w:textAlignment w:val="baseline"/>
      <w:outlineLvl w:val="0"/>
    </w:pPr>
    <w:rPr>
      <w:rFonts w:ascii="Segoe UI" w:cs="Segoe UI" w:hAnsi="Segoe UI"/>
      <w:w w:val="100"/>
      <w:kern w:val="3"/>
      <w:position w:val="-1"/>
      <w:sz w:val="18"/>
      <w:szCs w:val="18"/>
      <w:effect w:val="none"/>
      <w:vertAlign w:val="baseline"/>
      <w:cs w:val="0"/>
      <w:em w:val="none"/>
      <w:lang w:bidi="ar-SA" w:eastAsia="pt-BR" w:val="pt-BR"/>
    </w:rPr>
  </w:style>
  <w:style w:type="character" w:styleId="TextodebalãoChar">
    <w:name w:val="Texto de balão Char"/>
    <w:next w:val="TextodebalãoChar"/>
    <w:autoRedefine w:val="0"/>
    <w:hidden w:val="0"/>
    <w:qFormat w:val="0"/>
    <w:rPr>
      <w:rFonts w:ascii="Segoe UI" w:cs="Segoe UI" w:hAnsi="Segoe UI"/>
      <w:w w:val="100"/>
      <w:kern w:val="3"/>
      <w:position w:val="-1"/>
      <w:sz w:val="18"/>
      <w:szCs w:val="18"/>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0" w:type="dxa"/>
        <w:bottom w:w="0.0" w:type="dxa"/>
        <w:right w:w="10.0" w:type="dxa"/>
      </w:tblCellMar>
    </w:tblPr>
  </w:style>
  <w:style w:type="table" w:styleId="Table2">
    <w:basedOn w:val="TableNormal"/>
    <w:tblPr>
      <w:tblStyleRowBandSize w:val="1"/>
      <w:tblStyleColBandSize w:val="1"/>
      <w:tblCellMar>
        <w:top w:w="0.0" w:type="dxa"/>
        <w:left w:w="10.0" w:type="dxa"/>
        <w:bottom w:w="0.0" w:type="dxa"/>
        <w:right w:w="10.0" w:type="dxa"/>
      </w:tblCellMar>
    </w:tblPr>
  </w:style>
  <w:style w:type="table" w:styleId="Table3">
    <w:basedOn w:val="TableNormal"/>
    <w:tblPr>
      <w:tblStyleRowBandSize w:val="1"/>
      <w:tblStyleColBandSize w:val="1"/>
      <w:tblCellMar>
        <w:top w:w="0.0" w:type="dxa"/>
        <w:left w:w="10.0" w:type="dxa"/>
        <w:bottom w:w="0.0" w:type="dxa"/>
        <w:right w:w="10.0" w:type="dxa"/>
      </w:tblCellMar>
    </w:tblPr>
  </w:style>
  <w:style w:type="table" w:styleId="Table4">
    <w:basedOn w:val="TableNormal"/>
    <w:tblPr>
      <w:tblStyleRowBandSize w:val="1"/>
      <w:tblStyleColBandSize w:val="1"/>
      <w:tblCellMar>
        <w:top w:w="0.0" w:type="dxa"/>
        <w:left w:w="10.0" w:type="dxa"/>
        <w:bottom w:w="0.0" w:type="dxa"/>
        <w:right w:w="10.0" w:type="dxa"/>
      </w:tblCellMar>
    </w:tblPr>
  </w:style>
  <w:style w:type="table" w:styleId="Table5">
    <w:basedOn w:val="TableNormal"/>
    <w:tblPr>
      <w:tblStyleRowBandSize w:val="1"/>
      <w:tblStyleColBandSize w:val="1"/>
      <w:tblCellMar>
        <w:top w:w="0.0" w:type="dxa"/>
        <w:left w:w="10.0" w:type="dxa"/>
        <w:bottom w:w="0.0" w:type="dxa"/>
        <w:right w:w="10.0" w:type="dxa"/>
      </w:tblCellMar>
    </w:tblPr>
  </w:style>
  <w:style w:type="table" w:styleId="Table6">
    <w:basedOn w:val="TableNormal"/>
    <w:tblPr>
      <w:tblStyleRowBandSize w:val="1"/>
      <w:tblStyleColBandSize w:val="1"/>
      <w:tblCellMar>
        <w:top w:w="0.0" w:type="dxa"/>
        <w:left w:w="10.0" w:type="dxa"/>
        <w:bottom w:w="0.0" w:type="dxa"/>
        <w:right w:w="10.0" w:type="dxa"/>
      </w:tblCellMar>
    </w:tblPr>
  </w:style>
  <w:style w:type="table" w:styleId="Table7">
    <w:basedOn w:val="TableNormal"/>
    <w:tblPr>
      <w:tblStyleRowBandSize w:val="1"/>
      <w:tblStyleColBandSize w:val="1"/>
      <w:tblCellMar>
        <w:top w:w="0.0" w:type="dxa"/>
        <w:left w:w="10.0" w:type="dxa"/>
        <w:bottom w:w="0.0" w:type="dxa"/>
        <w:right w:w="10.0" w:type="dxa"/>
      </w:tblCellMar>
    </w:tblPr>
  </w:style>
  <w:style w:type="table" w:styleId="Table8">
    <w:basedOn w:val="TableNormal"/>
    <w:tblPr>
      <w:tblStyleRowBandSize w:val="1"/>
      <w:tblStyleColBandSize w:val="1"/>
      <w:tblCellMar>
        <w:top w:w="0.0" w:type="dxa"/>
        <w:left w:w="10.0" w:type="dxa"/>
        <w:bottom w:w="0.0" w:type="dxa"/>
        <w:right w:w="10.0" w:type="dxa"/>
      </w:tblCellMar>
    </w:tblPr>
  </w:style>
  <w:style w:type="table" w:styleId="Table9">
    <w:basedOn w:val="TableNormal"/>
    <w:tblPr>
      <w:tblStyleRowBandSize w:val="1"/>
      <w:tblStyleColBandSize w:val="1"/>
      <w:tblCellMar>
        <w:top w:w="0.0" w:type="dxa"/>
        <w:left w:w="10.0" w:type="dxa"/>
        <w:bottom w:w="0.0" w:type="dxa"/>
        <w:right w:w="10.0" w:type="dxa"/>
      </w:tblCellMar>
    </w:tblPr>
  </w:style>
  <w:style w:type="table" w:styleId="Table10">
    <w:basedOn w:val="TableNormal"/>
    <w:tblPr>
      <w:tblStyleRowBandSize w:val="1"/>
      <w:tblStyleColBandSize w:val="1"/>
      <w:tblCellMar>
        <w:top w:w="0.0" w:type="dxa"/>
        <w:left w:w="10.0" w:type="dxa"/>
        <w:bottom w:w="0.0" w:type="dxa"/>
        <w:right w:w="10.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0" w:type="dxa"/>
        <w:bottom w:w="0.0" w:type="dxa"/>
        <w:right w:w="10.0" w:type="dxa"/>
      </w:tblCellMar>
    </w:tblPr>
  </w:style>
  <w:style w:type="table" w:styleId="Table13">
    <w:basedOn w:val="TableNormal"/>
    <w:tblPr>
      <w:tblStyleRowBandSize w:val="1"/>
      <w:tblStyleColBandSize w:val="1"/>
      <w:tblCellMar>
        <w:top w:w="0.0" w:type="dxa"/>
        <w:left w:w="10.0" w:type="dxa"/>
        <w:bottom w:w="0.0" w:type="dxa"/>
        <w:right w:w="10.0" w:type="dxa"/>
      </w:tblCellMar>
    </w:tblPr>
  </w:style>
  <w:style w:type="table" w:styleId="Table14">
    <w:basedOn w:val="TableNormal"/>
    <w:tblPr>
      <w:tblStyleRowBandSize w:val="1"/>
      <w:tblStyleColBandSize w:val="1"/>
      <w:tblCellMar>
        <w:top w:w="0.0" w:type="dxa"/>
        <w:left w:w="10.0" w:type="dxa"/>
        <w:bottom w:w="0.0" w:type="dxa"/>
        <w:right w:w="10.0" w:type="dxa"/>
      </w:tblCellMar>
    </w:tblPr>
  </w:style>
  <w:style w:type="table" w:styleId="Table15">
    <w:basedOn w:val="TableNormal"/>
    <w:tblPr>
      <w:tblStyleRowBandSize w:val="1"/>
      <w:tblStyleColBandSize w:val="1"/>
      <w:tblCellMar>
        <w:top w:w="0.0" w:type="dxa"/>
        <w:left w:w="10.0" w:type="dxa"/>
        <w:bottom w:w="0.0" w:type="dxa"/>
        <w:right w:w="10.0" w:type="dxa"/>
      </w:tblCellMar>
    </w:tblPr>
  </w:style>
  <w:style w:type="table" w:styleId="Table16">
    <w:basedOn w:val="TableNormal"/>
    <w:tblPr>
      <w:tblStyleRowBandSize w:val="1"/>
      <w:tblStyleColBandSize w:val="1"/>
      <w:tblCellMar>
        <w:top w:w="0.0" w:type="dxa"/>
        <w:left w:w="10.0" w:type="dxa"/>
        <w:bottom w:w="0.0" w:type="dxa"/>
        <w:right w:w="10.0" w:type="dxa"/>
      </w:tblCellMar>
    </w:tblPr>
  </w:style>
  <w:style w:type="table" w:styleId="Table17">
    <w:basedOn w:val="TableNormal"/>
    <w:tblPr>
      <w:tblStyleRowBandSize w:val="1"/>
      <w:tblStyleColBandSize w:val="1"/>
      <w:tblCellMar>
        <w:top w:w="0.0" w:type="dxa"/>
        <w:left w:w="10.0" w:type="dxa"/>
        <w:bottom w:w="0.0" w:type="dxa"/>
        <w:right w:w="10.0" w:type="dxa"/>
      </w:tblCellMar>
    </w:tblPr>
  </w:style>
  <w:style w:type="table" w:styleId="Table18">
    <w:basedOn w:val="TableNormal"/>
    <w:tblPr>
      <w:tblStyleRowBandSize w:val="1"/>
      <w:tblStyleColBandSize w:val="1"/>
      <w:tblCellMar>
        <w:top w:w="0.0" w:type="dxa"/>
        <w:left w:w="10.0" w:type="dxa"/>
        <w:bottom w:w="0.0" w:type="dxa"/>
        <w:right w:w="1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11" Type="http://schemas.openxmlformats.org/officeDocument/2006/relationships/image" Target="media/image2.png"/><Relationship Id="rId22" Type="http://schemas.openxmlformats.org/officeDocument/2006/relationships/image" Target="media/image15.jpg"/><Relationship Id="rId10" Type="http://schemas.openxmlformats.org/officeDocument/2006/relationships/image" Target="media/image1.png"/><Relationship Id="rId21" Type="http://schemas.openxmlformats.org/officeDocument/2006/relationships/image" Target="media/image16.jpg"/><Relationship Id="rId13" Type="http://schemas.openxmlformats.org/officeDocument/2006/relationships/image" Target="media/image4.png"/><Relationship Id="rId24" Type="http://schemas.openxmlformats.org/officeDocument/2006/relationships/footer" Target="footer1.xml"/><Relationship Id="rId12" Type="http://schemas.openxmlformats.org/officeDocument/2006/relationships/image" Target="media/image3.png"/><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6.png"/><Relationship Id="rId14" Type="http://schemas.openxmlformats.org/officeDocument/2006/relationships/image" Target="media/image8.png"/><Relationship Id="rId17" Type="http://schemas.openxmlformats.org/officeDocument/2006/relationships/image" Target="media/image9.jpg"/><Relationship Id="rId16" Type="http://schemas.openxmlformats.org/officeDocument/2006/relationships/image" Target="media/image13.jpg"/><Relationship Id="rId5" Type="http://schemas.openxmlformats.org/officeDocument/2006/relationships/styles" Target="styles.xml"/><Relationship Id="rId19" Type="http://schemas.openxmlformats.org/officeDocument/2006/relationships/image" Target="media/image10.jpg"/><Relationship Id="rId6" Type="http://schemas.openxmlformats.org/officeDocument/2006/relationships/customXml" Target="../customXML/item1.xml"/><Relationship Id="rId18" Type="http://schemas.openxmlformats.org/officeDocument/2006/relationships/image" Target="media/image5.jpg"/><Relationship Id="rId7" Type="http://schemas.openxmlformats.org/officeDocument/2006/relationships/image" Target="media/image7.jpg"/><Relationship Id="rId8"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QKn6dc+m06P4DLZ3Z2LY++lkwKg==">AMUW2mW2G40gZ9U09YCF5U44pyRNWlzHkYHC4gXkolzDkj+0tMqg/ualkV1JnyX0S5oHr/6GIbpIckoeSCG7h7foswXXA8WxHIxEDVMi+lBH2aAvyEczaYtiF7owqHqz4/usGBq6T8cHxJ1IwsohF+oUvjP4iotzGIgLvr0Y96RFlt1Cn7Bs6bc=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2021-06-19T22:41:00Z</dcterms:created>
  <dc:creator>Usuario</dc:creator>
</cp:coreProperties>
</file>