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0FDE" w14:textId="55186D7F" w:rsidR="00834E13" w:rsidRDefault="00834E13" w:rsidP="00542802"/>
    <w:p w14:paraId="252D8505" w14:textId="5E54C929" w:rsidR="00D64512" w:rsidRDefault="00D64512" w:rsidP="00542802"/>
    <w:p w14:paraId="75B61A82" w14:textId="6623EDA7" w:rsidR="00D64512" w:rsidRDefault="00D64512" w:rsidP="00542802"/>
    <w:p w14:paraId="0B610666" w14:textId="243F2BA8" w:rsidR="00D64512" w:rsidRDefault="00D64512" w:rsidP="00542802"/>
    <w:p w14:paraId="267A9324" w14:textId="476B8E04" w:rsidR="00D64512" w:rsidRDefault="00D64512" w:rsidP="00542802"/>
    <w:p w14:paraId="0434034D" w14:textId="5A6F5E43" w:rsidR="00D64512" w:rsidRDefault="00D64512" w:rsidP="00542802"/>
    <w:p w14:paraId="7D802081" w14:textId="376BF1D8" w:rsidR="00D64512" w:rsidRDefault="00D64512" w:rsidP="00542802"/>
    <w:p w14:paraId="74AD0BB5" w14:textId="77777777" w:rsidR="00D64512" w:rsidRPr="00A33A07" w:rsidRDefault="00D64512" w:rsidP="00D64512">
      <w:pPr>
        <w:spacing w:after="160" w:line="259" w:lineRule="auto"/>
        <w:jc w:val="center"/>
        <w:rPr>
          <w:rFonts w:ascii="Calibri" w:eastAsia="Calibri" w:hAnsi="Calibri" w:cs="Calibri"/>
          <w:b/>
          <w:sz w:val="48"/>
          <w:szCs w:val="48"/>
          <w:lang w:eastAsia="pt-BR"/>
        </w:rPr>
      </w:pPr>
      <w:r w:rsidRPr="00A33A07">
        <w:rPr>
          <w:rFonts w:ascii="Calibri" w:eastAsia="Calibri" w:hAnsi="Calibri" w:cs="Calibri"/>
          <w:b/>
          <w:sz w:val="48"/>
          <w:szCs w:val="48"/>
          <w:lang w:eastAsia="pt-BR"/>
        </w:rPr>
        <w:t>RELATÓRIO TRIMESTRAL</w:t>
      </w:r>
    </w:p>
    <w:p w14:paraId="2DA714C4" w14:textId="4BFCAA86" w:rsidR="00D64512" w:rsidRPr="00A33A07" w:rsidRDefault="00D64512" w:rsidP="00D64512">
      <w:pPr>
        <w:spacing w:after="160" w:line="259" w:lineRule="auto"/>
        <w:jc w:val="center"/>
        <w:rPr>
          <w:rFonts w:ascii="Calibri" w:eastAsia="Calibri" w:hAnsi="Calibri" w:cs="Calibri"/>
          <w:b/>
          <w:sz w:val="56"/>
          <w:szCs w:val="56"/>
          <w:lang w:eastAsia="pt-BR"/>
        </w:rPr>
      </w:pPr>
      <w:r>
        <w:rPr>
          <w:rFonts w:ascii="Calibri" w:eastAsia="Calibri" w:hAnsi="Calibri" w:cs="Calibri"/>
          <w:b/>
          <w:sz w:val="48"/>
          <w:szCs w:val="48"/>
          <w:lang w:eastAsia="pt-BR"/>
        </w:rPr>
        <w:t>4</w:t>
      </w:r>
      <w:r w:rsidRPr="00A33A07">
        <w:rPr>
          <w:rFonts w:ascii="Calibri" w:eastAsia="Calibri" w:hAnsi="Calibri" w:cs="Calibri"/>
          <w:b/>
          <w:sz w:val="48"/>
          <w:szCs w:val="48"/>
          <w:lang w:eastAsia="pt-BR"/>
        </w:rPr>
        <w:t>º TRIMESTRE /2021</w:t>
      </w:r>
      <w:r w:rsidRPr="00022AB6">
        <w:rPr>
          <w:rFonts w:ascii="Calibri" w:eastAsia="Calibri" w:hAnsi="Calibri" w:cs="Calibri"/>
          <w:b/>
          <w:sz w:val="48"/>
          <w:szCs w:val="48"/>
          <w:lang w:eastAsia="pt-BR"/>
        </w:rPr>
        <w:t xml:space="preserve">                                                                  </w:t>
      </w:r>
      <w:proofErr w:type="gramStart"/>
      <w:r w:rsidRPr="00022AB6">
        <w:rPr>
          <w:rFonts w:ascii="Calibri" w:eastAsia="Calibri" w:hAnsi="Calibri" w:cs="Calibri"/>
          <w:b/>
          <w:sz w:val="48"/>
          <w:szCs w:val="48"/>
          <w:lang w:eastAsia="pt-BR"/>
        </w:rPr>
        <w:t xml:space="preserve">   </w:t>
      </w:r>
      <w:r>
        <w:rPr>
          <w:rFonts w:ascii="Calibri" w:eastAsia="Calibri" w:hAnsi="Calibri" w:cs="Calibri"/>
          <w:b/>
          <w:sz w:val="56"/>
          <w:szCs w:val="56"/>
          <w:lang w:eastAsia="pt-BR"/>
        </w:rPr>
        <w:t>(</w:t>
      </w:r>
      <w:proofErr w:type="gramEnd"/>
      <w:r>
        <w:rPr>
          <w:rFonts w:ascii="Calibri" w:eastAsia="Calibri" w:hAnsi="Calibri" w:cs="Calibri"/>
          <w:b/>
          <w:sz w:val="56"/>
          <w:szCs w:val="56"/>
          <w:lang w:eastAsia="pt-BR"/>
        </w:rPr>
        <w:t>novembro/dezembro/janeiro/22</w:t>
      </w:r>
      <w:r w:rsidRPr="00022AB6">
        <w:rPr>
          <w:rFonts w:ascii="Calibri" w:eastAsia="Calibri" w:hAnsi="Calibri" w:cs="Calibri"/>
          <w:b/>
          <w:sz w:val="44"/>
          <w:szCs w:val="44"/>
          <w:lang w:eastAsia="pt-BR"/>
        </w:rPr>
        <w:t>)</w:t>
      </w:r>
    </w:p>
    <w:p w14:paraId="7DD48056" w14:textId="77777777" w:rsidR="00D64512" w:rsidRDefault="00D64512" w:rsidP="00D64512"/>
    <w:p w14:paraId="5C4C5AFA" w14:textId="77777777" w:rsidR="00D64512" w:rsidRDefault="00D64512" w:rsidP="00D64512"/>
    <w:p w14:paraId="784B0CD9" w14:textId="77777777" w:rsidR="00D64512" w:rsidRDefault="00D64512" w:rsidP="00D64512"/>
    <w:p w14:paraId="7238CD7A" w14:textId="77777777" w:rsidR="00D64512" w:rsidRDefault="00D64512" w:rsidP="00D64512"/>
    <w:p w14:paraId="082FA9D9" w14:textId="77777777" w:rsidR="00D64512" w:rsidRDefault="00D64512" w:rsidP="00D64512"/>
    <w:p w14:paraId="2793AC4C" w14:textId="77777777" w:rsidR="00D64512" w:rsidRDefault="00D64512" w:rsidP="00D64512"/>
    <w:p w14:paraId="67459781" w14:textId="77777777" w:rsidR="00D64512" w:rsidRDefault="00D64512" w:rsidP="00D64512"/>
    <w:p w14:paraId="73D21D08" w14:textId="77777777" w:rsidR="00D64512" w:rsidRDefault="00D64512" w:rsidP="00D64512"/>
    <w:p w14:paraId="5EB0AEB2" w14:textId="77777777" w:rsidR="00D64512" w:rsidRDefault="00D64512" w:rsidP="00D64512"/>
    <w:p w14:paraId="3B2AC6FE" w14:textId="77777777" w:rsidR="00D64512" w:rsidRPr="00A33A07" w:rsidRDefault="00D64512" w:rsidP="00D64512">
      <w:pPr>
        <w:jc w:val="center"/>
        <w:rPr>
          <w:rFonts w:ascii="Calibri" w:eastAsia="Calibri" w:hAnsi="Calibri" w:cs="Calibri"/>
          <w:b/>
          <w:sz w:val="48"/>
          <w:szCs w:val="48"/>
          <w:lang w:eastAsia="pt-BR"/>
        </w:rPr>
      </w:pPr>
      <w:r w:rsidRPr="00A33A07">
        <w:rPr>
          <w:rFonts w:ascii="Calibri" w:eastAsia="Calibri" w:hAnsi="Calibri" w:cs="Calibri"/>
          <w:b/>
          <w:sz w:val="48"/>
          <w:szCs w:val="48"/>
          <w:lang w:eastAsia="pt-BR"/>
        </w:rPr>
        <w:t>ANA BRASIL UNIDADE CENTRO</w:t>
      </w:r>
    </w:p>
    <w:p w14:paraId="7320E06D" w14:textId="77777777" w:rsidR="00D64512" w:rsidRPr="00A33A07" w:rsidRDefault="00D64512" w:rsidP="00D64512">
      <w:pPr>
        <w:jc w:val="center"/>
        <w:rPr>
          <w:rFonts w:ascii="Calibri" w:eastAsia="Calibri" w:hAnsi="Calibri" w:cs="Calibri"/>
          <w:b/>
          <w:sz w:val="48"/>
          <w:szCs w:val="48"/>
          <w:lang w:eastAsia="pt-BR"/>
        </w:rPr>
      </w:pPr>
      <w:r w:rsidRPr="00A33A07">
        <w:rPr>
          <w:rFonts w:ascii="Calibri" w:eastAsia="Calibri" w:hAnsi="Calibri" w:cs="Calibri"/>
          <w:b/>
          <w:sz w:val="48"/>
          <w:szCs w:val="48"/>
          <w:lang w:eastAsia="pt-BR"/>
        </w:rPr>
        <w:t>GRUPO DE ORAÇÃO ESPERANÇA</w:t>
      </w:r>
    </w:p>
    <w:p w14:paraId="4F4EB3DA" w14:textId="77777777" w:rsidR="00D64512" w:rsidRDefault="00D64512" w:rsidP="00D64512"/>
    <w:p w14:paraId="19568E96" w14:textId="77777777" w:rsidR="00D64512" w:rsidRDefault="00D64512" w:rsidP="00D64512"/>
    <w:p w14:paraId="28A8C28C" w14:textId="77777777" w:rsidR="00D64512" w:rsidRDefault="00D64512" w:rsidP="00D64512"/>
    <w:p w14:paraId="6D3C3538" w14:textId="77777777" w:rsidR="00D64512" w:rsidRDefault="00D64512" w:rsidP="00D64512"/>
    <w:p w14:paraId="39D2A6AC" w14:textId="77777777" w:rsidR="00D64512" w:rsidRDefault="00D64512" w:rsidP="00D64512"/>
    <w:p w14:paraId="6150DBBD" w14:textId="77777777" w:rsidR="00D64512" w:rsidRDefault="00D64512" w:rsidP="00D64512"/>
    <w:p w14:paraId="760AD7E5" w14:textId="77777777" w:rsidR="00D64512" w:rsidRDefault="00D64512" w:rsidP="00D64512"/>
    <w:p w14:paraId="19095E29" w14:textId="77777777" w:rsidR="00D64512" w:rsidRDefault="00D64512" w:rsidP="00D64512"/>
    <w:p w14:paraId="176E0903" w14:textId="77777777" w:rsidR="00D64512" w:rsidRDefault="00D64512" w:rsidP="00D64512"/>
    <w:p w14:paraId="735C81D1" w14:textId="77777777" w:rsidR="00D64512" w:rsidRDefault="00D64512" w:rsidP="00D64512"/>
    <w:p w14:paraId="3EED24F0" w14:textId="77777777" w:rsidR="00D64512" w:rsidRDefault="00D64512" w:rsidP="00D64512"/>
    <w:p w14:paraId="2AAEE853" w14:textId="77777777" w:rsidR="00D64512" w:rsidRDefault="00D64512" w:rsidP="00D64512"/>
    <w:p w14:paraId="4329C469" w14:textId="3726ABA6" w:rsidR="00D64512" w:rsidRDefault="00D64512" w:rsidP="00542802"/>
    <w:p w14:paraId="6193D865" w14:textId="7FE17367" w:rsidR="00D64512" w:rsidRDefault="00D64512" w:rsidP="00542802"/>
    <w:p w14:paraId="07153906" w14:textId="54393F5F" w:rsidR="00D64512" w:rsidRDefault="00D64512" w:rsidP="00542802"/>
    <w:p w14:paraId="3340EF16" w14:textId="5D20F515" w:rsidR="00D64512" w:rsidRDefault="00D64512" w:rsidP="00542802"/>
    <w:p w14:paraId="54671B84" w14:textId="12977E95" w:rsidR="00D64512" w:rsidRDefault="00D64512" w:rsidP="00542802"/>
    <w:p w14:paraId="25CD9D6A" w14:textId="77777777" w:rsidR="00777478" w:rsidRPr="005604A5" w:rsidRDefault="00777478" w:rsidP="00777478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sz w:val="22"/>
          <w:szCs w:val="22"/>
          <w:lang w:eastAsia="pt-BR"/>
        </w:rPr>
        <w:t xml:space="preserve">RELATÓRIO </w:t>
      </w:r>
      <w:proofErr w:type="gramStart"/>
      <w:r w:rsidRPr="005604A5">
        <w:rPr>
          <w:rFonts w:ascii="Arial" w:eastAsia="Arial" w:hAnsi="Arial" w:cs="Arial"/>
          <w:b/>
          <w:sz w:val="22"/>
          <w:szCs w:val="22"/>
          <w:lang w:eastAsia="pt-BR"/>
        </w:rPr>
        <w:t>DA  ORGANIZAÇÃO</w:t>
      </w:r>
      <w:proofErr w:type="gramEnd"/>
      <w:r w:rsidRPr="005604A5">
        <w:rPr>
          <w:rFonts w:ascii="Arial" w:eastAsia="Arial" w:hAnsi="Arial" w:cs="Arial"/>
          <w:b/>
          <w:sz w:val="22"/>
          <w:szCs w:val="22"/>
          <w:lang w:eastAsia="pt-BR"/>
        </w:rPr>
        <w:t xml:space="preserve"> SOCIAL  </w:t>
      </w:r>
    </w:p>
    <w:p w14:paraId="5C1CC173" w14:textId="77777777" w:rsidR="00777478" w:rsidRPr="005604A5" w:rsidRDefault="00777478" w:rsidP="00777478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sz w:val="22"/>
          <w:szCs w:val="22"/>
          <w:lang w:eastAsia="pt-BR"/>
        </w:rPr>
        <w:t xml:space="preserve">EXECUÇÃO DO TERMO DE COLABORAÇÃO </w:t>
      </w:r>
    </w:p>
    <w:p w14:paraId="56363FBA" w14:textId="77777777" w:rsidR="00777478" w:rsidRPr="005604A5" w:rsidRDefault="00777478" w:rsidP="00777478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sz w:val="22"/>
          <w:szCs w:val="22"/>
          <w:lang w:eastAsia="pt-BR"/>
        </w:rPr>
        <w:t>NO PERÍODO DE: 01/02/21 a 31/01/2022</w:t>
      </w:r>
    </w:p>
    <w:p w14:paraId="7A37B26F" w14:textId="77777777" w:rsidR="00777478" w:rsidRPr="005604A5" w:rsidRDefault="00777478" w:rsidP="00777478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  <w:lang w:eastAsia="pt-BR"/>
        </w:rPr>
      </w:pPr>
    </w:p>
    <w:p w14:paraId="45C553CB" w14:textId="77777777" w:rsidR="00777478" w:rsidRPr="005604A5" w:rsidRDefault="00777478" w:rsidP="00777478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  <w:lang w:eastAsia="pt-BR"/>
        </w:rPr>
      </w:pPr>
    </w:p>
    <w:p w14:paraId="3E2C7C2C" w14:textId="77777777" w:rsidR="00777478" w:rsidRPr="005604A5" w:rsidRDefault="00777478" w:rsidP="00777478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  <w:lang w:eastAsia="pt-BR"/>
        </w:rPr>
      </w:pPr>
    </w:p>
    <w:p w14:paraId="4BA46D44" w14:textId="77777777" w:rsidR="00777478" w:rsidRPr="005604A5" w:rsidRDefault="00777478" w:rsidP="00777478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ORGANIZAÇÃO </w:t>
      </w:r>
      <w:proofErr w:type="gramStart"/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SOCIAL :</w:t>
      </w:r>
      <w:proofErr w:type="gramEnd"/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ANA BRASIL </w:t>
      </w:r>
    </w:p>
    <w:p w14:paraId="7E0095E7" w14:textId="77777777" w:rsidR="00777478" w:rsidRPr="005604A5" w:rsidRDefault="00777478" w:rsidP="00777478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7783B4B4" w14:textId="77777777" w:rsidR="00777478" w:rsidRPr="005604A5" w:rsidRDefault="00777478" w:rsidP="00777478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CNPJ: 54.150.339/0001-01</w:t>
      </w:r>
    </w:p>
    <w:p w14:paraId="12B84BEA" w14:textId="77777777" w:rsidR="00777478" w:rsidRPr="005604A5" w:rsidRDefault="00777478" w:rsidP="00777478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4345007D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PRESIDENTE: </w:t>
      </w: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OSVALDO APARECIDO BUENO DA SILVA  </w:t>
      </w:r>
    </w:p>
    <w:p w14:paraId="493082E4" w14:textId="77777777" w:rsidR="00777478" w:rsidRPr="005604A5" w:rsidRDefault="00777478" w:rsidP="00777478">
      <w:pPr>
        <w:tabs>
          <w:tab w:val="left" w:pos="7245"/>
        </w:tabs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ab/>
      </w:r>
    </w:p>
    <w:p w14:paraId="651A499B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3C86A4E9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1471642D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TERMO DE COLABORAÇÃO: 049/2018</w:t>
      </w:r>
    </w:p>
    <w:p w14:paraId="5D1CCA8B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3493192D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ADITIVO: Nº 168/2019</w:t>
      </w:r>
    </w:p>
    <w:p w14:paraId="0A39B5A8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ADITIVO: Nº 009/2020</w:t>
      </w:r>
    </w:p>
    <w:p w14:paraId="62FAAD7E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ADITIVO: Nº 014/2021</w:t>
      </w:r>
    </w:p>
    <w:p w14:paraId="45DEB535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0BDA8474" w14:textId="77777777" w:rsidR="00777478" w:rsidRPr="005604A5" w:rsidRDefault="00777478" w:rsidP="00777478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9181395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0BB412E0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OBJETO DO AJUSTE:</w:t>
      </w:r>
    </w:p>
    <w:p w14:paraId="1644C364" w14:textId="77777777" w:rsidR="00777478" w:rsidRPr="005604A5" w:rsidRDefault="00777478" w:rsidP="00777478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Execução de atividade de atendimento educacional a crianças de 03 (</w:t>
      </w:r>
      <w:proofErr w:type="gramStart"/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três)  a</w:t>
      </w:r>
      <w:proofErr w:type="gramEnd"/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05( cinco) anos e onze meses de idade, matriculadas na Educação Infantil, primeira etapa da Educação Básica, em complementação à Rede Municipal de Ensino de Campinas.</w:t>
      </w:r>
    </w:p>
    <w:p w14:paraId="670886A7" w14:textId="77777777" w:rsidR="00777478" w:rsidRPr="005604A5" w:rsidRDefault="00777478" w:rsidP="00777478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4D229EC4" w14:textId="77777777" w:rsidR="00777478" w:rsidRPr="005604A5" w:rsidRDefault="00777478" w:rsidP="00777478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4431A6D6" w14:textId="77777777" w:rsidR="00777478" w:rsidRPr="005604A5" w:rsidRDefault="00777478" w:rsidP="0077747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u w:val="single"/>
          <w:lang w:eastAsia="pt-BR"/>
        </w:rPr>
        <w:t>IDENTIFICAÇÃO DA UNIDADE EDUCACIONAL</w:t>
      </w:r>
    </w:p>
    <w:p w14:paraId="3FDA2D38" w14:textId="77777777" w:rsidR="00777478" w:rsidRPr="005604A5" w:rsidRDefault="00777478" w:rsidP="00777478">
      <w:pPr>
        <w:rPr>
          <w:rFonts w:ascii="Arial" w:eastAsia="Arial" w:hAnsi="Arial" w:cs="Arial"/>
          <w:sz w:val="22"/>
          <w:szCs w:val="22"/>
          <w:lang w:eastAsia="pt-BR"/>
        </w:rPr>
      </w:pPr>
    </w:p>
    <w:p w14:paraId="30059024" w14:textId="77777777" w:rsidR="00777478" w:rsidRPr="005604A5" w:rsidRDefault="00777478" w:rsidP="00777478">
      <w:pPr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Razão Social: </w:t>
      </w: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Grupo de Oração Esperança</w:t>
      </w: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</w:p>
    <w:p w14:paraId="607783E7" w14:textId="77777777" w:rsidR="00777478" w:rsidRPr="005604A5" w:rsidRDefault="00777478" w:rsidP="00777478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Mantenedora: ANA BRASIL </w:t>
      </w:r>
    </w:p>
    <w:p w14:paraId="640C120D" w14:textId="77777777" w:rsidR="00777478" w:rsidRPr="005604A5" w:rsidRDefault="00777478" w:rsidP="0077747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>Nome Fantasia: Grupo de Oração Esperança</w:t>
      </w:r>
    </w:p>
    <w:p w14:paraId="3E1D7475" w14:textId="77777777" w:rsidR="00777478" w:rsidRPr="005604A5" w:rsidRDefault="00777478" w:rsidP="0077747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Endereço:  Rua Prof.  Luiz Rosa, </w:t>
      </w:r>
      <w:proofErr w:type="gramStart"/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>184  –</w:t>
      </w:r>
      <w:proofErr w:type="gramEnd"/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Botafogo – Campinas/SP</w:t>
      </w:r>
    </w:p>
    <w:p w14:paraId="0B099063" w14:textId="77777777" w:rsidR="00777478" w:rsidRPr="005604A5" w:rsidRDefault="00777478" w:rsidP="00777478">
      <w:pPr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>CNPJ: 48.856.306/0001-70</w:t>
      </w:r>
    </w:p>
    <w:p w14:paraId="08F4DE51" w14:textId="77777777" w:rsidR="00777478" w:rsidRPr="005604A5" w:rsidRDefault="00777478" w:rsidP="0077747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Telefone: (19) 3201.6249 / </w:t>
      </w:r>
      <w:proofErr w:type="gramStart"/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>3236.2240  -</w:t>
      </w:r>
      <w:proofErr w:type="gramEnd"/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>  </w:t>
      </w:r>
    </w:p>
    <w:p w14:paraId="35016D51" w14:textId="77777777" w:rsidR="00777478" w:rsidRPr="005604A5" w:rsidRDefault="00777478" w:rsidP="0077747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e-mail: </w:t>
      </w:r>
      <w:hyperlink r:id="rId8">
        <w:r w:rsidRPr="005604A5">
          <w:rPr>
            <w:rFonts w:ascii="Arial" w:eastAsia="Arial" w:hAnsi="Arial" w:cs="Arial"/>
            <w:color w:val="0000FF"/>
            <w:sz w:val="22"/>
            <w:szCs w:val="22"/>
            <w:u w:val="single"/>
            <w:lang w:eastAsia="pt-BR"/>
          </w:rPr>
          <w:t>anagoe@anabrasil.org</w:t>
        </w:r>
      </w:hyperlink>
    </w:p>
    <w:p w14:paraId="12CB967E" w14:textId="77777777" w:rsidR="00777478" w:rsidRPr="005604A5" w:rsidRDefault="00777478" w:rsidP="00777478">
      <w:pPr>
        <w:rPr>
          <w:rFonts w:ascii="Arial" w:eastAsia="Arial" w:hAnsi="Arial" w:cs="Arial"/>
          <w:sz w:val="22"/>
          <w:szCs w:val="22"/>
          <w:lang w:eastAsia="pt-BR"/>
        </w:rPr>
      </w:pPr>
    </w:p>
    <w:p w14:paraId="27591FFD" w14:textId="77777777" w:rsidR="00777478" w:rsidRPr="005604A5" w:rsidRDefault="00777478" w:rsidP="00777478">
      <w:pPr>
        <w:rPr>
          <w:rFonts w:ascii="Arial" w:hAnsi="Arial" w:cs="Arial"/>
          <w:sz w:val="22"/>
          <w:szCs w:val="22"/>
        </w:rPr>
      </w:pPr>
    </w:p>
    <w:p w14:paraId="212CF9F0" w14:textId="0AD65827" w:rsidR="00777478" w:rsidRDefault="00777478" w:rsidP="00777478">
      <w:pPr>
        <w:rPr>
          <w:rFonts w:ascii="Arial" w:hAnsi="Arial" w:cs="Arial"/>
          <w:sz w:val="22"/>
          <w:szCs w:val="22"/>
        </w:rPr>
      </w:pPr>
    </w:p>
    <w:p w14:paraId="5C007974" w14:textId="19403434" w:rsidR="005604A5" w:rsidRDefault="005604A5" w:rsidP="00777478">
      <w:pPr>
        <w:rPr>
          <w:rFonts w:ascii="Arial" w:hAnsi="Arial" w:cs="Arial"/>
          <w:sz w:val="22"/>
          <w:szCs w:val="22"/>
        </w:rPr>
      </w:pPr>
    </w:p>
    <w:p w14:paraId="4F1F794B" w14:textId="057D1A40" w:rsidR="005604A5" w:rsidRDefault="005604A5" w:rsidP="00777478">
      <w:pPr>
        <w:rPr>
          <w:rFonts w:ascii="Arial" w:hAnsi="Arial" w:cs="Arial"/>
          <w:sz w:val="22"/>
          <w:szCs w:val="22"/>
        </w:rPr>
      </w:pPr>
    </w:p>
    <w:p w14:paraId="2B64C139" w14:textId="5355757B" w:rsidR="005604A5" w:rsidRDefault="005604A5" w:rsidP="00777478">
      <w:pPr>
        <w:rPr>
          <w:rFonts w:ascii="Arial" w:hAnsi="Arial" w:cs="Arial"/>
          <w:sz w:val="22"/>
          <w:szCs w:val="22"/>
        </w:rPr>
      </w:pPr>
    </w:p>
    <w:p w14:paraId="1088DE5B" w14:textId="77777777" w:rsidR="005604A5" w:rsidRPr="005604A5" w:rsidRDefault="005604A5" w:rsidP="00777478">
      <w:pPr>
        <w:rPr>
          <w:rFonts w:ascii="Arial" w:hAnsi="Arial" w:cs="Arial"/>
          <w:sz w:val="22"/>
          <w:szCs w:val="22"/>
        </w:rPr>
      </w:pPr>
    </w:p>
    <w:p w14:paraId="557D3B89" w14:textId="77777777" w:rsidR="00777478" w:rsidRPr="005604A5" w:rsidRDefault="00777478" w:rsidP="00777478">
      <w:pPr>
        <w:rPr>
          <w:rFonts w:ascii="Arial" w:hAnsi="Arial" w:cs="Arial"/>
          <w:sz w:val="22"/>
          <w:szCs w:val="22"/>
        </w:rPr>
      </w:pPr>
    </w:p>
    <w:p w14:paraId="21F09F19" w14:textId="77777777" w:rsidR="00777478" w:rsidRPr="005604A5" w:rsidRDefault="00777478" w:rsidP="00777478">
      <w:pPr>
        <w:pStyle w:val="PargrafodaLista"/>
        <w:numPr>
          <w:ilvl w:val="0"/>
          <w:numId w:val="6"/>
        </w:numPr>
        <w:spacing w:after="16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INTRODUÇÃO</w:t>
      </w:r>
    </w:p>
    <w:p w14:paraId="27144871" w14:textId="77777777" w:rsidR="00777478" w:rsidRPr="005604A5" w:rsidRDefault="00777478" w:rsidP="00777478">
      <w:pPr>
        <w:spacing w:after="16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A Unidade Educacional </w:t>
      </w:r>
      <w:r w:rsidRPr="005604A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ANA BRASIL, Unidade Centro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- Grupo</w:t>
      </w:r>
      <w:r w:rsidRPr="005604A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de Oração Esperança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está localizada na região Leste de Campinas, no bairro Botafogo, região central.</w:t>
      </w:r>
    </w:p>
    <w:p w14:paraId="502BE008" w14:textId="77777777" w:rsidR="00777478" w:rsidRPr="005604A5" w:rsidRDefault="00777478" w:rsidP="0077747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A Unidade, em parceria com a Secretaria Municipal de Educação, atende 78 (setenta e oito) crianças regularmente matriculadas, na faixa etária de 3 anos a 5 anos e onze meses, provindas de famílias residentes na região central de Campinas e/ou de bairros periféricos, cujos pais trabalham no centro, próximo à U.E.</w:t>
      </w:r>
    </w:p>
    <w:p w14:paraId="3E3E6999" w14:textId="77777777" w:rsidR="00777478" w:rsidRPr="005604A5" w:rsidRDefault="00777478" w:rsidP="00777478">
      <w:pPr>
        <w:spacing w:after="160"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A região central apresenta características bastante peculiares, há prédios comerciais, residenciais, Postos de Gasolina, Supermercados, Padarias, Igrejas, Lojas de Roupa, Calçados, Acessórios, Cosméticos, Gráficas, Restaurantes, Papelarias, Costureiras; ou seja, uma região de grande comércio dos mais variados gêneros.</w:t>
      </w:r>
    </w:p>
    <w:p w14:paraId="7B65F27D" w14:textId="77777777" w:rsidR="00777478" w:rsidRPr="005604A5" w:rsidRDefault="00777478" w:rsidP="00777478">
      <w:pPr>
        <w:spacing w:after="160"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Na área da Saúde, o centro de   Campinas conta   com o atendimento de   Hospitais como:   Maternidade de Campinas, Beneficência Portuguesa, Hospital Vera Cruz, Irmãos Penteado, etc... além de várias clínicas médicas e dentárias e Postos de Saúde para atendimento da população.</w:t>
      </w:r>
    </w:p>
    <w:p w14:paraId="1114926F" w14:textId="77777777" w:rsidR="00777478" w:rsidRPr="005604A5" w:rsidRDefault="00777478" w:rsidP="00777478">
      <w:pPr>
        <w:spacing w:after="160"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Conta também com os serviços da Prefeitura Municipal de Campinas, Conselho Tutelar, Delegacia de Polícia, Corpo de Bombeiros, Palácio da Justiça, INSS, Bancos, Cartórios, etc...</w:t>
      </w:r>
    </w:p>
    <w:p w14:paraId="5D426AE3" w14:textId="77777777" w:rsidR="00777478" w:rsidRPr="005604A5" w:rsidRDefault="00777478" w:rsidP="00777478">
      <w:pPr>
        <w:spacing w:after="160"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Com relação à educação há escolas como: EE Dona Castorina Cavalheiro, Colégio EE Culto à Ciência, EE Carlos Gomes, EE Francisco Glicério, Cursinhos </w:t>
      </w:r>
      <w:proofErr w:type="spell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>Pré</w:t>
      </w:r>
      <w:proofErr w:type="spell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Vestibular, além de outras escolas públicas e /ou particulares que atendem crianças e adolescentes   da Educação Infantil, Ensino Fundamental e Médio.</w:t>
      </w:r>
    </w:p>
    <w:p w14:paraId="580B7A01" w14:textId="77777777" w:rsidR="00777478" w:rsidRPr="005604A5" w:rsidRDefault="00777478" w:rsidP="00777478">
      <w:pPr>
        <w:spacing w:after="160"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Situa-se também no centro    o Terminal Central de Ônibus que atende   diversos bairros da periferia de Campinas, facilitando e permitindo o trânsito das pessoas que moram nos bairros distantes da região central, mas que trabalham ou precisam vir ao centro para realizar alguma atividade.  </w:t>
      </w:r>
    </w:p>
    <w:p w14:paraId="4B5455A6" w14:textId="77777777" w:rsidR="00777478" w:rsidRPr="005604A5" w:rsidRDefault="00777478" w:rsidP="00777478">
      <w:pPr>
        <w:spacing w:after="160"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Muitas famílias moram nos inúmeros prédios espalhados pelo centro ou casas de construção/arquitetura antigas.</w:t>
      </w:r>
    </w:p>
    <w:p w14:paraId="7D66A09C" w14:textId="77777777" w:rsidR="00777478" w:rsidRPr="005604A5" w:rsidRDefault="00777478" w:rsidP="00777478">
      <w:pPr>
        <w:spacing w:after="160"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Há pensões e apartamentos onde residem até duas famílias por unidade, como mães solteiras ou separadas, tendo em média um a dois filhos.</w:t>
      </w:r>
    </w:p>
    <w:p w14:paraId="652C82AC" w14:textId="77777777" w:rsidR="00777478" w:rsidRPr="005604A5" w:rsidRDefault="00777478" w:rsidP="00777478">
      <w:pPr>
        <w:spacing w:line="276" w:lineRule="auto"/>
        <w:ind w:hanging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          Há também espaços invadidos, onde residem famílias que sobrevivem do    recolhimento de recicláveis.</w:t>
      </w:r>
    </w:p>
    <w:p w14:paraId="779DE004" w14:textId="77777777" w:rsidR="00777478" w:rsidRPr="005604A5" w:rsidRDefault="00777478" w:rsidP="00777478">
      <w:pPr>
        <w:spacing w:after="160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Com base em pesquisa realizada e também através das Fichas /documentos que compõe o prontuário das crianças, podemos observar que as profissões das famílias atendidas por essa Unidade Educacional são bastante diversificadas. A maioria das famílias possui um membro que trabalha no mercado informal sem registro em carteira como:  doméstica, vendedor autônomo, pedreiro, cabeleireira, manicure, </w:t>
      </w:r>
      <w:proofErr w:type="spell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>podóloga</w:t>
      </w:r>
      <w:proofErr w:type="spell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, motorista de Uber, etc... </w:t>
      </w:r>
    </w:p>
    <w:p w14:paraId="7EA7E9FE" w14:textId="77777777" w:rsidR="00777478" w:rsidRPr="005604A5" w:rsidRDefault="00777478" w:rsidP="00777478">
      <w:pPr>
        <w:spacing w:after="160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A maioria das crianças residem com os pais, mas há famílias onde somente a figura materna é presente, tornando-se a mãe detentora dos cuidados e de suprir as necessidades da família. Há casos também de crianças que residem com os avós. Outras ainda em </w:t>
      </w:r>
      <w:bookmarkStart w:id="0" w:name="_Hlk52365723"/>
      <w:r w:rsidRPr="005604A5">
        <w:rPr>
          <w:rFonts w:ascii="Arial" w:eastAsia="Times New Roman" w:hAnsi="Arial" w:cs="Arial"/>
          <w:sz w:val="22"/>
          <w:szCs w:val="22"/>
          <w:lang w:eastAsia="pt-BR"/>
        </w:rPr>
        <w:t>que a figura paterna fica proibida de ter contato com a criança, de acordo com o termo legal da Vara da Infância e de outros órgãos.</w:t>
      </w:r>
    </w:p>
    <w:bookmarkEnd w:id="0"/>
    <w:p w14:paraId="0AC8AEE3" w14:textId="77777777" w:rsidR="00777478" w:rsidRPr="005604A5" w:rsidRDefault="00777478" w:rsidP="00777478">
      <w:pPr>
        <w:spacing w:after="160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A renda familiar da maioria das famílias varia em média de </w:t>
      </w:r>
      <w:r w:rsidRPr="005604A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t-BR"/>
        </w:rPr>
        <w:t>um a três salários mínimos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FE9E672" w14:textId="77777777" w:rsidR="00777478" w:rsidRPr="005604A5" w:rsidRDefault="00777478" w:rsidP="00777478">
      <w:pPr>
        <w:spacing w:after="160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A composição familiar predominante é de 3 a 4 pessoas por família; o nível de escolaridade predominante dos pais é o Ensino Médio, e a grande maioria mora em casa alugada.</w:t>
      </w:r>
    </w:p>
    <w:p w14:paraId="5B3A9527" w14:textId="77777777" w:rsidR="00777478" w:rsidRPr="005604A5" w:rsidRDefault="00777478" w:rsidP="00777478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604A5">
        <w:rPr>
          <w:rFonts w:ascii="Arial" w:hAnsi="Arial" w:cs="Arial"/>
          <w:sz w:val="22"/>
          <w:szCs w:val="22"/>
          <w:highlight w:val="white"/>
        </w:rPr>
        <w:t>O atendimento à demanda é abrangente em nível territorial, não se limitando somente ao bairro onde a Instituição se localiza, devido a muitas famílias residirem em outras regiões, mas atuarem profissionalmente na região central.</w:t>
      </w:r>
    </w:p>
    <w:p w14:paraId="7178EF07" w14:textId="77777777" w:rsidR="00777478" w:rsidRPr="005604A5" w:rsidRDefault="00777478" w:rsidP="00777478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604A5">
        <w:rPr>
          <w:rFonts w:ascii="Arial" w:hAnsi="Arial" w:cs="Arial"/>
          <w:sz w:val="22"/>
          <w:szCs w:val="22"/>
          <w:highlight w:val="white"/>
        </w:rPr>
        <w:lastRenderedPageBreak/>
        <w:t xml:space="preserve">Nota-se que a maioria das crianças pertencem </w:t>
      </w:r>
      <w:proofErr w:type="gramStart"/>
      <w:r w:rsidRPr="005604A5">
        <w:rPr>
          <w:rFonts w:ascii="Arial" w:hAnsi="Arial" w:cs="Arial"/>
          <w:sz w:val="22"/>
          <w:szCs w:val="22"/>
          <w:highlight w:val="white"/>
        </w:rPr>
        <w:t>à</w:t>
      </w:r>
      <w:proofErr w:type="gramEnd"/>
      <w:r w:rsidRPr="005604A5">
        <w:rPr>
          <w:rFonts w:ascii="Arial" w:hAnsi="Arial" w:cs="Arial"/>
          <w:sz w:val="22"/>
          <w:szCs w:val="22"/>
          <w:highlight w:val="white"/>
        </w:rPr>
        <w:t xml:space="preserve"> famílias, cujos pais trabalham o dia todo, ficando as crianças aos cuidados dos avós ou outros familiares. Outras ainda precisam estar na Escola o dia todo porque não têm com quem ficar. </w:t>
      </w:r>
    </w:p>
    <w:p w14:paraId="4776D508" w14:textId="77777777" w:rsidR="00777478" w:rsidRPr="005604A5" w:rsidRDefault="00777478" w:rsidP="00777478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604A5">
        <w:rPr>
          <w:rFonts w:ascii="Arial" w:hAnsi="Arial" w:cs="Arial"/>
          <w:sz w:val="22"/>
          <w:szCs w:val="22"/>
          <w:highlight w:val="white"/>
        </w:rPr>
        <w:t>Com base nas condições socioeconômicas das famílias, podemos constatar que a maioria das crianças têm acesso à   tecnologia como: Televisão, Computador, Celular, acesso à Internet, Grupos de WhatsApp, interagindo através das redes sociais.</w:t>
      </w:r>
    </w:p>
    <w:p w14:paraId="34D7668E" w14:textId="77777777" w:rsidR="00777478" w:rsidRPr="005604A5" w:rsidRDefault="00777478" w:rsidP="00777478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604A5">
        <w:rPr>
          <w:rFonts w:ascii="Arial" w:hAnsi="Arial" w:cs="Arial"/>
          <w:sz w:val="22"/>
          <w:szCs w:val="22"/>
          <w:highlight w:val="white"/>
        </w:rPr>
        <w:t>Gostam muito de brincar, cantar, dançar, passear, conversar, interagir com as demais crianças e pessoas adultas também.</w:t>
      </w:r>
    </w:p>
    <w:p w14:paraId="46861679" w14:textId="77777777" w:rsidR="00777478" w:rsidRPr="005604A5" w:rsidRDefault="00777478" w:rsidP="00777478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604A5">
        <w:rPr>
          <w:rFonts w:ascii="Arial" w:hAnsi="Arial" w:cs="Arial"/>
          <w:sz w:val="22"/>
          <w:szCs w:val="22"/>
          <w:highlight w:val="white"/>
        </w:rPr>
        <w:t>Através da fala das crianças é possível constatar que algumas famílias   realizam passeios com seus filhos nos finais de semana, férias e/ou feriados, como passeios ao bosque ou a outros parques/zoológico, Shopping, etc...  Mas pode-se também verificar que poucas famílias frequentam teatro, cinema, exposições culturais, livrarias, pois a maioria dos pais não desenvolveram esse hábito com as crianças e/ou alegam a falta de tempo e/ou falta de condições financeiras para tais atividades.</w:t>
      </w:r>
    </w:p>
    <w:p w14:paraId="21190556" w14:textId="77777777" w:rsidR="00777478" w:rsidRPr="005604A5" w:rsidRDefault="00777478" w:rsidP="00777478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5604A5">
        <w:rPr>
          <w:rFonts w:ascii="Arial" w:hAnsi="Arial" w:cs="Arial"/>
          <w:sz w:val="22"/>
          <w:szCs w:val="22"/>
          <w:highlight w:val="white"/>
        </w:rPr>
        <w:t>Daí a importância da escola em oferecer uma educação de qualidade, rica em oportunidades para todas as crianças, possibilitando a ampliação do conhecimento e contato com as diversas culturas.</w:t>
      </w:r>
    </w:p>
    <w:p w14:paraId="57EE84DD" w14:textId="77777777" w:rsidR="00777478" w:rsidRPr="005604A5" w:rsidRDefault="00777478" w:rsidP="00777478">
      <w:pPr>
        <w:rPr>
          <w:rFonts w:ascii="Arial" w:hAnsi="Arial" w:cs="Arial"/>
          <w:sz w:val="22"/>
          <w:szCs w:val="22"/>
        </w:rPr>
      </w:pPr>
    </w:p>
    <w:p w14:paraId="746BFD34" w14:textId="77777777" w:rsidR="00777478" w:rsidRPr="005604A5" w:rsidRDefault="00777478" w:rsidP="00777478">
      <w:pPr>
        <w:pStyle w:val="Pargrafoda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604A5">
        <w:rPr>
          <w:rFonts w:ascii="Arial" w:hAnsi="Arial" w:cs="Arial"/>
          <w:sz w:val="22"/>
          <w:szCs w:val="22"/>
        </w:rPr>
        <w:t>HORÁRIO DE ATENDIMENTO</w:t>
      </w:r>
    </w:p>
    <w:p w14:paraId="6DDDBBCF" w14:textId="77777777" w:rsidR="00777478" w:rsidRPr="005604A5" w:rsidRDefault="00777478" w:rsidP="0077747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3027"/>
        <w:gridCol w:w="1813"/>
      </w:tblGrid>
      <w:tr w:rsidR="00777478" w:rsidRPr="005604A5" w14:paraId="74628F89" w14:textId="77777777" w:rsidTr="005B60E8">
        <w:tc>
          <w:tcPr>
            <w:tcW w:w="3807" w:type="dxa"/>
          </w:tcPr>
          <w:p w14:paraId="6E7AE138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04A5"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</w:tc>
        <w:tc>
          <w:tcPr>
            <w:tcW w:w="3027" w:type="dxa"/>
          </w:tcPr>
          <w:p w14:paraId="7B1F0645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04A5">
              <w:rPr>
                <w:rFonts w:ascii="Arial" w:eastAsia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1813" w:type="dxa"/>
          </w:tcPr>
          <w:p w14:paraId="704078AE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04A5">
              <w:rPr>
                <w:rFonts w:ascii="Arial" w:eastAsia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777478" w:rsidRPr="005604A5" w14:paraId="39F3AB11" w14:textId="77777777" w:rsidTr="005B60E8">
        <w:tc>
          <w:tcPr>
            <w:tcW w:w="3807" w:type="dxa"/>
          </w:tcPr>
          <w:p w14:paraId="0429835E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04A5">
              <w:rPr>
                <w:rFonts w:ascii="Arial" w:eastAsia="Arial" w:hAnsi="Arial" w:cs="Arial"/>
                <w:sz w:val="22"/>
                <w:szCs w:val="22"/>
              </w:rPr>
              <w:t>Integral</w:t>
            </w:r>
          </w:p>
        </w:tc>
        <w:tc>
          <w:tcPr>
            <w:tcW w:w="3027" w:type="dxa"/>
          </w:tcPr>
          <w:p w14:paraId="47A165B8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04A5">
              <w:rPr>
                <w:rFonts w:ascii="Arial" w:eastAsia="Arial" w:hAnsi="Arial" w:cs="Arial"/>
                <w:sz w:val="22"/>
                <w:szCs w:val="22"/>
              </w:rPr>
              <w:t xml:space="preserve">07:00 </w:t>
            </w:r>
            <w:proofErr w:type="spellStart"/>
            <w:r w:rsidRPr="005604A5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813" w:type="dxa"/>
          </w:tcPr>
          <w:p w14:paraId="15C82301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04A5">
              <w:rPr>
                <w:rFonts w:ascii="Arial" w:eastAsia="Arial" w:hAnsi="Arial" w:cs="Arial"/>
                <w:sz w:val="22"/>
                <w:szCs w:val="22"/>
              </w:rPr>
              <w:t xml:space="preserve">17:00 </w:t>
            </w:r>
            <w:proofErr w:type="spellStart"/>
            <w:r w:rsidRPr="005604A5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</w:p>
        </w:tc>
      </w:tr>
    </w:tbl>
    <w:p w14:paraId="53F66C83" w14:textId="77777777" w:rsidR="00777478" w:rsidRPr="005604A5" w:rsidRDefault="00777478" w:rsidP="00777478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2FADC66A" w14:textId="77777777" w:rsidR="00777478" w:rsidRPr="005604A5" w:rsidRDefault="00777478" w:rsidP="00777478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38A1AEC5" w14:textId="77777777" w:rsidR="00777478" w:rsidRPr="005604A5" w:rsidRDefault="00777478" w:rsidP="00777478">
      <w:pPr>
        <w:pStyle w:val="Pargrafoda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604A5">
        <w:rPr>
          <w:rFonts w:ascii="Arial" w:hAnsi="Arial" w:cs="Arial"/>
          <w:sz w:val="22"/>
          <w:szCs w:val="22"/>
        </w:rPr>
        <w:t>ATENDIMENTOS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2"/>
        <w:gridCol w:w="2835"/>
        <w:gridCol w:w="1843"/>
      </w:tblGrid>
      <w:tr w:rsidR="00777478" w:rsidRPr="005604A5" w14:paraId="580A440C" w14:textId="77777777" w:rsidTr="005B60E8">
        <w:tc>
          <w:tcPr>
            <w:tcW w:w="2127" w:type="dxa"/>
          </w:tcPr>
          <w:p w14:paraId="2DBA8260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AGRUPAMENTO</w:t>
            </w:r>
          </w:p>
        </w:tc>
        <w:tc>
          <w:tcPr>
            <w:tcW w:w="1842" w:type="dxa"/>
          </w:tcPr>
          <w:p w14:paraId="6728694D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FAIXA ETÁRIA</w:t>
            </w:r>
          </w:p>
        </w:tc>
        <w:tc>
          <w:tcPr>
            <w:tcW w:w="2835" w:type="dxa"/>
          </w:tcPr>
          <w:p w14:paraId="145C934E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PROPOSTA DE ATENDIMENTO</w:t>
            </w:r>
          </w:p>
        </w:tc>
        <w:tc>
          <w:tcPr>
            <w:tcW w:w="1843" w:type="dxa"/>
          </w:tcPr>
          <w:p w14:paraId="3E8BD321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 xml:space="preserve">CRIANÇAS ATENDIDAS EM </w:t>
            </w:r>
          </w:p>
          <w:p w14:paraId="152F70E2" w14:textId="64F8B0B5" w:rsidR="00777478" w:rsidRPr="005604A5" w:rsidRDefault="00E06256" w:rsidP="005B60E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31/01/2022</w:t>
            </w:r>
          </w:p>
        </w:tc>
      </w:tr>
      <w:tr w:rsidR="00777478" w:rsidRPr="005604A5" w14:paraId="62C9FAEE" w14:textId="77777777" w:rsidTr="005B60E8">
        <w:tc>
          <w:tcPr>
            <w:tcW w:w="2127" w:type="dxa"/>
          </w:tcPr>
          <w:p w14:paraId="1CE1782C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sz w:val="22"/>
                <w:szCs w:val="22"/>
                <w:lang w:eastAsia="pt-BR"/>
              </w:rPr>
              <w:t>AG. III / INTEGRAL</w:t>
            </w:r>
          </w:p>
        </w:tc>
        <w:tc>
          <w:tcPr>
            <w:tcW w:w="1842" w:type="dxa"/>
          </w:tcPr>
          <w:p w14:paraId="10CBF479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sz w:val="22"/>
                <w:szCs w:val="22"/>
                <w:lang w:eastAsia="pt-BR"/>
              </w:rPr>
              <w:t>01/04/2015 / 31/10/2017</w:t>
            </w:r>
          </w:p>
        </w:tc>
        <w:tc>
          <w:tcPr>
            <w:tcW w:w="2835" w:type="dxa"/>
          </w:tcPr>
          <w:p w14:paraId="7B6E7A2E" w14:textId="77777777" w:rsidR="00777478" w:rsidRPr="005604A5" w:rsidRDefault="00777478" w:rsidP="005B60E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1843" w:type="dxa"/>
          </w:tcPr>
          <w:p w14:paraId="585227B4" w14:textId="6578618A" w:rsidR="00777478" w:rsidRPr="005604A5" w:rsidRDefault="00E06256" w:rsidP="005B60E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Arial" w:hAnsi="Arial" w:cs="Arial"/>
                <w:sz w:val="22"/>
                <w:szCs w:val="22"/>
                <w:lang w:eastAsia="pt-BR"/>
              </w:rPr>
              <w:t>67</w:t>
            </w:r>
          </w:p>
        </w:tc>
      </w:tr>
    </w:tbl>
    <w:p w14:paraId="79AC74CB" w14:textId="77777777" w:rsidR="00777478" w:rsidRPr="005604A5" w:rsidRDefault="00777478" w:rsidP="00777478">
      <w:pPr>
        <w:pStyle w:val="PargrafodaLista"/>
        <w:rPr>
          <w:rFonts w:ascii="Arial" w:hAnsi="Arial" w:cs="Arial"/>
          <w:sz w:val="22"/>
          <w:szCs w:val="22"/>
        </w:rPr>
      </w:pPr>
    </w:p>
    <w:p w14:paraId="7DDEA29E" w14:textId="611195D6" w:rsidR="00777478" w:rsidRPr="005604A5" w:rsidRDefault="00777478" w:rsidP="00542802">
      <w:pPr>
        <w:rPr>
          <w:rFonts w:ascii="Arial" w:hAnsi="Arial" w:cs="Arial"/>
          <w:sz w:val="22"/>
          <w:szCs w:val="22"/>
        </w:rPr>
      </w:pPr>
    </w:p>
    <w:p w14:paraId="7AAE181E" w14:textId="03E02DE3" w:rsidR="00777478" w:rsidRPr="005604A5" w:rsidRDefault="00777478" w:rsidP="00542802">
      <w:pPr>
        <w:rPr>
          <w:rFonts w:ascii="Arial" w:hAnsi="Arial" w:cs="Arial"/>
          <w:sz w:val="22"/>
          <w:szCs w:val="22"/>
        </w:rPr>
      </w:pPr>
    </w:p>
    <w:p w14:paraId="79543116" w14:textId="0142AD4A" w:rsidR="00641C7F" w:rsidRPr="005604A5" w:rsidRDefault="001A2381" w:rsidP="00641C7F">
      <w:pPr>
        <w:pStyle w:val="PargrafodaLista"/>
        <w:widowControl w:val="0"/>
        <w:numPr>
          <w:ilvl w:val="1"/>
          <w:numId w:val="6"/>
        </w:numPr>
        <w:spacing w:after="170" w:line="360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proofErr w:type="gramStart"/>
      <w:r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Alimentação</w:t>
      </w:r>
      <w:r w:rsidR="00641C7F"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:</w:t>
      </w:r>
      <w:proofErr w:type="gramEnd"/>
      <w:r w:rsidR="00641C7F" w:rsidRPr="005604A5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</w:t>
      </w:r>
      <w:r w:rsidR="00641C7F"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</w:p>
    <w:p w14:paraId="2DEC0304" w14:textId="61560690" w:rsidR="00641C7F" w:rsidRPr="005604A5" w:rsidRDefault="00641C7F" w:rsidP="00641C7F">
      <w:pPr>
        <w:widowControl w:val="0"/>
        <w:spacing w:after="17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Cardápio: EI Integral / Ensino Infantil </w:t>
      </w:r>
      <w:proofErr w:type="gramStart"/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>Creche  -</w:t>
      </w:r>
      <w:proofErr w:type="gramEnd"/>
      <w:r w:rsidRPr="005604A5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crianças de  (3 a 5 anos)</w:t>
      </w:r>
    </w:p>
    <w:p w14:paraId="7202273D" w14:textId="04375B01" w:rsidR="00641C7F" w:rsidRPr="005604A5" w:rsidRDefault="001A2381" w:rsidP="00641C7F">
      <w:pPr>
        <w:spacing w:after="17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Total De Refeições Servidas/Trimestral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189"/>
      </w:tblGrid>
      <w:tr w:rsidR="00641C7F" w:rsidRPr="005604A5" w14:paraId="04B4DBBF" w14:textId="77777777" w:rsidTr="005B60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84F49" w14:textId="77777777" w:rsidR="00641C7F" w:rsidRPr="005604A5" w:rsidRDefault="00641C7F" w:rsidP="005B60E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694BC" w14:textId="77777777" w:rsidR="00641C7F" w:rsidRPr="005604A5" w:rsidRDefault="00641C7F" w:rsidP="005B60E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Cardápio EI Integral</w:t>
            </w:r>
          </w:p>
        </w:tc>
      </w:tr>
      <w:tr w:rsidR="00E06256" w:rsidRPr="005604A5" w14:paraId="4E13F9B7" w14:textId="77777777" w:rsidTr="005B60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EF426" w14:textId="6412EBD3" w:rsidR="00E06256" w:rsidRPr="005604A5" w:rsidRDefault="00E06256" w:rsidP="00E0625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90D67" w14:textId="4CB8661D" w:rsidR="00E06256" w:rsidRPr="005604A5" w:rsidRDefault="00E06256" w:rsidP="00E062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3.504</w:t>
            </w:r>
          </w:p>
        </w:tc>
      </w:tr>
      <w:tr w:rsidR="00E06256" w:rsidRPr="005604A5" w14:paraId="7ABF1FD8" w14:textId="77777777" w:rsidTr="005B60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5FBE64" w14:textId="1C6865E5" w:rsidR="00E06256" w:rsidRPr="005604A5" w:rsidRDefault="00E06256" w:rsidP="00E0625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7E529" w14:textId="593254FA" w:rsidR="00E06256" w:rsidRPr="005604A5" w:rsidRDefault="00E06256" w:rsidP="00E062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2.304</w:t>
            </w:r>
          </w:p>
        </w:tc>
      </w:tr>
      <w:tr w:rsidR="00E06256" w:rsidRPr="005604A5" w14:paraId="05FB5F08" w14:textId="77777777" w:rsidTr="005B60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5AC64" w14:textId="78E00FD9" w:rsidR="00E06256" w:rsidRPr="005604A5" w:rsidRDefault="00E06256" w:rsidP="00E0625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322D0" w14:textId="7AF2F0FB" w:rsidR="00E06256" w:rsidRPr="005604A5" w:rsidRDefault="00E06256" w:rsidP="00E062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 86</w:t>
            </w:r>
          </w:p>
        </w:tc>
      </w:tr>
      <w:tr w:rsidR="00E06256" w:rsidRPr="005604A5" w14:paraId="3C05FF99" w14:textId="77777777" w:rsidTr="005B60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964BD" w14:textId="77777777" w:rsidR="00E06256" w:rsidRPr="005604A5" w:rsidRDefault="00E06256" w:rsidP="00E0625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A6E4B" w14:textId="5513B82E" w:rsidR="00E06256" w:rsidRPr="005604A5" w:rsidRDefault="00E06256" w:rsidP="00E0625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5.894</w:t>
            </w:r>
          </w:p>
        </w:tc>
      </w:tr>
    </w:tbl>
    <w:p w14:paraId="3C46A97D" w14:textId="5AAADEA6" w:rsidR="00641C7F" w:rsidRDefault="00641C7F" w:rsidP="00641C7F">
      <w:pPr>
        <w:widowControl w:val="0"/>
        <w:spacing w:after="17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</w:p>
    <w:p w14:paraId="682C635D" w14:textId="77777777" w:rsidR="001A2381" w:rsidRPr="005604A5" w:rsidRDefault="001A2381" w:rsidP="00641C7F">
      <w:pPr>
        <w:widowControl w:val="0"/>
        <w:spacing w:after="17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</w:p>
    <w:p w14:paraId="2C6F468A" w14:textId="0843039B" w:rsidR="00D6251D" w:rsidRPr="005604A5" w:rsidRDefault="00D6251D" w:rsidP="00D6251D">
      <w:pPr>
        <w:ind w:firstLine="567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lastRenderedPageBreak/>
        <w:t xml:space="preserve">  3.2 </w:t>
      </w:r>
      <w:proofErr w:type="gramStart"/>
      <w:r w:rsidR="001A2381"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Horário  Das</w:t>
      </w:r>
      <w:proofErr w:type="gramEnd"/>
      <w:r w:rsidR="001A2381"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Refeições </w:t>
      </w:r>
    </w:p>
    <w:p w14:paraId="43F1E6D6" w14:textId="77777777" w:rsidR="00D6251D" w:rsidRPr="005604A5" w:rsidRDefault="00D6251D" w:rsidP="00D6251D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1709"/>
        <w:gridCol w:w="1208"/>
        <w:gridCol w:w="1648"/>
        <w:gridCol w:w="1123"/>
      </w:tblGrid>
      <w:tr w:rsidR="00D6251D" w:rsidRPr="005604A5" w14:paraId="7E4BCBFF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17D41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AGRUPAMENTO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EF477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CAFÉ MANHÃ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54882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ALMOÇO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5D72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CAFÉ TARDE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CBD6D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JANTAR</w:t>
            </w:r>
          </w:p>
        </w:tc>
      </w:tr>
      <w:tr w:rsidR="00D6251D" w:rsidRPr="005604A5" w14:paraId="03D1918C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DE7D4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AG. III/A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382F7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3F422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96AE2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6323A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14:50</w:t>
            </w:r>
          </w:p>
        </w:tc>
      </w:tr>
      <w:tr w:rsidR="00D6251D" w:rsidRPr="005604A5" w14:paraId="2915BA19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95D5C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AG.III/B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F606C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2EC72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5A9C1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E30E0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15:10</w:t>
            </w:r>
          </w:p>
        </w:tc>
      </w:tr>
      <w:tr w:rsidR="00D6251D" w:rsidRPr="005604A5" w14:paraId="035E3022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117D1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AG.III/C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B7262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0020D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B8EA8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C8604" w14:textId="77777777" w:rsidR="00D6251D" w:rsidRPr="005604A5" w:rsidRDefault="00D6251D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15:30</w:t>
            </w:r>
          </w:p>
        </w:tc>
      </w:tr>
    </w:tbl>
    <w:p w14:paraId="4F693250" w14:textId="3C111ADE" w:rsidR="00D6251D" w:rsidRPr="005604A5" w:rsidRDefault="00D6251D" w:rsidP="00D6251D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OBS:   Neste </w:t>
      </w:r>
      <w:proofErr w:type="gramStart"/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quarto  trimestre</w:t>
      </w:r>
      <w:proofErr w:type="gramEnd"/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 ,  o atendimento às crianças foi das 07:00 às 17:00 </w:t>
      </w:r>
    </w:p>
    <w:p w14:paraId="11BBF61D" w14:textId="77777777" w:rsidR="00D6251D" w:rsidRPr="005604A5" w:rsidRDefault="00D6251D" w:rsidP="00D6251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Nesse período a Unidade ofereceu às crianças: </w:t>
      </w:r>
    </w:p>
    <w:p w14:paraId="72DD8236" w14:textId="2F613A86" w:rsidR="00D6251D" w:rsidRPr="005604A5" w:rsidRDefault="00D6251D" w:rsidP="00D6251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café da </w:t>
      </w:r>
      <w:proofErr w:type="spellStart"/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manha</w:t>
      </w:r>
      <w:proofErr w:type="spellEnd"/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, </w:t>
      </w:r>
      <w:proofErr w:type="gramStart"/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almoço ,</w:t>
      </w:r>
      <w:proofErr w:type="gramEnd"/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 café da tarde  e jantar . </w:t>
      </w:r>
    </w:p>
    <w:p w14:paraId="36D93CFE" w14:textId="77777777" w:rsidR="00D6251D" w:rsidRPr="005604A5" w:rsidRDefault="00D6251D" w:rsidP="00D6251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                     </w:t>
      </w:r>
    </w:p>
    <w:p w14:paraId="4E1C162B" w14:textId="77777777" w:rsidR="0071796E" w:rsidRPr="005604A5" w:rsidRDefault="0071796E" w:rsidP="0071796E">
      <w:pPr>
        <w:ind w:hanging="567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       3.3 Alunos com Restrição Alimentar</w:t>
      </w:r>
    </w:p>
    <w:p w14:paraId="268B5454" w14:textId="77777777" w:rsidR="0071796E" w:rsidRPr="005604A5" w:rsidRDefault="0071796E" w:rsidP="0071796E">
      <w:pPr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9"/>
        <w:gridCol w:w="1808"/>
      </w:tblGrid>
      <w:tr w:rsidR="0071796E" w:rsidRPr="005604A5" w14:paraId="5AC5484E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ED2C9" w14:textId="77777777" w:rsidR="0071796E" w:rsidRPr="005604A5" w:rsidRDefault="0071796E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Tipo de Restrição Alimentar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952AC" w14:textId="77777777" w:rsidR="0071796E" w:rsidRPr="005604A5" w:rsidRDefault="0071796E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gramStart"/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Número  Alunos</w:t>
            </w:r>
            <w:proofErr w:type="gramEnd"/>
          </w:p>
        </w:tc>
      </w:tr>
      <w:tr w:rsidR="0071796E" w:rsidRPr="005604A5" w14:paraId="05E3B762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3BE8A" w14:textId="77777777" w:rsidR="0071796E" w:rsidRPr="005604A5" w:rsidRDefault="0071796E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19025" w14:textId="77777777" w:rsidR="0071796E" w:rsidRPr="005604A5" w:rsidRDefault="0071796E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71796E" w:rsidRPr="005604A5" w14:paraId="7FF0CBAE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ED936" w14:textId="77777777" w:rsidR="0071796E" w:rsidRPr="005604A5" w:rsidRDefault="0071796E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 há crianças com laudo médico de restrição alimentar.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F9F58" w14:textId="77777777" w:rsidR="0071796E" w:rsidRPr="005604A5" w:rsidRDefault="0071796E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</w:tbl>
    <w:p w14:paraId="3B9C9309" w14:textId="77777777" w:rsidR="00641C7F" w:rsidRPr="005604A5" w:rsidRDefault="00641C7F" w:rsidP="00641C7F">
      <w:pPr>
        <w:widowControl w:val="0"/>
        <w:spacing w:after="170" w:line="360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22832288" w14:textId="63443A0C" w:rsidR="0071796E" w:rsidRPr="001A2381" w:rsidRDefault="0071796E" w:rsidP="001A2381">
      <w:pPr>
        <w:pStyle w:val="PargrafodaLista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1A238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ACOMPANHAMENTO CALENDÁRIO ESCOLAR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475"/>
      </w:tblGrid>
      <w:tr w:rsidR="0071796E" w:rsidRPr="005604A5" w14:paraId="682338A5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06EA9" w14:textId="3CB12461" w:rsidR="0071796E" w:rsidRPr="005604A5" w:rsidRDefault="0071796E" w:rsidP="001A2381">
            <w:pPr>
              <w:spacing w:after="1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Dias Letivos no 4</w:t>
            </w:r>
            <w:proofErr w:type="gramStart"/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  Trimestre</w:t>
            </w:r>
            <w:proofErr w:type="gramEnd"/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2062A" w14:textId="77777777" w:rsidR="0071796E" w:rsidRPr="005604A5" w:rsidRDefault="0071796E" w:rsidP="0035593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71796E" w:rsidRPr="005604A5" w14:paraId="1529CB84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10568" w14:textId="5786253F" w:rsidR="0071796E" w:rsidRPr="005604A5" w:rsidRDefault="0071796E" w:rsidP="0035593F">
            <w:pPr>
              <w:spacing w:after="1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93D1A" w14:textId="433FCE01" w:rsidR="0071796E" w:rsidRPr="005604A5" w:rsidRDefault="008C1316" w:rsidP="0035593F">
            <w:pPr>
              <w:spacing w:after="1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19</w:t>
            </w:r>
          </w:p>
        </w:tc>
      </w:tr>
      <w:tr w:rsidR="0071796E" w:rsidRPr="005604A5" w14:paraId="6B2A7F3C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13BD9" w14:textId="5E4901F5" w:rsidR="0071796E" w:rsidRPr="005604A5" w:rsidRDefault="0071796E" w:rsidP="0035593F">
            <w:pPr>
              <w:spacing w:after="1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1FD2D" w14:textId="75728C47" w:rsidR="0071796E" w:rsidRPr="005604A5" w:rsidRDefault="008C1316" w:rsidP="0035593F">
            <w:pPr>
              <w:spacing w:after="1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</w:t>
            </w:r>
          </w:p>
        </w:tc>
      </w:tr>
      <w:tr w:rsidR="0071796E" w:rsidRPr="005604A5" w14:paraId="07BF1C45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02378" w14:textId="10D46011" w:rsidR="0071796E" w:rsidRPr="005604A5" w:rsidRDefault="0071796E" w:rsidP="0035593F">
            <w:pPr>
              <w:spacing w:after="1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DAA67" w14:textId="2F9535EA" w:rsidR="0071796E" w:rsidRPr="005604A5" w:rsidRDefault="008C1316" w:rsidP="0035593F">
            <w:pPr>
              <w:spacing w:after="1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01</w:t>
            </w:r>
          </w:p>
        </w:tc>
      </w:tr>
      <w:tr w:rsidR="0071796E" w:rsidRPr="005604A5" w14:paraId="6651F5B2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C3771" w14:textId="77777777" w:rsidR="0071796E" w:rsidRPr="005604A5" w:rsidRDefault="0071796E" w:rsidP="0035593F">
            <w:pPr>
              <w:spacing w:after="1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7C29D" w14:textId="287C0B4A" w:rsidR="0071796E" w:rsidRPr="005604A5" w:rsidRDefault="008C1316" w:rsidP="0035593F">
            <w:pPr>
              <w:spacing w:after="1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34</w:t>
            </w:r>
          </w:p>
        </w:tc>
      </w:tr>
    </w:tbl>
    <w:p w14:paraId="10215EDC" w14:textId="39A42A66" w:rsidR="008C1316" w:rsidRPr="005604A5" w:rsidRDefault="008C1316" w:rsidP="007179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04A5">
        <w:rPr>
          <w:rFonts w:ascii="Arial" w:hAnsi="Arial" w:cs="Arial"/>
          <w:color w:val="000000"/>
          <w:sz w:val="22"/>
          <w:szCs w:val="22"/>
        </w:rPr>
        <w:t xml:space="preserve">Nesse trimestre, conforme orientação da SME a Unidade passou a </w:t>
      </w:r>
      <w:proofErr w:type="gramStart"/>
      <w:r w:rsidRPr="005604A5">
        <w:rPr>
          <w:rFonts w:ascii="Arial" w:hAnsi="Arial" w:cs="Arial"/>
          <w:color w:val="000000"/>
          <w:sz w:val="22"/>
          <w:szCs w:val="22"/>
        </w:rPr>
        <w:t>atender  100</w:t>
      </w:r>
      <w:proofErr w:type="gramEnd"/>
      <w:r w:rsidRPr="005604A5">
        <w:rPr>
          <w:rFonts w:ascii="Arial" w:hAnsi="Arial" w:cs="Arial"/>
          <w:color w:val="000000"/>
          <w:sz w:val="22"/>
          <w:szCs w:val="22"/>
        </w:rPr>
        <w:t>% das crianças  no horário normal das 07:00 às 17:00 h.</w:t>
      </w:r>
    </w:p>
    <w:p w14:paraId="6CA8135E" w14:textId="53670867" w:rsidR="008C1316" w:rsidRPr="005604A5" w:rsidRDefault="0071796E" w:rsidP="007179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604A5">
        <w:rPr>
          <w:rFonts w:ascii="Arial" w:hAnsi="Arial" w:cs="Arial"/>
          <w:color w:val="000000"/>
          <w:sz w:val="22"/>
          <w:szCs w:val="22"/>
        </w:rPr>
        <w:t xml:space="preserve">Os dias de efetivo trabalho </w:t>
      </w:r>
      <w:proofErr w:type="gramStart"/>
      <w:r w:rsidRPr="005604A5">
        <w:rPr>
          <w:rFonts w:ascii="Arial" w:hAnsi="Arial" w:cs="Arial"/>
          <w:color w:val="000000"/>
          <w:sz w:val="22"/>
          <w:szCs w:val="22"/>
        </w:rPr>
        <w:t>escolar  previstos</w:t>
      </w:r>
      <w:proofErr w:type="gramEnd"/>
      <w:r w:rsidRPr="005604A5">
        <w:rPr>
          <w:rFonts w:ascii="Arial" w:hAnsi="Arial" w:cs="Arial"/>
          <w:color w:val="000000"/>
          <w:sz w:val="22"/>
          <w:szCs w:val="22"/>
        </w:rPr>
        <w:t xml:space="preserve"> no Calendário,   foram cumpridos  </w:t>
      </w:r>
      <w:r w:rsidR="008C1316" w:rsidRPr="005604A5">
        <w:rPr>
          <w:rFonts w:ascii="Arial" w:hAnsi="Arial" w:cs="Arial"/>
          <w:color w:val="000000"/>
          <w:sz w:val="22"/>
          <w:szCs w:val="22"/>
        </w:rPr>
        <w:t>integralmente.</w:t>
      </w:r>
    </w:p>
    <w:p w14:paraId="215E162B" w14:textId="32BA2D23" w:rsidR="00777478" w:rsidRPr="005604A5" w:rsidRDefault="00777478" w:rsidP="00542802">
      <w:pPr>
        <w:rPr>
          <w:rFonts w:ascii="Arial" w:hAnsi="Arial" w:cs="Arial"/>
          <w:sz w:val="22"/>
          <w:szCs w:val="22"/>
        </w:rPr>
      </w:pPr>
    </w:p>
    <w:p w14:paraId="7D20D209" w14:textId="77777777" w:rsidR="008C1316" w:rsidRPr="005604A5" w:rsidRDefault="008C1316" w:rsidP="008C1316">
      <w:pPr>
        <w:numPr>
          <w:ilvl w:val="0"/>
          <w:numId w:val="8"/>
        </w:numPr>
        <w:spacing w:after="1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QUADRO DE RECURSOS HUMANOS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618"/>
        <w:gridCol w:w="5093"/>
      </w:tblGrid>
      <w:tr w:rsidR="008C1316" w:rsidRPr="005604A5" w14:paraId="19C29CEE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6A08C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A0FAC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QUANTIDADE PROPOSTA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81A38" w14:textId="266FD4AE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QUANTIDADE DE PROFISSIONAIS NA U.E. EM 31/01/2021</w:t>
            </w:r>
          </w:p>
        </w:tc>
      </w:tr>
      <w:tr w:rsidR="008C1316" w:rsidRPr="005604A5" w14:paraId="5B10D850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B0DFB" w14:textId="77777777" w:rsidR="008C1316" w:rsidRPr="005604A5" w:rsidRDefault="008C1316" w:rsidP="003559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Diretor Pedagógico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446DF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FE069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8C1316" w:rsidRPr="005604A5" w14:paraId="68D85F4F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7496F" w14:textId="77777777" w:rsidR="008C1316" w:rsidRPr="005604A5" w:rsidRDefault="008C1316" w:rsidP="003559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Orientador Pedagógico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8EF08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6D93A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8C1316" w:rsidRPr="005604A5" w14:paraId="5C2A9FF8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D405A" w14:textId="77777777" w:rsidR="008C1316" w:rsidRPr="005604A5" w:rsidRDefault="008C1316" w:rsidP="003559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Professoras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A90B1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DA187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8C1316" w:rsidRPr="005604A5" w14:paraId="3B257F94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7C475" w14:textId="77777777" w:rsidR="008C1316" w:rsidRPr="005604A5" w:rsidRDefault="008C1316" w:rsidP="003559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Monitoras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8B4C3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B8B23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8C1316" w:rsidRPr="005604A5" w14:paraId="49B1F58C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C1DA5" w14:textId="77777777" w:rsidR="008C1316" w:rsidRPr="005604A5" w:rsidRDefault="008C1316" w:rsidP="003559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Aux. Administrativo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A045C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5E07D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8C1316" w:rsidRPr="005604A5" w14:paraId="46CDA56C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5E967" w14:textId="77777777" w:rsidR="008C1316" w:rsidRPr="005604A5" w:rsidRDefault="008C1316" w:rsidP="003559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Cozinheira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803B1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246A8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8C1316" w:rsidRPr="005604A5" w14:paraId="55E3E911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00CF4" w14:textId="77777777" w:rsidR="008C1316" w:rsidRPr="005604A5" w:rsidRDefault="008C1316" w:rsidP="003559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Aux. Limpeza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DDBFC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D293D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8C1316" w:rsidRPr="005604A5" w14:paraId="6899C696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11E33" w14:textId="77777777" w:rsidR="008C1316" w:rsidRPr="005604A5" w:rsidRDefault="008C1316" w:rsidP="0035593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Aux.Serviços</w:t>
            </w:r>
            <w:proofErr w:type="spellEnd"/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Gerais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04904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E0B07" w14:textId="77777777" w:rsidR="008C1316" w:rsidRPr="005604A5" w:rsidRDefault="008C1316" w:rsidP="003559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14:paraId="6E64476C" w14:textId="77777777" w:rsidR="008C1316" w:rsidRPr="005604A5" w:rsidRDefault="008C1316" w:rsidP="008C1316">
      <w:pPr>
        <w:rPr>
          <w:rFonts w:ascii="Arial" w:hAnsi="Arial" w:cs="Arial"/>
          <w:sz w:val="22"/>
          <w:szCs w:val="22"/>
        </w:rPr>
      </w:pPr>
    </w:p>
    <w:p w14:paraId="2B6269C3" w14:textId="4EC1EC52" w:rsidR="008C1316" w:rsidRPr="005604A5" w:rsidRDefault="008C1316" w:rsidP="00542802">
      <w:pPr>
        <w:rPr>
          <w:rFonts w:ascii="Arial" w:hAnsi="Arial" w:cs="Arial"/>
          <w:sz w:val="22"/>
          <w:szCs w:val="22"/>
        </w:rPr>
      </w:pPr>
      <w:r w:rsidRPr="005604A5">
        <w:rPr>
          <w:rFonts w:ascii="Arial" w:hAnsi="Arial" w:cs="Arial"/>
          <w:sz w:val="22"/>
          <w:szCs w:val="22"/>
        </w:rPr>
        <w:t>Observações:</w:t>
      </w:r>
    </w:p>
    <w:p w14:paraId="2CA564EE" w14:textId="384CBBF8" w:rsidR="008C1316" w:rsidRPr="005604A5" w:rsidRDefault="008C1316" w:rsidP="008C13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04A5">
        <w:rPr>
          <w:rFonts w:ascii="Arial" w:hAnsi="Arial" w:cs="Arial"/>
          <w:color w:val="000000"/>
          <w:sz w:val="22"/>
          <w:szCs w:val="22"/>
        </w:rPr>
        <w:t>Professora de Educação Especial em contratação.</w:t>
      </w:r>
    </w:p>
    <w:p w14:paraId="601DC03F" w14:textId="69BCC735" w:rsidR="008C1316" w:rsidRPr="005604A5" w:rsidRDefault="008C1316" w:rsidP="008C131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651D28" w14:textId="71282A96" w:rsidR="008C1316" w:rsidRPr="005604A5" w:rsidRDefault="008C1316" w:rsidP="008C131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04A5">
        <w:rPr>
          <w:rFonts w:ascii="Arial" w:hAnsi="Arial" w:cs="Arial"/>
          <w:color w:val="000000"/>
          <w:sz w:val="22"/>
          <w:szCs w:val="22"/>
        </w:rPr>
        <w:t xml:space="preserve">Auxiliar de Limpeza – 1 funcionária </w:t>
      </w:r>
      <w:proofErr w:type="gramStart"/>
      <w:r w:rsidRPr="005604A5">
        <w:rPr>
          <w:rFonts w:ascii="Arial" w:hAnsi="Arial" w:cs="Arial"/>
          <w:color w:val="000000"/>
          <w:sz w:val="22"/>
          <w:szCs w:val="22"/>
        </w:rPr>
        <w:t>em  Licença</w:t>
      </w:r>
      <w:proofErr w:type="gramEnd"/>
      <w:r w:rsidRPr="005604A5">
        <w:rPr>
          <w:rFonts w:ascii="Arial" w:hAnsi="Arial" w:cs="Arial"/>
          <w:color w:val="000000"/>
          <w:sz w:val="22"/>
          <w:szCs w:val="22"/>
        </w:rPr>
        <w:t xml:space="preserve"> Médica </w:t>
      </w:r>
    </w:p>
    <w:p w14:paraId="0E33A720" w14:textId="77777777" w:rsidR="00D92201" w:rsidRPr="005604A5" w:rsidRDefault="00D92201" w:rsidP="00D92201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14:paraId="2CF6AC10" w14:textId="77777777" w:rsidR="00D92201" w:rsidRPr="005604A5" w:rsidRDefault="00D92201" w:rsidP="00D92201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FB2355" w14:textId="17570B53" w:rsidR="008C1316" w:rsidRDefault="008C1316" w:rsidP="008C1316">
      <w:pPr>
        <w:pStyle w:val="PargrafodaLista"/>
        <w:rPr>
          <w:rFonts w:ascii="Arial" w:hAnsi="Arial" w:cs="Arial"/>
          <w:color w:val="000000"/>
        </w:rPr>
      </w:pPr>
    </w:p>
    <w:p w14:paraId="015A3D75" w14:textId="77777777" w:rsidR="005604A5" w:rsidRDefault="005604A5" w:rsidP="008C1316">
      <w:pPr>
        <w:pStyle w:val="PargrafodaLista"/>
        <w:rPr>
          <w:rFonts w:ascii="Arial" w:hAnsi="Arial" w:cs="Arial"/>
          <w:color w:val="000000"/>
        </w:rPr>
      </w:pPr>
    </w:p>
    <w:p w14:paraId="3D8ED658" w14:textId="3016AE44" w:rsidR="008C1316" w:rsidRPr="005604A5" w:rsidRDefault="00D92201" w:rsidP="00D9220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604A5">
        <w:rPr>
          <w:rFonts w:ascii="Arial" w:hAnsi="Arial" w:cs="Arial"/>
          <w:sz w:val="22"/>
          <w:szCs w:val="22"/>
        </w:rPr>
        <w:t>6.</w:t>
      </w:r>
      <w:r w:rsidR="008C1316" w:rsidRPr="005604A5">
        <w:rPr>
          <w:rFonts w:ascii="Arial" w:hAnsi="Arial" w:cs="Arial"/>
          <w:sz w:val="22"/>
          <w:szCs w:val="22"/>
        </w:rPr>
        <w:t>ATIVIDADES DESENVOLVIDAS </w:t>
      </w:r>
    </w:p>
    <w:p w14:paraId="04D94D67" w14:textId="77777777" w:rsidR="008C1316" w:rsidRPr="005604A5" w:rsidRDefault="008C1316" w:rsidP="00D9220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7B25F0" w14:textId="6521AE30" w:rsidR="008C1316" w:rsidRPr="005604A5" w:rsidRDefault="008C1316" w:rsidP="008C131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604A5">
        <w:rPr>
          <w:rFonts w:ascii="Arial" w:hAnsi="Arial" w:cs="Arial"/>
          <w:sz w:val="22"/>
          <w:szCs w:val="22"/>
        </w:rPr>
        <w:t>FORMAÇAO ENTRE PARES</w:t>
      </w:r>
      <w:r w:rsidR="00F052DE" w:rsidRPr="005604A5">
        <w:rPr>
          <w:rFonts w:ascii="Arial" w:hAnsi="Arial" w:cs="Arial"/>
          <w:sz w:val="22"/>
          <w:szCs w:val="22"/>
        </w:rPr>
        <w:t xml:space="preserve"> </w:t>
      </w:r>
    </w:p>
    <w:p w14:paraId="0594CAF1" w14:textId="5AF080D5" w:rsidR="00663B24" w:rsidRPr="005604A5" w:rsidRDefault="00663B24" w:rsidP="00663B2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604A5">
        <w:rPr>
          <w:rFonts w:ascii="Arial" w:hAnsi="Arial" w:cs="Arial"/>
          <w:sz w:val="22"/>
          <w:szCs w:val="22"/>
        </w:rPr>
        <w:t>Neste quarto trimestre</w:t>
      </w:r>
      <w:r w:rsidR="00A749D4" w:rsidRPr="005604A5">
        <w:rPr>
          <w:rFonts w:ascii="Arial" w:hAnsi="Arial" w:cs="Arial"/>
          <w:sz w:val="22"/>
          <w:szCs w:val="22"/>
        </w:rPr>
        <w:t xml:space="preserve">, através dos encontros de </w:t>
      </w:r>
      <w:proofErr w:type="gramStart"/>
      <w:r w:rsidR="00A749D4" w:rsidRPr="005604A5">
        <w:rPr>
          <w:rFonts w:ascii="Arial" w:hAnsi="Arial" w:cs="Arial"/>
          <w:sz w:val="22"/>
          <w:szCs w:val="22"/>
        </w:rPr>
        <w:t xml:space="preserve">formação </w:t>
      </w:r>
      <w:r w:rsidRPr="005604A5">
        <w:rPr>
          <w:rFonts w:ascii="Arial" w:hAnsi="Arial" w:cs="Arial"/>
          <w:sz w:val="22"/>
          <w:szCs w:val="22"/>
        </w:rPr>
        <w:t xml:space="preserve"> pudemos</w:t>
      </w:r>
      <w:proofErr w:type="gramEnd"/>
      <w:r w:rsidRPr="005604A5">
        <w:rPr>
          <w:rFonts w:ascii="Arial" w:hAnsi="Arial" w:cs="Arial"/>
          <w:sz w:val="22"/>
          <w:szCs w:val="22"/>
        </w:rPr>
        <w:t xml:space="preserve"> realizar atividades como: </w:t>
      </w:r>
    </w:p>
    <w:p w14:paraId="2D5E1782" w14:textId="23A1DF7D" w:rsidR="006D40B2" w:rsidRPr="005604A5" w:rsidRDefault="006D40B2" w:rsidP="002B0D66">
      <w:pPr>
        <w:pStyle w:val="PargrafodaLista"/>
        <w:spacing w:after="160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Oficina de Fantoche 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– </w:t>
      </w:r>
      <w:r w:rsidR="00663B2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realizada</w:t>
      </w:r>
      <w:proofErr w:type="gramEnd"/>
      <w:r w:rsidR="00663B2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pela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Monitora: Cláudia Maria dos Santos Evaristo</w:t>
      </w:r>
      <w:r w:rsidR="00663B2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que relatou sobre  a origem dos fantoches, os benefícios para o uso  na contação de história como: desenvolvimento motor, criatividade, oralidade, motricidade </w:t>
      </w:r>
      <w:r w:rsidR="00305888" w:rsidRPr="005604A5">
        <w:rPr>
          <w:rFonts w:ascii="Arial" w:eastAsia="Times New Roman" w:hAnsi="Arial" w:cs="Arial"/>
          <w:sz w:val="22"/>
          <w:szCs w:val="22"/>
          <w:lang w:eastAsia="pt-BR"/>
        </w:rPr>
        <w:t>, ajudando no</w:t>
      </w:r>
      <w:r w:rsidR="00663B2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ensin</w:t>
      </w:r>
      <w:r w:rsidR="00305888" w:rsidRPr="005604A5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63B2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05888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63B24" w:rsidRPr="005604A5">
        <w:rPr>
          <w:rFonts w:ascii="Arial" w:eastAsia="Times New Roman" w:hAnsi="Arial" w:cs="Arial"/>
          <w:sz w:val="22"/>
          <w:szCs w:val="22"/>
          <w:lang w:eastAsia="pt-BR"/>
        </w:rPr>
        <w:t>valores para formação do caráter.</w:t>
      </w:r>
      <w:r w:rsidR="00305888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63B24" w:rsidRPr="005604A5">
        <w:rPr>
          <w:rFonts w:ascii="Arial" w:eastAsia="Times New Roman" w:hAnsi="Arial" w:cs="Arial"/>
          <w:sz w:val="22"/>
          <w:szCs w:val="22"/>
          <w:lang w:eastAsia="pt-BR"/>
        </w:rPr>
        <w:t>Para a confecção do fantoche foi usado</w:t>
      </w:r>
      <w:r w:rsidR="0018264B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material não estruturado como: </w:t>
      </w:r>
      <w:r w:rsidR="00663B2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meias, lã, cola, papel, </w:t>
      </w:r>
      <w:r w:rsidR="0018264B" w:rsidRPr="005604A5">
        <w:rPr>
          <w:rFonts w:ascii="Arial" w:eastAsia="Times New Roman" w:hAnsi="Arial" w:cs="Arial"/>
          <w:sz w:val="22"/>
          <w:szCs w:val="22"/>
          <w:lang w:eastAsia="pt-BR"/>
        </w:rPr>
        <w:t>etc...</w:t>
      </w:r>
    </w:p>
    <w:p w14:paraId="0DB88F40" w14:textId="25DB76B0" w:rsidR="006D40B2" w:rsidRPr="005604A5" w:rsidRDefault="0018264B" w:rsidP="002B0D66">
      <w:pPr>
        <w:pStyle w:val="PargrafodaLista"/>
        <w:spacing w:after="160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Pudemos 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>também  realizar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a </w:t>
      </w:r>
      <w:r w:rsidR="006D40B2" w:rsidRPr="005604A5">
        <w:rPr>
          <w:rFonts w:ascii="Arial" w:eastAsia="Times New Roman" w:hAnsi="Arial" w:cs="Arial"/>
          <w:sz w:val="22"/>
          <w:szCs w:val="22"/>
          <w:lang w:eastAsia="pt-BR"/>
        </w:rPr>
        <w:t>Avaliação dos Projetos realizados durante o ano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, levantando os pontos positivos e negativos, para reflexão e reordenação dos objetivos propostos.</w:t>
      </w:r>
    </w:p>
    <w:p w14:paraId="61B0AB86" w14:textId="55FD4497" w:rsidR="006D40B2" w:rsidRPr="005604A5" w:rsidRDefault="0018264B" w:rsidP="002B0D66">
      <w:pPr>
        <w:pStyle w:val="PargrafodaLista"/>
        <w:spacing w:after="160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Com a r</w:t>
      </w:r>
      <w:r w:rsidR="006D40B2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evisitação do Projeto Pedagógico </w:t>
      </w:r>
      <w:r w:rsidR="00305888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foi possível verificar </w:t>
      </w:r>
      <w:proofErr w:type="gramStart"/>
      <w:r w:rsidR="00305888" w:rsidRPr="005604A5">
        <w:rPr>
          <w:rFonts w:ascii="Arial" w:eastAsia="Times New Roman" w:hAnsi="Arial" w:cs="Arial"/>
          <w:sz w:val="22"/>
          <w:szCs w:val="22"/>
          <w:lang w:eastAsia="pt-BR"/>
        </w:rPr>
        <w:t>as</w:t>
      </w:r>
      <w:r w:rsidR="006D40B2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 </w:t>
      </w:r>
      <w:r w:rsidR="00305888" w:rsidRPr="005604A5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6D40B2" w:rsidRPr="005604A5">
        <w:rPr>
          <w:rFonts w:ascii="Arial" w:eastAsia="Times New Roman" w:hAnsi="Arial" w:cs="Arial"/>
          <w:sz w:val="22"/>
          <w:szCs w:val="22"/>
          <w:lang w:eastAsia="pt-BR"/>
        </w:rPr>
        <w:t>prendizagens</w:t>
      </w:r>
      <w:proofErr w:type="gramEnd"/>
      <w:r w:rsidR="006D40B2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 conhecimentos construídos</w:t>
      </w:r>
      <w:r w:rsidR="00305888" w:rsidRPr="005604A5">
        <w:rPr>
          <w:rFonts w:ascii="Arial" w:eastAsia="Times New Roman" w:hAnsi="Arial" w:cs="Arial"/>
          <w:sz w:val="22"/>
          <w:szCs w:val="22"/>
          <w:lang w:eastAsia="pt-BR"/>
        </w:rPr>
        <w:t>, bem como refletir sobre a realidade  e dificuldades que a escola enfrentou durante 2021</w:t>
      </w:r>
      <w:r w:rsidR="00A749D4" w:rsidRPr="005604A5">
        <w:rPr>
          <w:rFonts w:ascii="Arial" w:eastAsia="Times New Roman" w:hAnsi="Arial" w:cs="Arial"/>
          <w:sz w:val="22"/>
          <w:szCs w:val="22"/>
          <w:lang w:eastAsia="pt-BR"/>
        </w:rPr>
        <w:t>, em ano pandêmico,  para a realização</w:t>
      </w:r>
      <w:r w:rsidR="00BD6595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do atendimento remoto e presencial bem como </w:t>
      </w:r>
      <w:r w:rsidR="00A749D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das atividades pedagógicas.</w:t>
      </w:r>
    </w:p>
    <w:p w14:paraId="703D3D3A" w14:textId="5392529A" w:rsidR="002042D2" w:rsidRPr="005604A5" w:rsidRDefault="002042D2" w:rsidP="002B0D66">
      <w:pPr>
        <w:pStyle w:val="PargrafodaLista"/>
        <w:spacing w:after="160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Também pudemos contar com os momentos de Formação/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>Capacitação  oferecidos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pel</w:t>
      </w:r>
      <w:r w:rsidR="00F068FE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o Núcleo de Supervisão das Escolas Colaboradoras da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SME, cujas orientações </w:t>
      </w:r>
      <w:r w:rsidR="00F068FE" w:rsidRPr="005604A5">
        <w:rPr>
          <w:rFonts w:ascii="Arial" w:eastAsia="Times New Roman" w:hAnsi="Arial" w:cs="Arial"/>
          <w:sz w:val="22"/>
          <w:szCs w:val="22"/>
          <w:lang w:eastAsia="pt-BR"/>
        </w:rPr>
        <w:t>e direcionamentos foram de suma importância para o fazer pedagógico e de gestão da escola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068FE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</w:p>
    <w:p w14:paraId="3BBAF68D" w14:textId="565DD43F" w:rsidR="006D40B2" w:rsidRPr="005604A5" w:rsidRDefault="00305888" w:rsidP="002B0D66">
      <w:pPr>
        <w:pStyle w:val="PargrafodaLista"/>
        <w:spacing w:after="160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Terminamos o ano com a </w:t>
      </w:r>
      <w:r w:rsidR="006D40B2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Confraternização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Geral </w:t>
      </w:r>
      <w:r w:rsidR="006D40B2" w:rsidRPr="005604A5">
        <w:rPr>
          <w:rFonts w:ascii="Arial" w:eastAsia="Times New Roman" w:hAnsi="Arial" w:cs="Arial"/>
          <w:sz w:val="22"/>
          <w:szCs w:val="22"/>
          <w:lang w:eastAsia="pt-BR"/>
        </w:rPr>
        <w:t>das Escolas Ana Brasil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, com apresentações de cada unidade, </w:t>
      </w:r>
      <w:r w:rsidR="00BD6595" w:rsidRPr="005604A5">
        <w:rPr>
          <w:rFonts w:ascii="Arial" w:eastAsia="Times New Roman" w:hAnsi="Arial" w:cs="Arial"/>
          <w:sz w:val="22"/>
          <w:szCs w:val="22"/>
          <w:lang w:eastAsia="pt-BR"/>
        </w:rPr>
        <w:t>n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uma oportunidade de reflexão geral sobre o ano letivo suas dificuldades e acertos levando sempre em consideração o atendimento de qualidade às crianças e famílias. </w:t>
      </w:r>
    </w:p>
    <w:p w14:paraId="68A44A74" w14:textId="3CAFF428" w:rsidR="002C10EA" w:rsidRPr="005604A5" w:rsidRDefault="002C10EA" w:rsidP="002B0D66">
      <w:pPr>
        <w:pStyle w:val="PargrafodaLista"/>
        <w:spacing w:after="160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Iniciamos 2022 com a Semana de Planejamento de 24/01 a 28/01com levantamento de ideias para elaboração d</w:t>
      </w:r>
      <w:r w:rsidR="00F068FE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e </w:t>
      </w:r>
      <w:proofErr w:type="gramStart"/>
      <w:r w:rsidR="00F068FE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novos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projetos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="00F068FE" w:rsidRPr="005604A5">
        <w:rPr>
          <w:rFonts w:ascii="Arial" w:eastAsia="Times New Roman" w:hAnsi="Arial" w:cs="Arial"/>
          <w:sz w:val="22"/>
          <w:szCs w:val="22"/>
          <w:lang w:eastAsia="pt-BR"/>
        </w:rPr>
        <w:t>Iniciamos com as crianças dia 31/01/2022.</w:t>
      </w:r>
    </w:p>
    <w:p w14:paraId="77479935" w14:textId="5BC23912" w:rsidR="00D92201" w:rsidRPr="005604A5" w:rsidRDefault="00D92201" w:rsidP="00D9220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451449C5" w14:textId="77777777" w:rsidR="00BD6595" w:rsidRPr="005604A5" w:rsidRDefault="00BD6595" w:rsidP="00D9220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526B2088" w14:textId="77777777" w:rsidR="008C1316" w:rsidRPr="005604A5" w:rsidRDefault="008C1316" w:rsidP="008C131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72CBF205" w14:textId="068B7B53" w:rsidR="008C1316" w:rsidRPr="005604A5" w:rsidRDefault="008C1316" w:rsidP="008C131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604A5">
        <w:rPr>
          <w:rFonts w:ascii="Arial" w:hAnsi="Arial" w:cs="Arial"/>
          <w:sz w:val="22"/>
          <w:szCs w:val="22"/>
        </w:rPr>
        <w:t xml:space="preserve">ATIVIDADES DE </w:t>
      </w:r>
      <w:proofErr w:type="gramStart"/>
      <w:r w:rsidRPr="005604A5">
        <w:rPr>
          <w:rFonts w:ascii="Arial" w:hAnsi="Arial" w:cs="Arial"/>
          <w:sz w:val="22"/>
          <w:szCs w:val="22"/>
        </w:rPr>
        <w:t>INTEGRAÇÃO  DA</w:t>
      </w:r>
      <w:proofErr w:type="gramEnd"/>
      <w:r w:rsidRPr="005604A5">
        <w:rPr>
          <w:rFonts w:ascii="Arial" w:hAnsi="Arial" w:cs="Arial"/>
          <w:sz w:val="22"/>
          <w:szCs w:val="22"/>
        </w:rPr>
        <w:t xml:space="preserve"> ESCOLA COM AS FAMÍLIAS</w:t>
      </w:r>
      <w:r w:rsidR="00F052DE" w:rsidRPr="005604A5">
        <w:rPr>
          <w:rFonts w:ascii="Arial" w:hAnsi="Arial" w:cs="Arial"/>
          <w:sz w:val="22"/>
          <w:szCs w:val="22"/>
        </w:rPr>
        <w:t xml:space="preserve"> </w:t>
      </w:r>
    </w:p>
    <w:p w14:paraId="1510AA3F" w14:textId="77777777" w:rsidR="008C1316" w:rsidRPr="005604A5" w:rsidRDefault="008C1316" w:rsidP="008C131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3B5FF340" w14:textId="57D71B9B" w:rsidR="008C1316" w:rsidRPr="001A2381" w:rsidRDefault="00BD6595" w:rsidP="008C1316">
      <w:pPr>
        <w:rPr>
          <w:rFonts w:ascii="Arial" w:hAnsi="Arial" w:cs="Arial"/>
          <w:sz w:val="22"/>
          <w:szCs w:val="22"/>
        </w:rPr>
      </w:pPr>
      <w:r w:rsidRPr="001A2381">
        <w:rPr>
          <w:rFonts w:ascii="Arial" w:hAnsi="Arial" w:cs="Arial"/>
          <w:sz w:val="22"/>
          <w:szCs w:val="22"/>
        </w:rPr>
        <w:t>No quarto trimestre, mais precisamente novembro e dezembro, pudemos contar com a participação das famílias em várias atividades realizadas com as crianças, como por exemplo a c</w:t>
      </w:r>
      <w:r w:rsidR="006D40B2" w:rsidRPr="001A2381">
        <w:rPr>
          <w:rFonts w:ascii="Arial" w:hAnsi="Arial" w:cs="Arial"/>
          <w:sz w:val="22"/>
          <w:szCs w:val="22"/>
        </w:rPr>
        <w:t>onfecção de um brinquedo</w:t>
      </w:r>
      <w:r w:rsidRPr="001A2381">
        <w:rPr>
          <w:rFonts w:ascii="Arial" w:hAnsi="Arial" w:cs="Arial"/>
          <w:sz w:val="22"/>
          <w:szCs w:val="22"/>
        </w:rPr>
        <w:t xml:space="preserve"> de material não estruturado feito pela criança com a ajuda de um dos familiares </w:t>
      </w:r>
      <w:r w:rsidR="006D40B2" w:rsidRPr="001A2381">
        <w:rPr>
          <w:rFonts w:ascii="Arial" w:hAnsi="Arial" w:cs="Arial"/>
          <w:sz w:val="22"/>
          <w:szCs w:val="22"/>
        </w:rPr>
        <w:t xml:space="preserve">  para presentear um</w:t>
      </w:r>
      <w:r w:rsidRPr="001A2381">
        <w:rPr>
          <w:rFonts w:ascii="Arial" w:hAnsi="Arial" w:cs="Arial"/>
          <w:sz w:val="22"/>
          <w:szCs w:val="22"/>
        </w:rPr>
        <w:t>(a)</w:t>
      </w:r>
      <w:r w:rsidR="006D40B2" w:rsidRPr="001A2381">
        <w:rPr>
          <w:rFonts w:ascii="Arial" w:hAnsi="Arial" w:cs="Arial"/>
          <w:sz w:val="22"/>
          <w:szCs w:val="22"/>
        </w:rPr>
        <w:t xml:space="preserve"> amigo</w:t>
      </w:r>
      <w:r w:rsidRPr="001A2381">
        <w:rPr>
          <w:rFonts w:ascii="Arial" w:hAnsi="Arial" w:cs="Arial"/>
          <w:sz w:val="22"/>
          <w:szCs w:val="22"/>
        </w:rPr>
        <w:t>(a)</w:t>
      </w:r>
      <w:r w:rsidR="006D40B2" w:rsidRPr="001A2381">
        <w:rPr>
          <w:rFonts w:ascii="Arial" w:hAnsi="Arial" w:cs="Arial"/>
          <w:sz w:val="22"/>
          <w:szCs w:val="22"/>
        </w:rPr>
        <w:t>;</w:t>
      </w:r>
    </w:p>
    <w:p w14:paraId="33A33BA4" w14:textId="70E4A383" w:rsidR="006D40B2" w:rsidRPr="001A2381" w:rsidRDefault="00BD6595" w:rsidP="008C1316">
      <w:pPr>
        <w:rPr>
          <w:rFonts w:ascii="Arial" w:hAnsi="Arial" w:cs="Arial"/>
          <w:sz w:val="22"/>
          <w:szCs w:val="22"/>
        </w:rPr>
      </w:pPr>
      <w:r w:rsidRPr="001A2381">
        <w:rPr>
          <w:rFonts w:ascii="Arial" w:hAnsi="Arial" w:cs="Arial"/>
          <w:sz w:val="22"/>
          <w:szCs w:val="22"/>
        </w:rPr>
        <w:t xml:space="preserve">Também contamos com a participação dos familiares em </w:t>
      </w:r>
      <w:r w:rsidR="006D40B2" w:rsidRPr="001A2381">
        <w:rPr>
          <w:rFonts w:ascii="Arial" w:hAnsi="Arial" w:cs="Arial"/>
          <w:sz w:val="22"/>
          <w:szCs w:val="22"/>
        </w:rPr>
        <w:t>Atividade de contação de história</w:t>
      </w:r>
      <w:r w:rsidRPr="001A2381">
        <w:rPr>
          <w:rFonts w:ascii="Arial" w:hAnsi="Arial" w:cs="Arial"/>
          <w:sz w:val="22"/>
          <w:szCs w:val="22"/>
        </w:rPr>
        <w:t xml:space="preserve"> para as crianças; apresentação de uma </w:t>
      </w:r>
      <w:r w:rsidR="006D40B2" w:rsidRPr="001A2381">
        <w:rPr>
          <w:rFonts w:ascii="Arial" w:hAnsi="Arial" w:cs="Arial"/>
          <w:sz w:val="22"/>
          <w:szCs w:val="22"/>
        </w:rPr>
        <w:t>música</w:t>
      </w:r>
      <w:r w:rsidR="002C10EA" w:rsidRPr="001A2381">
        <w:rPr>
          <w:rFonts w:ascii="Arial" w:hAnsi="Arial" w:cs="Arial"/>
          <w:sz w:val="22"/>
          <w:szCs w:val="22"/>
        </w:rPr>
        <w:t>.</w:t>
      </w:r>
      <w:r w:rsidR="00C54EF1" w:rsidRPr="001A2381">
        <w:rPr>
          <w:rFonts w:ascii="Arial" w:hAnsi="Arial" w:cs="Arial"/>
          <w:sz w:val="22"/>
          <w:szCs w:val="22"/>
        </w:rPr>
        <w:t xml:space="preserve"> </w:t>
      </w:r>
      <w:r w:rsidR="002C10EA" w:rsidRPr="001A2381">
        <w:rPr>
          <w:rFonts w:ascii="Arial" w:hAnsi="Arial" w:cs="Arial"/>
          <w:sz w:val="22"/>
          <w:szCs w:val="22"/>
        </w:rPr>
        <w:t>P</w:t>
      </w:r>
      <w:r w:rsidR="00C54EF1" w:rsidRPr="001A2381">
        <w:rPr>
          <w:rFonts w:ascii="Arial" w:hAnsi="Arial" w:cs="Arial"/>
          <w:sz w:val="22"/>
          <w:szCs w:val="22"/>
        </w:rPr>
        <w:t>articipação também dos pais na despedida das crianças que foram para o Ensino Fundamental, com apresentação de Música</w:t>
      </w:r>
      <w:r w:rsidR="002042D2" w:rsidRPr="001A2381">
        <w:rPr>
          <w:rFonts w:ascii="Arial" w:hAnsi="Arial" w:cs="Arial"/>
          <w:sz w:val="22"/>
          <w:szCs w:val="22"/>
        </w:rPr>
        <w:t xml:space="preserve">, ensinando às crianças a cantar </w:t>
      </w:r>
      <w:proofErr w:type="gramStart"/>
      <w:r w:rsidR="002042D2" w:rsidRPr="001A2381">
        <w:rPr>
          <w:rFonts w:ascii="Arial" w:hAnsi="Arial" w:cs="Arial"/>
          <w:sz w:val="22"/>
          <w:szCs w:val="22"/>
        </w:rPr>
        <w:t xml:space="preserve">usando </w:t>
      </w:r>
      <w:r w:rsidR="00C54EF1" w:rsidRPr="001A2381">
        <w:rPr>
          <w:rFonts w:ascii="Arial" w:hAnsi="Arial" w:cs="Arial"/>
          <w:sz w:val="22"/>
          <w:szCs w:val="22"/>
        </w:rPr>
        <w:t xml:space="preserve"> </w:t>
      </w:r>
      <w:r w:rsidR="002C10EA" w:rsidRPr="001A2381">
        <w:rPr>
          <w:rFonts w:ascii="Arial" w:hAnsi="Arial" w:cs="Arial"/>
          <w:sz w:val="22"/>
          <w:szCs w:val="22"/>
        </w:rPr>
        <w:t>a</w:t>
      </w:r>
      <w:proofErr w:type="gramEnd"/>
      <w:r w:rsidR="002C10EA" w:rsidRPr="001A2381">
        <w:rPr>
          <w:rFonts w:ascii="Arial" w:hAnsi="Arial" w:cs="Arial"/>
          <w:sz w:val="22"/>
          <w:szCs w:val="22"/>
        </w:rPr>
        <w:t xml:space="preserve"> linguagem </w:t>
      </w:r>
      <w:r w:rsidR="00C54EF1" w:rsidRPr="001A2381">
        <w:rPr>
          <w:rFonts w:ascii="Arial" w:hAnsi="Arial" w:cs="Arial"/>
          <w:sz w:val="22"/>
          <w:szCs w:val="22"/>
        </w:rPr>
        <w:t xml:space="preserve"> de libra</w:t>
      </w:r>
      <w:r w:rsidR="00E60901" w:rsidRPr="001A2381">
        <w:rPr>
          <w:rFonts w:ascii="Arial" w:hAnsi="Arial" w:cs="Arial"/>
          <w:sz w:val="22"/>
          <w:szCs w:val="22"/>
        </w:rPr>
        <w:t>s</w:t>
      </w:r>
      <w:r w:rsidR="00C54EF1" w:rsidRPr="001A2381">
        <w:rPr>
          <w:rFonts w:ascii="Arial" w:hAnsi="Arial" w:cs="Arial"/>
          <w:sz w:val="22"/>
          <w:szCs w:val="22"/>
        </w:rPr>
        <w:t>.</w:t>
      </w:r>
    </w:p>
    <w:p w14:paraId="4BED6407" w14:textId="76EE047B" w:rsidR="006D40B2" w:rsidRPr="001A2381" w:rsidRDefault="00C54EF1" w:rsidP="008C1316">
      <w:pPr>
        <w:rPr>
          <w:rFonts w:ascii="Arial" w:hAnsi="Arial" w:cs="Arial"/>
          <w:sz w:val="22"/>
          <w:szCs w:val="22"/>
        </w:rPr>
      </w:pPr>
      <w:r w:rsidRPr="001A2381">
        <w:rPr>
          <w:rFonts w:ascii="Arial" w:hAnsi="Arial" w:cs="Arial"/>
          <w:sz w:val="22"/>
          <w:szCs w:val="22"/>
        </w:rPr>
        <w:t xml:space="preserve">Encerramos o ano com a </w:t>
      </w:r>
      <w:proofErr w:type="gramStart"/>
      <w:r w:rsidR="006D40B2" w:rsidRPr="001A2381">
        <w:rPr>
          <w:rFonts w:ascii="Arial" w:hAnsi="Arial" w:cs="Arial"/>
          <w:sz w:val="22"/>
          <w:szCs w:val="22"/>
        </w:rPr>
        <w:t xml:space="preserve">Reunião </w:t>
      </w:r>
      <w:r w:rsidRPr="001A2381">
        <w:rPr>
          <w:rFonts w:ascii="Arial" w:hAnsi="Arial" w:cs="Arial"/>
          <w:sz w:val="22"/>
          <w:szCs w:val="22"/>
        </w:rPr>
        <w:t xml:space="preserve"> presencial</w:t>
      </w:r>
      <w:proofErr w:type="gramEnd"/>
      <w:r w:rsidRPr="001A2381">
        <w:rPr>
          <w:rFonts w:ascii="Arial" w:hAnsi="Arial" w:cs="Arial"/>
          <w:sz w:val="22"/>
          <w:szCs w:val="22"/>
        </w:rPr>
        <w:t xml:space="preserve"> </w:t>
      </w:r>
      <w:r w:rsidR="006D40B2" w:rsidRPr="001A2381">
        <w:rPr>
          <w:rFonts w:ascii="Arial" w:hAnsi="Arial" w:cs="Arial"/>
          <w:sz w:val="22"/>
          <w:szCs w:val="22"/>
        </w:rPr>
        <w:t>de Famílias e Educadores</w:t>
      </w:r>
      <w:r w:rsidRPr="001A2381">
        <w:rPr>
          <w:rFonts w:ascii="Arial" w:hAnsi="Arial" w:cs="Arial"/>
          <w:sz w:val="22"/>
          <w:szCs w:val="22"/>
        </w:rPr>
        <w:t xml:space="preserve"> para compartilhar o </w:t>
      </w:r>
      <w:r w:rsidR="002C10EA" w:rsidRPr="001A2381">
        <w:rPr>
          <w:rFonts w:ascii="Arial" w:hAnsi="Arial" w:cs="Arial"/>
          <w:sz w:val="22"/>
          <w:szCs w:val="22"/>
        </w:rPr>
        <w:t xml:space="preserve">Relatório individual de </w:t>
      </w:r>
      <w:r w:rsidRPr="001A2381">
        <w:rPr>
          <w:rFonts w:ascii="Arial" w:hAnsi="Arial" w:cs="Arial"/>
          <w:sz w:val="22"/>
          <w:szCs w:val="22"/>
        </w:rPr>
        <w:t>desempenho das crianças</w:t>
      </w:r>
      <w:r w:rsidR="002C10EA" w:rsidRPr="001A2381">
        <w:rPr>
          <w:rFonts w:ascii="Arial" w:hAnsi="Arial" w:cs="Arial"/>
          <w:sz w:val="22"/>
          <w:szCs w:val="22"/>
        </w:rPr>
        <w:t xml:space="preserve">, bem como avaliação dos pais com relação aos projetos/atividades realizadas. </w:t>
      </w:r>
    </w:p>
    <w:p w14:paraId="242ED7B9" w14:textId="1E985E13" w:rsidR="002C10EA" w:rsidRPr="001A2381" w:rsidRDefault="002C10EA" w:rsidP="008C1316">
      <w:pPr>
        <w:rPr>
          <w:rFonts w:ascii="Arial" w:hAnsi="Arial" w:cs="Arial"/>
          <w:sz w:val="22"/>
          <w:szCs w:val="22"/>
        </w:rPr>
      </w:pPr>
    </w:p>
    <w:p w14:paraId="0C37EA0F" w14:textId="63DA4EE0" w:rsidR="006D40B2" w:rsidRPr="001A2381" w:rsidRDefault="006D40B2" w:rsidP="008C1316">
      <w:pPr>
        <w:rPr>
          <w:rFonts w:ascii="Arial" w:hAnsi="Arial" w:cs="Arial"/>
          <w:color w:val="C45911" w:themeColor="accent2" w:themeShade="BF"/>
          <w:sz w:val="22"/>
          <w:szCs w:val="22"/>
        </w:rPr>
      </w:pPr>
    </w:p>
    <w:p w14:paraId="62D1ED14" w14:textId="77777777" w:rsidR="006D40B2" w:rsidRPr="005604A5" w:rsidRDefault="006D40B2" w:rsidP="008C1316">
      <w:pPr>
        <w:rPr>
          <w:color w:val="C45911" w:themeColor="accent2" w:themeShade="BF"/>
          <w:sz w:val="22"/>
          <w:szCs w:val="22"/>
        </w:rPr>
      </w:pPr>
    </w:p>
    <w:p w14:paraId="6B03B936" w14:textId="77777777" w:rsidR="008C1316" w:rsidRPr="005604A5" w:rsidRDefault="008C1316" w:rsidP="008C1316">
      <w:pPr>
        <w:rPr>
          <w:sz w:val="22"/>
          <w:szCs w:val="22"/>
        </w:rPr>
      </w:pPr>
    </w:p>
    <w:p w14:paraId="6FC51FF7" w14:textId="28AC7F47" w:rsidR="00D92201" w:rsidRPr="005604A5" w:rsidRDefault="002B0D66" w:rsidP="002B0D66">
      <w:pPr>
        <w:spacing w:after="170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       </w:t>
      </w:r>
      <w:r w:rsidR="00D92201"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6.</w:t>
      </w:r>
      <w:proofErr w:type="gramStart"/>
      <w:r w:rsidR="00D92201"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3.ATIVIDADES</w:t>
      </w:r>
      <w:proofErr w:type="gramEnd"/>
      <w:r w:rsidR="00D92201"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PREVISTAS NO CALENDÁRIO ESCOLAR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233"/>
      </w:tblGrid>
      <w:tr w:rsidR="00D92201" w:rsidRPr="005604A5" w14:paraId="0AF3F0E2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84A14" w14:textId="5A07EAB0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ECB23" w14:textId="07DB5613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D92201" w:rsidRPr="005604A5" w14:paraId="3A2345E9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CC88C" w14:textId="7BD29E18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67069" w14:textId="77777777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Pedagógica de Avaliação Institucional</w:t>
            </w:r>
          </w:p>
        </w:tc>
      </w:tr>
      <w:tr w:rsidR="00D92201" w:rsidRPr="005604A5" w14:paraId="5C4A8C65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F21D8" w14:textId="386203ED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7FE11" w14:textId="703B3762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de Famílias e Educadores</w:t>
            </w:r>
          </w:p>
        </w:tc>
      </w:tr>
      <w:tr w:rsidR="007A55C9" w:rsidRPr="005604A5" w14:paraId="7FFCEC6F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7C626" w14:textId="77777777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98554" w14:textId="77777777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D92201" w:rsidRPr="005604A5" w14:paraId="519AEE17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58D85" w14:textId="7E20BEF1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24/01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325B9" w14:textId="30403112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Pedagógica / Planejamento</w:t>
            </w:r>
          </w:p>
        </w:tc>
      </w:tr>
      <w:tr w:rsidR="00D92201" w:rsidRPr="005604A5" w14:paraId="2093CDEB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F32F8" w14:textId="290284E1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25/01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335CD" w14:textId="3F607592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Pedagógica / Planejamento</w:t>
            </w:r>
          </w:p>
        </w:tc>
      </w:tr>
      <w:tr w:rsidR="00D92201" w:rsidRPr="005604A5" w14:paraId="06C939F9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B76F6" w14:textId="3F582177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26/01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F9AF9" w14:textId="39C91651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Pedagógica / Planejamento </w:t>
            </w:r>
          </w:p>
        </w:tc>
      </w:tr>
      <w:tr w:rsidR="00D92201" w:rsidRPr="005604A5" w14:paraId="31EB21AE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0FA48" w14:textId="77933582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27/01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E7A6C" w14:textId="1E5B233C" w:rsidR="00D92201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Pedagógica / Planejamento / Projeto 2022</w:t>
            </w:r>
          </w:p>
        </w:tc>
      </w:tr>
      <w:tr w:rsidR="007A55C9" w:rsidRPr="005604A5" w14:paraId="6F159572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FD151" w14:textId="236364B4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28/01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DE05F" w14:textId="77A26166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Pedagógica Avaliação Institucional </w:t>
            </w:r>
          </w:p>
        </w:tc>
      </w:tr>
    </w:tbl>
    <w:p w14:paraId="2094FEB8" w14:textId="7C9B8E1F" w:rsidR="00B04B43" w:rsidRPr="005604A5" w:rsidRDefault="00D92201" w:rsidP="00D92201">
      <w:pPr>
        <w:shd w:val="clear" w:color="auto" w:fill="FFFFFF"/>
        <w:spacing w:after="160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5604A5">
        <w:rPr>
          <w:rFonts w:ascii="Times New Roman" w:eastAsia="Times New Roman" w:hAnsi="Times New Roman" w:cs="Times New Roman"/>
          <w:sz w:val="22"/>
          <w:szCs w:val="22"/>
          <w:lang w:eastAsia="pt-BR"/>
        </w:rPr>
        <w:t> </w:t>
      </w:r>
    </w:p>
    <w:p w14:paraId="13D07A74" w14:textId="77777777" w:rsidR="00D92201" w:rsidRPr="005604A5" w:rsidRDefault="00D92201" w:rsidP="00D92201">
      <w:pPr>
        <w:shd w:val="clear" w:color="auto" w:fill="FFFFFF"/>
        <w:spacing w:after="160"/>
        <w:ind w:left="72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6.4. ATIVIDADES   REALIZADAS/2021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9255"/>
      </w:tblGrid>
      <w:tr w:rsidR="00D92201" w:rsidRPr="005604A5" w14:paraId="57628FCE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67E8B" w14:textId="2DD50A0F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82079" w14:textId="38252AEF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D92201" w:rsidRPr="005604A5" w14:paraId="0D1499BA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3C778" w14:textId="0E4C4351" w:rsidR="00D92201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84D8B" w14:textId="77777777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Pedagógica de Avaliação Institucional</w:t>
            </w:r>
          </w:p>
          <w:p w14:paraId="7E438637" w14:textId="4ADDEC15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Avaliação </w:t>
            </w:r>
            <w:proofErr w:type="gramStart"/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interna,  por</w:t>
            </w:r>
            <w:proofErr w:type="gramEnd"/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toda equipe de funcionárias da Unidade,   das  atividades programadas X  realizadas  no </w:t>
            </w:r>
            <w:r w:rsidR="007A55C9"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segundo</w:t>
            </w: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semestre de 2021,  levando em consideração  as dificuldades apresentadas/vivenciadas  pela Pandemia do Coronavirus-19.</w:t>
            </w:r>
          </w:p>
          <w:p w14:paraId="7F80D913" w14:textId="77777777" w:rsidR="00D92201" w:rsidRPr="005604A5" w:rsidRDefault="00D92201" w:rsidP="0035593F">
            <w:pPr>
              <w:spacing w:after="17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01" w:rsidRPr="005604A5" w14:paraId="718ACB93" w14:textId="77777777" w:rsidTr="00355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28CAF" w14:textId="2377708A" w:rsidR="00D92201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B8221" w14:textId="77777777" w:rsidR="007A55C9" w:rsidRPr="005604A5" w:rsidRDefault="007A55C9" w:rsidP="007A55C9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de Famílias e Educadores </w:t>
            </w:r>
          </w:p>
          <w:p w14:paraId="710BECDD" w14:textId="2EDFD861" w:rsidR="00D92201" w:rsidRPr="005604A5" w:rsidRDefault="007A55C9" w:rsidP="007A55C9">
            <w:pPr>
              <w:spacing w:after="17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</w:t>
            </w:r>
            <w:proofErr w:type="gramStart"/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presencial</w:t>
            </w:r>
            <w:r w:rsidR="00E06256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proofErr w:type="gramEnd"/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com  as famílias, para compartilhamento do Relatório Individual da criança e  acompanhamento</w:t>
            </w:r>
            <w:r w:rsidR="00E06256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desenvolvimento da criança.</w:t>
            </w:r>
          </w:p>
        </w:tc>
      </w:tr>
    </w:tbl>
    <w:p w14:paraId="22F70DB8" w14:textId="77777777" w:rsidR="007A55C9" w:rsidRPr="005604A5" w:rsidRDefault="007A55C9" w:rsidP="00D92201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4B0B8D1" w14:textId="18878B48" w:rsidR="00D92201" w:rsidRPr="005604A5" w:rsidRDefault="007A55C9" w:rsidP="00D92201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04A5">
        <w:rPr>
          <w:rFonts w:ascii="Arial" w:hAnsi="Arial" w:cs="Arial"/>
          <w:color w:val="000000"/>
          <w:sz w:val="22"/>
          <w:szCs w:val="22"/>
        </w:rPr>
        <w:t>Janeiro 2022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9229"/>
      </w:tblGrid>
      <w:tr w:rsidR="007A55C9" w:rsidRPr="005604A5" w14:paraId="6B065CEE" w14:textId="77777777" w:rsidTr="007A5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D2359" w14:textId="77777777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24/01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95A49" w14:textId="7E1EEC96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Pedagógica / Planejamento </w:t>
            </w:r>
            <w:proofErr w:type="gramStart"/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</w:t>
            </w:r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“ </w:t>
            </w:r>
            <w:proofErr w:type="spellStart"/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</w:t>
            </w:r>
            <w:proofErr w:type="gramEnd"/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ordenação</w:t>
            </w:r>
            <w:proofErr w:type="spellEnd"/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</w:t>
            </w:r>
            <w:proofErr w:type="spellStart"/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Idéias</w:t>
            </w:r>
            <w:proofErr w:type="spellEnd"/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2022”</w:t>
            </w:r>
          </w:p>
          <w:p w14:paraId="4B71E260" w14:textId="51EA1A02" w:rsidR="0041211B" w:rsidRPr="005604A5" w:rsidRDefault="0041211B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Análise/</w:t>
            </w:r>
            <w:proofErr w:type="gramStart"/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reflexão  sobre</w:t>
            </w:r>
            <w:proofErr w:type="gramEnd"/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dificuldades vividas durante o ano 2021 e a necessidade de se (</w:t>
            </w:r>
            <w:proofErr w:type="spellStart"/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</w:t>
            </w:r>
            <w:proofErr w:type="spellEnd"/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)ordenar as práticas pedagógicas  e projetos para 2022.</w:t>
            </w:r>
          </w:p>
        </w:tc>
      </w:tr>
      <w:tr w:rsidR="007A55C9" w:rsidRPr="005604A5" w14:paraId="7FA1C5F2" w14:textId="77777777" w:rsidTr="007A5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8116A" w14:textId="77777777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25/01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1128F" w14:textId="259E705E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Pedagógica / Planejamento</w:t>
            </w:r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 </w:t>
            </w:r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Levantamento</w:t>
            </w:r>
            <w:proofErr w:type="gramEnd"/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Idéias</w:t>
            </w:r>
            <w:proofErr w:type="spellEnd"/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elaboração de Projetos </w:t>
            </w:r>
          </w:p>
        </w:tc>
      </w:tr>
      <w:tr w:rsidR="007A55C9" w:rsidRPr="005604A5" w14:paraId="18A0A496" w14:textId="77777777" w:rsidTr="007A5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3D87C" w14:textId="77777777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26/01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50BC0" w14:textId="2FA83623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Pedagógica / Planejamento </w:t>
            </w:r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Discussão </w:t>
            </w:r>
            <w:proofErr w:type="gramStart"/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 Elaboração</w:t>
            </w:r>
            <w:proofErr w:type="gramEnd"/>
            <w:r w:rsidR="0041211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Calendário Escolar 2022</w:t>
            </w:r>
          </w:p>
        </w:tc>
      </w:tr>
      <w:tr w:rsidR="007A55C9" w:rsidRPr="005604A5" w14:paraId="0DCAC6AA" w14:textId="77777777" w:rsidTr="007A5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6CE41" w14:textId="77777777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27/01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3838E" w14:textId="787988CF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Pedagógica / Planejamento / Projeto</w:t>
            </w:r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Político </w:t>
            </w:r>
            <w:proofErr w:type="gramStart"/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Pedagógico </w:t>
            </w: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2022</w:t>
            </w:r>
            <w:proofErr w:type="gramEnd"/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Análise e discussão de pontos fundamentais a serem considerados na elaboração de Planos e Projetos.</w:t>
            </w:r>
          </w:p>
        </w:tc>
      </w:tr>
      <w:tr w:rsidR="007A55C9" w:rsidRPr="005604A5" w14:paraId="79F8EE24" w14:textId="77777777" w:rsidTr="007A5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426C6" w14:textId="77777777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28/01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04A8D" w14:textId="7171653D" w:rsidR="007A55C9" w:rsidRPr="005604A5" w:rsidRDefault="007A55C9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Pedagógica Avaliação </w:t>
            </w:r>
            <w:proofErr w:type="gramStart"/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Institucional </w:t>
            </w:r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</w:t>
            </w:r>
            <w:proofErr w:type="gramEnd"/>
            <w:r w:rsidR="00955BEB"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Levantamento das necessidades para elaboração do Quadro de Metas 2022.</w:t>
            </w:r>
          </w:p>
        </w:tc>
      </w:tr>
      <w:tr w:rsidR="00955BEB" w:rsidRPr="005604A5" w14:paraId="0AF7766B" w14:textId="77777777" w:rsidTr="007A5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CA9D1" w14:textId="1438AB72" w:rsidR="00955BEB" w:rsidRPr="005604A5" w:rsidRDefault="00955BEB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31/01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B71BE" w14:textId="08411D8A" w:rsidR="00955BEB" w:rsidRPr="005604A5" w:rsidRDefault="00955BEB" w:rsidP="0035593F">
            <w:pPr>
              <w:spacing w:after="17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04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Início do ano letivo 2022 – Recebimento / Acolhimento das crianças e famílias.</w:t>
            </w:r>
          </w:p>
        </w:tc>
      </w:tr>
    </w:tbl>
    <w:p w14:paraId="08E53A17" w14:textId="76A83877" w:rsidR="008C1316" w:rsidRDefault="008C1316" w:rsidP="008C1316">
      <w:pPr>
        <w:rPr>
          <w:sz w:val="22"/>
          <w:szCs w:val="22"/>
        </w:rPr>
      </w:pPr>
    </w:p>
    <w:p w14:paraId="2E8B1B27" w14:textId="299D6CA1" w:rsidR="002B0D66" w:rsidRDefault="002B0D66" w:rsidP="008C1316">
      <w:pPr>
        <w:rPr>
          <w:sz w:val="22"/>
          <w:szCs w:val="22"/>
        </w:rPr>
      </w:pPr>
    </w:p>
    <w:p w14:paraId="175D1E94" w14:textId="6A6ACF2E" w:rsidR="002B0D66" w:rsidRDefault="002B0D66" w:rsidP="008C1316">
      <w:pPr>
        <w:rPr>
          <w:sz w:val="22"/>
          <w:szCs w:val="22"/>
        </w:rPr>
      </w:pPr>
    </w:p>
    <w:p w14:paraId="1E9B197D" w14:textId="3F2D9AF7" w:rsidR="002B0D66" w:rsidRDefault="002B0D66" w:rsidP="008C1316">
      <w:pPr>
        <w:rPr>
          <w:sz w:val="22"/>
          <w:szCs w:val="22"/>
        </w:rPr>
      </w:pPr>
    </w:p>
    <w:p w14:paraId="539EC54E" w14:textId="77777777" w:rsidR="002B0D66" w:rsidRPr="005604A5" w:rsidRDefault="002B0D66" w:rsidP="008C1316">
      <w:pPr>
        <w:rPr>
          <w:sz w:val="22"/>
          <w:szCs w:val="22"/>
        </w:rPr>
      </w:pPr>
    </w:p>
    <w:p w14:paraId="452BDE47" w14:textId="77777777" w:rsidR="008C1316" w:rsidRPr="005604A5" w:rsidRDefault="008C1316" w:rsidP="008C131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6FFB474" w14:textId="77777777" w:rsidR="00FB399F" w:rsidRPr="005604A5" w:rsidRDefault="00FB399F" w:rsidP="00FB399F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04A5">
        <w:rPr>
          <w:rFonts w:ascii="Arial" w:hAnsi="Arial" w:cs="Arial"/>
          <w:color w:val="000000"/>
          <w:sz w:val="22"/>
          <w:szCs w:val="22"/>
        </w:rPr>
        <w:lastRenderedPageBreak/>
        <w:t>6.</w:t>
      </w:r>
      <w:proofErr w:type="gramStart"/>
      <w:r w:rsidRPr="005604A5">
        <w:rPr>
          <w:rFonts w:ascii="Arial" w:hAnsi="Arial" w:cs="Arial"/>
          <w:color w:val="000000"/>
          <w:sz w:val="22"/>
          <w:szCs w:val="22"/>
        </w:rPr>
        <w:t>5.DESCRIÇÃO</w:t>
      </w:r>
      <w:proofErr w:type="gramEnd"/>
      <w:r w:rsidRPr="005604A5">
        <w:rPr>
          <w:rFonts w:ascii="Arial" w:hAnsi="Arial" w:cs="Arial"/>
          <w:color w:val="000000"/>
          <w:sz w:val="22"/>
          <w:szCs w:val="22"/>
        </w:rPr>
        <w:t xml:space="preserve"> DO PLANO DE AÇÃO NA QUARENTENA COVID -19</w:t>
      </w:r>
    </w:p>
    <w:p w14:paraId="35E69C85" w14:textId="30A588D1" w:rsidR="00FB399F" w:rsidRPr="005604A5" w:rsidRDefault="00FB399F" w:rsidP="00FB399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Durante o 4º trimestre de 2021 </w:t>
      </w:r>
      <w:proofErr w:type="gramStart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 novembro</w:t>
      </w:r>
      <w:proofErr w:type="gramEnd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dezembro, janeiro) a escola  manteve as aulas presenciais para todas as crianças, observando e cumprindo  todos os protocolos sanitários para evitar riscos de contaminação do vírus da COVID-19</w:t>
      </w:r>
      <w:r w:rsidR="006D3FD9"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bem como sua variante </w:t>
      </w:r>
      <w:proofErr w:type="spellStart"/>
      <w:r w:rsidR="006D3FD9"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Ômicron</w:t>
      </w:r>
      <w:proofErr w:type="spellEnd"/>
      <w:r w:rsidR="00147213"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através de: </w:t>
      </w:r>
    </w:p>
    <w:p w14:paraId="597E8C45" w14:textId="0689A6C6" w:rsidR="00147213" w:rsidRPr="005604A5" w:rsidRDefault="00147213" w:rsidP="00FB399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 Higienização constante das mãos, objetos, brinquedos e equipamentos utilizados no dia a dia;</w:t>
      </w:r>
    </w:p>
    <w:p w14:paraId="4F31D061" w14:textId="77777777" w:rsidR="00AF3F8D" w:rsidRPr="005604A5" w:rsidRDefault="00AF3F8D" w:rsidP="00FB399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7B9394C" w14:textId="77777777" w:rsidR="00FB399F" w:rsidRPr="005604A5" w:rsidRDefault="00FB399F" w:rsidP="00FB399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- Cartazes explicativos sobre o uso </w:t>
      </w:r>
      <w:proofErr w:type="gramStart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obrigatório  da</w:t>
      </w:r>
      <w:proofErr w:type="gramEnd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máscara, importância da  higienização das mãos, distanciamento social,  etc...</w:t>
      </w:r>
    </w:p>
    <w:p w14:paraId="77D7F6DE" w14:textId="77777777" w:rsidR="00FB399F" w:rsidRPr="005604A5" w:rsidRDefault="00FB399F" w:rsidP="00FB399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- </w:t>
      </w:r>
      <w:proofErr w:type="spellStart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Dispenser</w:t>
      </w:r>
      <w:proofErr w:type="spellEnd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Álcool gel e Álcool 70% (</w:t>
      </w:r>
      <w:proofErr w:type="gramStart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líquido)  em</w:t>
      </w:r>
      <w:proofErr w:type="gramEnd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todos os ambientes da escola; </w:t>
      </w:r>
    </w:p>
    <w:p w14:paraId="33268FD2" w14:textId="77777777" w:rsidR="00FB399F" w:rsidRPr="005604A5" w:rsidRDefault="00FB399F" w:rsidP="00FB399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 Pops de cuidados /limpeza</w:t>
      </w:r>
      <w:proofErr w:type="gramStart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  higienização</w:t>
      </w:r>
      <w:proofErr w:type="gramEnd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ambientes;</w:t>
      </w:r>
    </w:p>
    <w:p w14:paraId="696837CA" w14:textId="77777777" w:rsidR="00FB399F" w:rsidRPr="005604A5" w:rsidRDefault="00FB399F" w:rsidP="00FB399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 Tapetes sanitizantes nas portas e entrada das salas e entrada da escola;</w:t>
      </w:r>
    </w:p>
    <w:p w14:paraId="5E312BAE" w14:textId="77777777" w:rsidR="00FB399F" w:rsidRPr="005604A5" w:rsidRDefault="00FB399F" w:rsidP="00FB399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- Lixeiras com </w:t>
      </w:r>
      <w:proofErr w:type="gramStart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pedal  para</w:t>
      </w:r>
      <w:proofErr w:type="gramEnd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 recolhimento do lixo e descartes de forma correta;</w:t>
      </w:r>
    </w:p>
    <w:p w14:paraId="1F659040" w14:textId="77777777" w:rsidR="00FB399F" w:rsidRPr="005604A5" w:rsidRDefault="00FB399F" w:rsidP="00FB399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- Uso de EPIs </w:t>
      </w:r>
      <w:proofErr w:type="gramStart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pelos  profissionais</w:t>
      </w:r>
      <w:proofErr w:type="gramEnd"/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escola para atendimento às crianças com toda segurança.</w:t>
      </w:r>
    </w:p>
    <w:p w14:paraId="530F45F5" w14:textId="1D8CE595" w:rsidR="00FB399F" w:rsidRPr="005604A5" w:rsidRDefault="00FB399F" w:rsidP="00FB399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BFBAB36" w14:textId="77777777" w:rsidR="00FB399F" w:rsidRPr="005604A5" w:rsidRDefault="00FB399F" w:rsidP="00FB399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21C736D" w14:textId="77777777" w:rsidR="008C1316" w:rsidRPr="00AB7945" w:rsidRDefault="008C1316" w:rsidP="008C1316"/>
    <w:p w14:paraId="2718B99C" w14:textId="77777777" w:rsidR="006D3FD9" w:rsidRPr="00367F0E" w:rsidRDefault="006D3FD9" w:rsidP="006D3F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7F0E">
        <w:rPr>
          <w:rFonts w:ascii="Arial" w:hAnsi="Arial" w:cs="Arial"/>
          <w:sz w:val="22"/>
          <w:szCs w:val="22"/>
        </w:rPr>
        <w:t>7.QUADRO DE METAS (MODELO 0)</w:t>
      </w:r>
    </w:p>
    <w:p w14:paraId="7A955642" w14:textId="7E397A72" w:rsidR="006D3FD9" w:rsidRDefault="006D3FD9" w:rsidP="006D3F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828"/>
        <w:gridCol w:w="3543"/>
        <w:gridCol w:w="1276"/>
      </w:tblGrid>
      <w:tr w:rsidR="00367F0E" w:rsidRPr="000A36AE" w14:paraId="00FBA9CA" w14:textId="77777777" w:rsidTr="00367F0E">
        <w:tc>
          <w:tcPr>
            <w:tcW w:w="1696" w:type="dxa"/>
          </w:tcPr>
          <w:p w14:paraId="42DD8232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Meta Prevista no Plano de Trabalho</w:t>
            </w:r>
          </w:p>
        </w:tc>
        <w:tc>
          <w:tcPr>
            <w:tcW w:w="3828" w:type="dxa"/>
          </w:tcPr>
          <w:p w14:paraId="46D87ED2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Principais Ações desenvolvidas para alcance das metas</w:t>
            </w:r>
          </w:p>
        </w:tc>
        <w:tc>
          <w:tcPr>
            <w:tcW w:w="3543" w:type="dxa"/>
          </w:tcPr>
          <w:p w14:paraId="7A862324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Análise do processo</w:t>
            </w:r>
          </w:p>
        </w:tc>
        <w:tc>
          <w:tcPr>
            <w:tcW w:w="1276" w:type="dxa"/>
          </w:tcPr>
          <w:p w14:paraId="06FF08A7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Avaliação percentual do resultado (%)</w:t>
            </w:r>
          </w:p>
        </w:tc>
      </w:tr>
      <w:tr w:rsidR="00367F0E" w:rsidRPr="002E48D9" w14:paraId="203DB88A" w14:textId="77777777" w:rsidTr="00367F0E">
        <w:tc>
          <w:tcPr>
            <w:tcW w:w="1696" w:type="dxa"/>
          </w:tcPr>
          <w:p w14:paraId="51AD69EC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 experiências para a elaboração da autonomia nas ações de cuidado pessoal, auto-organização, saúde e bem estar.</w:t>
            </w:r>
          </w:p>
        </w:tc>
        <w:tc>
          <w:tcPr>
            <w:tcW w:w="3828" w:type="dxa"/>
          </w:tcPr>
          <w:p w14:paraId="04C55DC7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 recebimento das crianças no ambiente escolar esteve assegurado pelas orientações dos protocolos sanitários, quanto ao distanciamento, uso de máscaras e higienização das mãos para prevenção do vírus Sars-cov-2 (Covid-19).</w:t>
            </w:r>
          </w:p>
          <w:p w14:paraId="22AB4E79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 cuidar e educar caminham juntos no ensino infantil, considerando que na escola todos os espaços e atividades são ações pedagógicas, exercemos a autonomia das crianças pelas orientações de cuidado pessoal na higienização</w:t>
            </w:r>
            <w:r w:rsidRPr="000A36AE">
              <w:rPr>
                <w:rFonts w:ascii="Arial" w:eastAsia="Arial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>e</w:t>
            </w:r>
            <w:r w:rsidRPr="000A36AE">
              <w:rPr>
                <w:rFonts w:ascii="Arial" w:eastAsia="Arial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>alimentação</w:t>
            </w:r>
            <w:r w:rsidRPr="000A36AE">
              <w:rPr>
                <w:rFonts w:ascii="Arial" w:eastAsia="Arial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no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respeito ao próximo e conscientização dos limites nos momentos de </w:t>
            </w:r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>conversa e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brincadeiras.</w:t>
            </w:r>
          </w:p>
          <w:p w14:paraId="20EE2DC2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6C5E2EFC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43D6CA2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As </w:t>
            </w:r>
            <w:proofErr w:type="gramStart"/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crianças  seguiram</w:t>
            </w:r>
            <w:proofErr w:type="gramEnd"/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corretamente as orientações  com relação ao protocolo de higienização, </w:t>
            </w:r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aderindo a esse hábito naturalmente.</w:t>
            </w:r>
          </w:p>
          <w:p w14:paraId="737D830D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Os temas pertinentes à alimentação, comportamento e afetividade foram </w:t>
            </w:r>
            <w:proofErr w:type="gram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trabalhados  principalmente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 roda de conversa   e assimilados pelas crianças de forma satisfatória. </w:t>
            </w:r>
          </w:p>
          <w:p w14:paraId="311981D5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As atividades foram registradas através de fotos e </w:t>
            </w:r>
            <w:proofErr w:type="spellStart"/>
            <w:r w:rsidRPr="000A36AE">
              <w:rPr>
                <w:rFonts w:ascii="Arial" w:eastAsia="Arial" w:hAnsi="Arial" w:cs="Arial"/>
                <w:sz w:val="20"/>
                <w:szCs w:val="20"/>
              </w:rPr>
              <w:t>videos</w:t>
            </w:r>
            <w:proofErr w:type="spellEnd"/>
            <w:r w:rsidRPr="000A36A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A96A8D0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40D704A3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13D9A939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367F0E" w:rsidRPr="000A36AE" w14:paraId="2E917401" w14:textId="77777777" w:rsidTr="00367F0E">
        <w:tc>
          <w:tcPr>
            <w:tcW w:w="1696" w:type="dxa"/>
          </w:tcPr>
          <w:p w14:paraId="7ADD4EE3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Garantir experiências que promovam o conhecimento de si e do mundo e a imersão das crianças nas 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diferentes linguagens e seu progressivo domínio.</w:t>
            </w:r>
          </w:p>
        </w:tc>
        <w:tc>
          <w:tcPr>
            <w:tcW w:w="3828" w:type="dxa"/>
          </w:tcPr>
          <w:p w14:paraId="1728429E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De acordo </w:t>
            </w:r>
            <w:proofErr w:type="gram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com  o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tema do projeto  do trimestre , “Construindo brinquedos com minha família” realizamos    atividades  e brincadeiras diversas  que exploraram os diversos saberes das crianças com a participação   das famílias, numa  interação de pesquisa e conhecimento explorando as diversas formas  de 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linguagem com   criatividade em   dramatizações e  brincadeiras que agradaram tanto as crianças quanto os adultos/familiares que se envolveram nas atividades produzidas e reproduzidas .</w:t>
            </w:r>
          </w:p>
        </w:tc>
        <w:tc>
          <w:tcPr>
            <w:tcW w:w="3543" w:type="dxa"/>
          </w:tcPr>
          <w:p w14:paraId="7E906D74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</w:t>
            </w:r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s atividades </w:t>
            </w:r>
            <w:proofErr w:type="gramStart"/>
            <w:r w:rsidRPr="000A36AE">
              <w:rPr>
                <w:rFonts w:ascii="Arial" w:eastAsia="Arial" w:hAnsi="Arial" w:cs="Arial"/>
                <w:sz w:val="20"/>
                <w:szCs w:val="20"/>
              </w:rPr>
              <w:t>realizadas  proporcionaram</w:t>
            </w:r>
            <w:proofErr w:type="gramEnd"/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ricos momentos de partilha e novas vivências do fazer em conjunto, partilhando novas </w:t>
            </w:r>
            <w:proofErr w:type="spellStart"/>
            <w:r w:rsidRPr="000A36AE">
              <w:rPr>
                <w:rFonts w:ascii="Arial" w:eastAsia="Arial" w:hAnsi="Arial" w:cs="Arial"/>
                <w:sz w:val="20"/>
                <w:szCs w:val="20"/>
              </w:rPr>
              <w:t>idéias</w:t>
            </w:r>
            <w:proofErr w:type="spellEnd"/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A36AE">
              <w:rPr>
                <w:rFonts w:ascii="Arial" w:eastAsia="Arial" w:hAnsi="Arial" w:cs="Arial"/>
                <w:sz w:val="20"/>
                <w:szCs w:val="20"/>
              </w:rPr>
              <w:t>criatividade,garantindo</w:t>
            </w:r>
            <w:proofErr w:type="spellEnd"/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 momentos ricos de troca de saberes.</w:t>
            </w:r>
          </w:p>
          <w:p w14:paraId="05C3F4FA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Registros:  Diário de classe, Fotos, </w:t>
            </w:r>
            <w:proofErr w:type="spell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Videos</w:t>
            </w:r>
            <w:proofErr w:type="spellEnd"/>
          </w:p>
        </w:tc>
        <w:tc>
          <w:tcPr>
            <w:tcW w:w="1276" w:type="dxa"/>
          </w:tcPr>
          <w:p w14:paraId="4999DBC8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100%</w:t>
            </w:r>
          </w:p>
        </w:tc>
      </w:tr>
      <w:tr w:rsidR="00367F0E" w:rsidRPr="000A36AE" w14:paraId="0B9335D5" w14:textId="77777777" w:rsidTr="00367F0E">
        <w:tc>
          <w:tcPr>
            <w:tcW w:w="1696" w:type="dxa"/>
          </w:tcPr>
          <w:p w14:paraId="1D1C16DE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 experiências de expressão da individualidade e respeito pelos ritmos e desejos da criança; e integração com outros grupos de crianças.</w:t>
            </w:r>
          </w:p>
        </w:tc>
        <w:tc>
          <w:tcPr>
            <w:tcW w:w="3828" w:type="dxa"/>
          </w:tcPr>
          <w:p w14:paraId="59A60795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7DBD2A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Através da </w:t>
            </w:r>
            <w:proofErr w:type="gram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escuta ,</w:t>
            </w:r>
            <w:proofErr w:type="gramEnd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levando em consideração a participação e opinião das crianças foi possível proporcionar atividades individuais e coletivas   que contemplassem as diferentes linguagens, o ritmo e o desejo individual da criança, proporcionando também  a integração entre elas.</w:t>
            </w:r>
          </w:p>
        </w:tc>
        <w:tc>
          <w:tcPr>
            <w:tcW w:w="3543" w:type="dxa"/>
          </w:tcPr>
          <w:p w14:paraId="5FCECC86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apoio que os educadores oferecem nos momentos das atividades </w:t>
            </w:r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programadas realizadas nos vários espaços educativos da U.E garantiram o incentivo à autonomia das crianças, possibilitando que se </w:t>
            </w:r>
            <w:proofErr w:type="gramStart"/>
            <w:r w:rsidRPr="000A36AE">
              <w:rPr>
                <w:rFonts w:ascii="Arial" w:eastAsia="Arial" w:hAnsi="Arial" w:cs="Arial"/>
                <w:sz w:val="20"/>
                <w:szCs w:val="20"/>
              </w:rPr>
              <w:t>apropriassem  de</w:t>
            </w:r>
            <w:proofErr w:type="gramEnd"/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sua própria individualidade.</w:t>
            </w:r>
          </w:p>
          <w:p w14:paraId="1B890979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733D23CC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367F0E" w:rsidRPr="000A36AE" w14:paraId="04EFB5B3" w14:textId="77777777" w:rsidTr="00367F0E">
        <w:tc>
          <w:tcPr>
            <w:tcW w:w="1696" w:type="dxa"/>
          </w:tcPr>
          <w:p w14:paraId="2984F570" w14:textId="77777777" w:rsidR="00367F0E" w:rsidRPr="000A36AE" w:rsidRDefault="00367F0E" w:rsidP="00CC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Utilizar na metodologia dos Projetos Pedagógicos, as sequências de atividades e atividades permanentes.</w:t>
            </w:r>
          </w:p>
          <w:p w14:paraId="6CC880FB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</w:tcPr>
          <w:p w14:paraId="63091F55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Através da roda de conversa e combinados foi possível </w:t>
            </w:r>
            <w:proofErr w:type="gram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a  realização</w:t>
            </w:r>
            <w:proofErr w:type="gramEnd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/participação  das crianças na elaboração e execução dos  Projetos,    capaz de proporcionar  uma aprendizagem significativa, bem como estabelecer a sequência das atividades permanentes.</w:t>
            </w:r>
          </w:p>
        </w:tc>
        <w:tc>
          <w:tcPr>
            <w:tcW w:w="3543" w:type="dxa"/>
          </w:tcPr>
          <w:p w14:paraId="7003ED59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sz w:val="20"/>
                <w:szCs w:val="20"/>
              </w:rPr>
              <w:t>Através da roda de conversas, da escuta individual e também coletiva foram trabalhados os combinados, as sequências de ações com respeito ao ritmo e interesse de cada criança.</w:t>
            </w:r>
          </w:p>
        </w:tc>
        <w:tc>
          <w:tcPr>
            <w:tcW w:w="1276" w:type="dxa"/>
          </w:tcPr>
          <w:p w14:paraId="61B557A1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367F0E" w:rsidRPr="000A36AE" w14:paraId="7FC3DF50" w14:textId="77777777" w:rsidTr="00367F0E">
        <w:tc>
          <w:tcPr>
            <w:tcW w:w="1696" w:type="dxa"/>
          </w:tcPr>
          <w:p w14:paraId="7B1A5151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Planejamento coerente com os princípios e proposta da SME e da Instituição.</w:t>
            </w:r>
          </w:p>
        </w:tc>
        <w:tc>
          <w:tcPr>
            <w:tcW w:w="3828" w:type="dxa"/>
          </w:tcPr>
          <w:p w14:paraId="3BAE8098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 princípios norteadores constantes nos documentos </w:t>
            </w:r>
            <w:proofErr w:type="gram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orientadores  da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SME corroboram  com o planejamento institucional, capacitando a equipe educacional para a construção de um planejamento em  que a criança seja protagonista na construção do conhecimento .</w:t>
            </w:r>
          </w:p>
          <w:p w14:paraId="30881DE9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As ações planejadas e desenvolvidas no </w:t>
            </w:r>
            <w:proofErr w:type="gramStart"/>
            <w:r w:rsidRPr="000A36AE">
              <w:rPr>
                <w:rFonts w:ascii="Arial" w:eastAsia="Arial" w:hAnsi="Arial" w:cs="Arial"/>
                <w:sz w:val="20"/>
                <w:szCs w:val="20"/>
              </w:rPr>
              <w:t>quarto  trimestre</w:t>
            </w:r>
            <w:proofErr w:type="gramEnd"/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tiveram a participação das crianças e famílias ,respeitando  a criança como centro do processo educativo ou seja, protagonistas das ações, levando em consideração seus desejos, fantasias, motivações , ritmos.  </w:t>
            </w:r>
          </w:p>
        </w:tc>
        <w:tc>
          <w:tcPr>
            <w:tcW w:w="3543" w:type="dxa"/>
          </w:tcPr>
          <w:p w14:paraId="70F0538D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C2353E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 atividades </w:t>
            </w:r>
            <w:proofErr w:type="gram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desenvolvidas  levaram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em consideração as necessidades individuais e coletivas  de cada criança , bem como sua capacidade de desenvolvimento, de acordo com o registro das educadoras.</w:t>
            </w:r>
          </w:p>
        </w:tc>
        <w:tc>
          <w:tcPr>
            <w:tcW w:w="1276" w:type="dxa"/>
          </w:tcPr>
          <w:p w14:paraId="0B817075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367F0E" w:rsidRPr="000A36AE" w14:paraId="6FAE51CD" w14:textId="77777777" w:rsidTr="00367F0E">
        <w:tc>
          <w:tcPr>
            <w:tcW w:w="1696" w:type="dxa"/>
          </w:tcPr>
          <w:p w14:paraId="185B03B7" w14:textId="77777777" w:rsidR="00367F0E" w:rsidRPr="000A36AE" w:rsidRDefault="00367F0E" w:rsidP="00CC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Elaboração de relatórios periódicos de cada aluno, em consonância com legislação sobre documentação da SME.</w:t>
            </w:r>
          </w:p>
          <w:p w14:paraId="76AA3C7F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</w:tcPr>
          <w:p w14:paraId="7BDFDD1A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Para elaboração dos registros de aprendizagem e desenvolvimento das crianças, as </w:t>
            </w:r>
            <w:proofErr w:type="gramStart"/>
            <w:r w:rsidRPr="000A36AE">
              <w:rPr>
                <w:rFonts w:ascii="Arial" w:eastAsia="Arial" w:hAnsi="Arial" w:cs="Arial"/>
                <w:sz w:val="20"/>
                <w:szCs w:val="20"/>
              </w:rPr>
              <w:t>educadoras  fizeram</w:t>
            </w:r>
            <w:proofErr w:type="gramEnd"/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 observações  das participações e envolvimento de cada criança nas várias atividades desenvolvidas de acordo com os projetos.</w:t>
            </w:r>
          </w:p>
        </w:tc>
        <w:tc>
          <w:tcPr>
            <w:tcW w:w="3543" w:type="dxa"/>
          </w:tcPr>
          <w:p w14:paraId="56323025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O relatório individual (orienta o </w:t>
            </w:r>
            <w:proofErr w:type="gram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educador)  a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>registrar as especificidades e participação de cada criança, acompanhando e potencializando a construção do conhecimento.</w:t>
            </w:r>
          </w:p>
          <w:p w14:paraId="5E6DE577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O relatório individual </w:t>
            </w:r>
            <w:proofErr w:type="gramStart"/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>registrou  os</w:t>
            </w:r>
            <w:proofErr w:type="gramEnd"/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  avanços e ou dificuldades específicas de cada criança. Foi compartilhado com as famílias. </w:t>
            </w:r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lastRenderedPageBreak/>
              <w:t xml:space="preserve">Inseridos no Sistema </w:t>
            </w:r>
            <w:proofErr w:type="gramStart"/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>Integre .</w:t>
            </w:r>
            <w:proofErr w:type="gramEnd"/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 Cópia no Prontuário da criança</w:t>
            </w:r>
          </w:p>
          <w:p w14:paraId="3908E0E5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24A882CA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100%</w:t>
            </w:r>
          </w:p>
        </w:tc>
      </w:tr>
      <w:tr w:rsidR="00367F0E" w:rsidRPr="000A36AE" w14:paraId="3275253A" w14:textId="77777777" w:rsidTr="00367F0E">
        <w:tc>
          <w:tcPr>
            <w:tcW w:w="1696" w:type="dxa"/>
          </w:tcPr>
          <w:p w14:paraId="0D851E2F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 vivências cotidianas nas múltiplas linguagens e apropriação destas.</w:t>
            </w:r>
          </w:p>
        </w:tc>
        <w:tc>
          <w:tcPr>
            <w:tcW w:w="3828" w:type="dxa"/>
          </w:tcPr>
          <w:p w14:paraId="46E3BC87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  <w:p w14:paraId="29C45D83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>Através dos eixos brincadeiras e interações foram desenvolvidas atividades que incentivaram a curiosidade, a pesquisa, o encantamento, a partilha, explorando as várias linguagens, o questionamento.</w:t>
            </w:r>
          </w:p>
          <w:p w14:paraId="6D443597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As crianças, educadoras e famílias desenvolveram e criaram brinquedos e </w:t>
            </w:r>
            <w:proofErr w:type="gramStart"/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brincadeiras,   </w:t>
            </w:r>
            <w:proofErr w:type="gramEnd"/>
            <w:r w:rsidRPr="000A36AE">
              <w:rPr>
                <w:rFonts w:ascii="Arial" w:eastAsia="Arial" w:hAnsi="Arial" w:cs="Arial"/>
                <w:sz w:val="20"/>
                <w:szCs w:val="20"/>
                <w:lang w:eastAsia="pt-BR"/>
              </w:rPr>
              <w:t>contação de histórias, criação de fantoches, músicas, desenhos, pinturas, dança, teatro, explorando  o conhecimento através das diversas formas.</w:t>
            </w:r>
          </w:p>
          <w:p w14:paraId="6CC8DB3D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  <w:p w14:paraId="708F96E3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4F9C79AD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 múltiplas linguagens é um processo de reconhecimento da aprendizagem e do desenvolvimento integral da criança, no qual a criança cria e recria, usa sua imaginação e organiza o espaço no qual está inserida, buscando na interação com o outro o conhecimento em relação ao mundo físico e social, ao tempo e à natureza.</w:t>
            </w:r>
          </w:p>
          <w:p w14:paraId="40F4BB63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Registros das atividades conforme diário de </w:t>
            </w:r>
            <w:proofErr w:type="gram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Classe .</w:t>
            </w:r>
            <w:proofErr w:type="gramEnd"/>
          </w:p>
          <w:p w14:paraId="07C5A121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Fotos, </w:t>
            </w:r>
            <w:proofErr w:type="spell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Videos</w:t>
            </w:r>
            <w:proofErr w:type="spellEnd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6" w:type="dxa"/>
          </w:tcPr>
          <w:p w14:paraId="43C33280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95%</w:t>
            </w:r>
          </w:p>
        </w:tc>
      </w:tr>
      <w:tr w:rsidR="00367F0E" w:rsidRPr="000A36AE" w14:paraId="0589444F" w14:textId="77777777" w:rsidTr="00367F0E">
        <w:tc>
          <w:tcPr>
            <w:tcW w:w="1696" w:type="dxa"/>
          </w:tcPr>
          <w:p w14:paraId="5321FBE9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Realização de 100% dos encontros semanais das duas horas sequenciais para o desenvolvimento do Plano de Formação.</w:t>
            </w:r>
          </w:p>
        </w:tc>
        <w:tc>
          <w:tcPr>
            <w:tcW w:w="3828" w:type="dxa"/>
          </w:tcPr>
          <w:p w14:paraId="59C9EB51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sz w:val="20"/>
                <w:szCs w:val="20"/>
              </w:rPr>
              <w:t>Realizamos as formações entre pares na instituição, com duas horas semanais abordando os seguintes assuntos:</w:t>
            </w:r>
          </w:p>
          <w:p w14:paraId="32555BD1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Oficina de Fantoche </w:t>
            </w:r>
            <w:proofErr w:type="gramStart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  realizada</w:t>
            </w:r>
            <w:proofErr w:type="gramEnd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pela Monitora: Cláudia Maria dos Santos Evaristo</w:t>
            </w:r>
          </w:p>
          <w:p w14:paraId="0FB02F27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dos Projetos realizados durante o ano, levantando os pontos positivos e negativos, para reflexão e reordenação dos objetivos propostos.</w:t>
            </w:r>
          </w:p>
          <w:p w14:paraId="750DB6EB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Revisitação do Projeto Pedagógico para identificar </w:t>
            </w:r>
            <w:proofErr w:type="gramStart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 verificar</w:t>
            </w:r>
            <w:proofErr w:type="gramEnd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 aprendizagens e conhecimentos construídos, bem como refletir sobre a realidade  e dificuldades que a escola enfrentou durante 2021.</w:t>
            </w:r>
          </w:p>
          <w:p w14:paraId="2A2F47B7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Momentos de Formação/</w:t>
            </w:r>
            <w:proofErr w:type="gramStart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 oferecidos</w:t>
            </w:r>
            <w:proofErr w:type="gramEnd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pelo Núcleo de Supervisão das Escolas Colaboradoras da  SME, cujas orientações e direcionamentos foram de suma importância para o fazer pedagógico e de gestão da escola . </w:t>
            </w:r>
          </w:p>
          <w:p w14:paraId="72DEF226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Confraternização Geral das Escolas Ana Brasil, com apresentações de cada unidade, numa oportunidade de reflexão geral sobre o ano letivo suas dificuldades e acertos levando sempre em </w:t>
            </w: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consideração o atendimento de qualidade às crianças e famílias. </w:t>
            </w:r>
          </w:p>
          <w:p w14:paraId="6DFC7E42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Semana de Planejamento de 24/01 a 28/01com levantamento de ideias para elaboração de </w:t>
            </w:r>
            <w:proofErr w:type="gramStart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novos  projetos</w:t>
            </w:r>
            <w:proofErr w:type="gramEnd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Iniciamos com as crianças dia 31/01/2022.</w:t>
            </w:r>
          </w:p>
          <w:p w14:paraId="0A849DE5" w14:textId="77777777" w:rsidR="00367F0E" w:rsidRPr="000A36AE" w:rsidRDefault="00367F0E" w:rsidP="00CC225A">
            <w:pPr>
              <w:pStyle w:val="PargrafodaLista"/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CAA0DAB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42DB2ACB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As reuniões foram realizadas presencialmente nos dias que estão programados e ratificado no Projeto Pedagógico, com duração de duas horas semanais sequenciais </w:t>
            </w:r>
            <w:proofErr w:type="gram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em  cada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encontro, conforme registros em Atas.</w:t>
            </w:r>
          </w:p>
          <w:p w14:paraId="6D058722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Essas formações entre pares</w:t>
            </w:r>
            <w:r w:rsidRPr="000A36AE">
              <w:rPr>
                <w:rFonts w:ascii="Arial" w:eastAsia="Arial" w:hAnsi="Arial" w:cs="Arial"/>
                <w:sz w:val="20"/>
                <w:szCs w:val="20"/>
              </w:rPr>
              <w:t xml:space="preserve"> favoreceram 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troca de experiência e aprimoramento do trabalho, sempre levando em </w:t>
            </w:r>
            <w:proofErr w:type="gram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conta  as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necessidades da equipe.</w:t>
            </w:r>
          </w:p>
        </w:tc>
        <w:tc>
          <w:tcPr>
            <w:tcW w:w="1276" w:type="dxa"/>
          </w:tcPr>
          <w:p w14:paraId="081E17F2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367F0E" w:rsidRPr="000A36AE" w14:paraId="20542E47" w14:textId="77777777" w:rsidTr="00367F0E">
        <w:tc>
          <w:tcPr>
            <w:tcW w:w="1696" w:type="dxa"/>
          </w:tcPr>
          <w:p w14:paraId="7E0E304F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todas as reuniões previstas na Resolução do Calendário.</w:t>
            </w:r>
          </w:p>
        </w:tc>
        <w:tc>
          <w:tcPr>
            <w:tcW w:w="3828" w:type="dxa"/>
          </w:tcPr>
          <w:p w14:paraId="01604DF3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 acordo com o Calendário Escolar, foram realizadas as seguintes reuniões:</w:t>
            </w:r>
          </w:p>
          <w:p w14:paraId="669B1182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14/12</w:t>
            </w: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ab/>
              <w:t>Reunião Pedagógica de Avaliação Institucional</w:t>
            </w:r>
          </w:p>
          <w:p w14:paraId="65FB84D6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14:paraId="7D23FE86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15/12</w:t>
            </w: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ab/>
              <w:t xml:space="preserve">Reunião de Famílias e Educadores </w:t>
            </w:r>
          </w:p>
          <w:p w14:paraId="68E85363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14:paraId="33D3EEC8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14:paraId="647C451F" w14:textId="77777777" w:rsidR="00367F0E" w:rsidRPr="000A36AE" w:rsidRDefault="00367F0E" w:rsidP="00CC225A">
            <w:pPr>
              <w:spacing w:after="17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24/01/</w:t>
            </w:r>
            <w:proofErr w:type="gram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22  a</w:t>
            </w:r>
            <w:proofErr w:type="gramEnd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27/01</w:t>
            </w: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/</w:t>
            </w: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22  Reunião de</w:t>
            </w: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Planejamento </w:t>
            </w:r>
          </w:p>
          <w:p w14:paraId="0E74A7A2" w14:textId="77777777" w:rsidR="00367F0E" w:rsidRPr="000A36AE" w:rsidRDefault="00367F0E" w:rsidP="00CC225A">
            <w:pPr>
              <w:spacing w:after="17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C4F9E83" w14:textId="77777777" w:rsidR="00367F0E" w:rsidRPr="000A36AE" w:rsidRDefault="00367F0E" w:rsidP="00CC225A">
            <w:pPr>
              <w:spacing w:after="17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580C4F6" w14:textId="77777777" w:rsidR="00367F0E" w:rsidRPr="000A36AE" w:rsidRDefault="00367F0E" w:rsidP="00CC225A">
            <w:pPr>
              <w:spacing w:after="17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10BBC7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28/01</w:t>
            </w: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Reunião Pedagógica Avaliação Institucional </w:t>
            </w:r>
          </w:p>
          <w:p w14:paraId="750093C9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23285B3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31/01</w:t>
            </w: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do ano letivo</w:t>
            </w: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73FEB48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4A321F65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Avaliação </w:t>
            </w:r>
            <w:proofErr w:type="gram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interna,  por</w:t>
            </w:r>
            <w:proofErr w:type="gramEnd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toda equipe de funcionárias da Unidade,   das  atividades programadas X  realizadas  no segundo semestre de 2021,  levando em consideração  as dificuldades apresentadas/vivenciadas  pela Pandemia do Coronavirus-19.</w:t>
            </w:r>
          </w:p>
          <w:p w14:paraId="7FEB314A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Reunião </w:t>
            </w:r>
            <w:proofErr w:type="gramStart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presencial ,</w:t>
            </w:r>
            <w:proofErr w:type="gramEnd"/>
            <w:r w:rsidRPr="000A36A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com  as famílias, para compartilhamento do Relatório Individual da criança e  acompanhamento  do desenvolvimento da criança.</w:t>
            </w:r>
          </w:p>
          <w:p w14:paraId="7CCEEEA6" w14:textId="77777777" w:rsidR="00367F0E" w:rsidRPr="000A36AE" w:rsidRDefault="00367F0E" w:rsidP="00CC225A">
            <w:pPr>
              <w:spacing w:after="17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Semana de Planejamento - Análise/</w:t>
            </w:r>
            <w:proofErr w:type="gramStart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reflexão  sobre</w:t>
            </w:r>
            <w:proofErr w:type="gramEnd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dificuldades vividas durante o ano 2021 e a necessidade de se (</w:t>
            </w:r>
            <w:proofErr w:type="spellStart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</w:t>
            </w:r>
            <w:proofErr w:type="spellEnd"/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)ordenar as práticas pedagógicas  e elaboração de  projetos para 2022.</w:t>
            </w:r>
          </w:p>
          <w:p w14:paraId="29A63F6E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9DC32CE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Levantamento das necessidades para elaboração do Quadro de Metas 2022.</w:t>
            </w:r>
          </w:p>
          <w:p w14:paraId="3F95EC7E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59E6793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Primeiro dia de aula com as crianças – Acolhimento às crianças e famílias.</w:t>
            </w:r>
          </w:p>
          <w:p w14:paraId="58F86F62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4DD5DB8A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367F0E" w:rsidRPr="000A36AE" w14:paraId="72BB7A25" w14:textId="77777777" w:rsidTr="00367F0E">
        <w:tc>
          <w:tcPr>
            <w:tcW w:w="1696" w:type="dxa"/>
          </w:tcPr>
          <w:p w14:paraId="588017E8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Atendimento a 100% da proposta de atendimento.</w:t>
            </w:r>
          </w:p>
        </w:tc>
        <w:tc>
          <w:tcPr>
            <w:tcW w:w="3828" w:type="dxa"/>
          </w:tcPr>
          <w:p w14:paraId="45220F60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Manutenção do Cadastro das crianças;</w:t>
            </w:r>
          </w:p>
          <w:p w14:paraId="46B4A586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Manutenção do número de vagas;</w:t>
            </w:r>
          </w:p>
          <w:p w14:paraId="1B3EE2BE" w14:textId="77777777" w:rsidR="00367F0E" w:rsidRPr="000A36AE" w:rsidRDefault="00367F0E" w:rsidP="00CC225A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Realização de matrículas de acordo com o número de vagas.</w:t>
            </w:r>
          </w:p>
        </w:tc>
        <w:tc>
          <w:tcPr>
            <w:tcW w:w="3543" w:type="dxa"/>
          </w:tcPr>
          <w:p w14:paraId="568D5D6D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 Unidade procurou manter o número de crianças matriculadas, de acordo com a proposta de atendimento, não deixando vaga em aberto,</w:t>
            </w:r>
          </w:p>
          <w:p w14:paraId="0846069A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Registro: Relatórios do Sistema Integre</w:t>
            </w:r>
          </w:p>
        </w:tc>
        <w:tc>
          <w:tcPr>
            <w:tcW w:w="1276" w:type="dxa"/>
          </w:tcPr>
          <w:p w14:paraId="0177F9EC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99%</w:t>
            </w:r>
          </w:p>
        </w:tc>
      </w:tr>
      <w:tr w:rsidR="00367F0E" w:rsidRPr="000A36AE" w14:paraId="311F587D" w14:textId="77777777" w:rsidTr="00367F0E">
        <w:tc>
          <w:tcPr>
            <w:tcW w:w="1696" w:type="dxa"/>
          </w:tcPr>
          <w:p w14:paraId="1D49CC1D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Participação da Equipe Gestora em 100% das reuniões 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realizadas e/ou agendadas pelo Núcleo de Convênios da CEB.</w:t>
            </w:r>
          </w:p>
        </w:tc>
        <w:tc>
          <w:tcPr>
            <w:tcW w:w="3828" w:type="dxa"/>
          </w:tcPr>
          <w:p w14:paraId="33283E7E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Participação em Reuniões de Gestores e de Orientadores Pedagógicos.</w:t>
            </w:r>
          </w:p>
        </w:tc>
        <w:tc>
          <w:tcPr>
            <w:tcW w:w="3543" w:type="dxa"/>
          </w:tcPr>
          <w:p w14:paraId="29F225F7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Equipe Gestora se fez presente em todas as reuniões organizadas pelo Núcleo de Convênios, com a </w:t>
            </w: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participação da Diretora e/ou Orientadora Pedagógica</w:t>
            </w:r>
          </w:p>
        </w:tc>
        <w:tc>
          <w:tcPr>
            <w:tcW w:w="1276" w:type="dxa"/>
          </w:tcPr>
          <w:p w14:paraId="49A7456E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100%</w:t>
            </w:r>
          </w:p>
        </w:tc>
      </w:tr>
      <w:tr w:rsidR="00367F0E" w:rsidRPr="000A36AE" w14:paraId="4EF6C1A9" w14:textId="77777777" w:rsidTr="00367F0E">
        <w:tc>
          <w:tcPr>
            <w:tcW w:w="1696" w:type="dxa"/>
          </w:tcPr>
          <w:p w14:paraId="1A9290D9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Atendimento a 100% das solicitações e prazos designados e das orientações no Núcleo de Convênios da CEB.</w:t>
            </w:r>
          </w:p>
        </w:tc>
        <w:tc>
          <w:tcPr>
            <w:tcW w:w="3828" w:type="dxa"/>
          </w:tcPr>
          <w:p w14:paraId="03CB9BB8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Elaboração de todos os documentos e atendimento às   solicitações do Núcleo de Convênios/CEB.</w:t>
            </w:r>
          </w:p>
        </w:tc>
        <w:tc>
          <w:tcPr>
            <w:tcW w:w="3543" w:type="dxa"/>
          </w:tcPr>
          <w:p w14:paraId="35218EE0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A Unidade procurou atender a todas as solicitações e prazos estipulados pelo Núcleo de Convênios/CEB.</w:t>
            </w:r>
          </w:p>
        </w:tc>
        <w:tc>
          <w:tcPr>
            <w:tcW w:w="1276" w:type="dxa"/>
          </w:tcPr>
          <w:p w14:paraId="63730795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367F0E" w:rsidRPr="000A36AE" w14:paraId="59BFFA95" w14:textId="77777777" w:rsidTr="00367F0E">
        <w:tc>
          <w:tcPr>
            <w:tcW w:w="1696" w:type="dxa"/>
          </w:tcPr>
          <w:p w14:paraId="6B7044C3" w14:textId="77777777" w:rsidR="00367F0E" w:rsidRPr="000A36AE" w:rsidRDefault="00367F0E" w:rsidP="00CC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Cumprimento das disposições da SME sobre o Calendário Escolar.</w:t>
            </w:r>
          </w:p>
          <w:p w14:paraId="4D0ADAE9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Cumprimento dos 200 dias de efetivo trabalho escolar</w:t>
            </w:r>
          </w:p>
        </w:tc>
        <w:tc>
          <w:tcPr>
            <w:tcW w:w="3828" w:type="dxa"/>
          </w:tcPr>
          <w:p w14:paraId="347CF00A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Calendário Escolar(</w:t>
            </w:r>
            <w:proofErr w:type="spell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proofErr w:type="spell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)elaborado de acordo com as orientações da SME, para cumprimento dos 200 dias de efetivo trabalho escolar.</w:t>
            </w:r>
          </w:p>
        </w:tc>
        <w:tc>
          <w:tcPr>
            <w:tcW w:w="3543" w:type="dxa"/>
          </w:tcPr>
          <w:p w14:paraId="38118FD7" w14:textId="77777777" w:rsidR="00367F0E" w:rsidRPr="000A36AE" w:rsidRDefault="00367F0E" w:rsidP="00CC225A">
            <w:pP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Unidade </w:t>
            </w:r>
            <w:proofErr w:type="gramStart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>realizou  o</w:t>
            </w:r>
            <w:proofErr w:type="gramEnd"/>
            <w:r w:rsidRPr="000A36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cumprimento dos dias de efetivo trabalho escolar, neste trimestre  de modo presencial .</w:t>
            </w:r>
          </w:p>
        </w:tc>
        <w:tc>
          <w:tcPr>
            <w:tcW w:w="1276" w:type="dxa"/>
          </w:tcPr>
          <w:p w14:paraId="14C80DA4" w14:textId="77777777" w:rsidR="00367F0E" w:rsidRPr="000A36AE" w:rsidRDefault="00367F0E" w:rsidP="00CC225A">
            <w:pPr>
              <w:spacing w:after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A36A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</w:tbl>
    <w:p w14:paraId="34FD1433" w14:textId="77777777" w:rsidR="00367F0E" w:rsidRPr="000A36AE" w:rsidRDefault="00367F0E" w:rsidP="00367F0E">
      <w:pPr>
        <w:rPr>
          <w:sz w:val="20"/>
          <w:szCs w:val="20"/>
        </w:rPr>
      </w:pPr>
    </w:p>
    <w:p w14:paraId="0141A8D7" w14:textId="77777777" w:rsidR="006D3FD9" w:rsidRPr="00916763" w:rsidRDefault="006D3FD9" w:rsidP="006D3FD9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</w:p>
    <w:p w14:paraId="4EF6FAD9" w14:textId="7D736B49" w:rsidR="006D3FD9" w:rsidRPr="005604A5" w:rsidRDefault="006D3FD9" w:rsidP="006D3FD9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916763">
        <w:rPr>
          <w:rFonts w:ascii="Times New Roman" w:eastAsia="Times New Roman" w:hAnsi="Times New Roman" w:cs="Times New Roman"/>
          <w:lang w:eastAsia="pt-BR"/>
        </w:rPr>
        <w:br/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7.1.  RELATÓRIO 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>FINANCEIRO  (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67F0E" w:rsidRPr="005604A5">
        <w:rPr>
          <w:rFonts w:ascii="Arial" w:eastAsia="Times New Roman" w:hAnsi="Arial" w:cs="Arial"/>
          <w:sz w:val="22"/>
          <w:szCs w:val="22"/>
          <w:lang w:eastAsia="pt-BR"/>
        </w:rPr>
        <w:t>em anexo)</w:t>
      </w:r>
    </w:p>
    <w:p w14:paraId="74024041" w14:textId="77777777" w:rsidR="006D3FD9" w:rsidRPr="005604A5" w:rsidRDefault="006D3FD9" w:rsidP="006D3FD9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</w:p>
    <w:p w14:paraId="464C86BD" w14:textId="141BE248" w:rsidR="008C1316" w:rsidRPr="005604A5" w:rsidRDefault="008C1316" w:rsidP="00542802">
      <w:pPr>
        <w:rPr>
          <w:sz w:val="22"/>
          <w:szCs w:val="22"/>
        </w:rPr>
      </w:pPr>
    </w:p>
    <w:p w14:paraId="443D9C87" w14:textId="77777777" w:rsidR="006D3FD9" w:rsidRPr="005604A5" w:rsidRDefault="006D3FD9" w:rsidP="006D3FD9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CONCLUSÃO</w:t>
      </w:r>
    </w:p>
    <w:p w14:paraId="0AAAB665" w14:textId="77777777" w:rsidR="006D3FD9" w:rsidRPr="005604A5" w:rsidRDefault="006D3FD9" w:rsidP="006D3FD9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E871449" w14:textId="77777777" w:rsidR="003C5F69" w:rsidRPr="005604A5" w:rsidRDefault="006D3FD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>Nesse  quarto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 trimestre , com a volta das crianças ao período integral , p</w:t>
      </w:r>
      <w:r w:rsidR="003C5F69" w:rsidRPr="005604A5">
        <w:rPr>
          <w:rFonts w:ascii="Arial" w:eastAsia="Times New Roman" w:hAnsi="Arial" w:cs="Arial"/>
          <w:sz w:val="22"/>
          <w:szCs w:val="22"/>
          <w:lang w:eastAsia="pt-BR"/>
        </w:rPr>
        <w:t>udemos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C5F69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constatar </w:t>
      </w:r>
    </w:p>
    <w:p w14:paraId="273D603A" w14:textId="166F53BD" w:rsidR="003C5F69" w:rsidRPr="005604A5" w:rsidRDefault="003C5F6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a alegria e satisfação das crianças</w:t>
      </w:r>
      <w:r w:rsidR="00147213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/ </w:t>
      </w:r>
      <w:proofErr w:type="gramStart"/>
      <w:r w:rsidR="00147213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familiares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também dos profissionais em poder atender as crianças e famílias , oportunizando  atividades e espaços diversificados em tempo integral, bem como a tranquilidade X necessidade  das famílias que trabalham e necessitam </w:t>
      </w:r>
      <w:r w:rsidR="009F1FC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de um ambiente seguro , acolhedor e incentivador  da escola para suas crianças.</w:t>
      </w:r>
    </w:p>
    <w:p w14:paraId="6102BBAC" w14:textId="2A3035B2" w:rsidR="003C5F69" w:rsidRPr="005604A5" w:rsidRDefault="009F1FC4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Podemos afirmar que</w:t>
      </w:r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, em </w:t>
      </w:r>
      <w:proofErr w:type="gramStart"/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2021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a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escola se fez  presente na vida das crianças de forma </w:t>
      </w:r>
      <w:r w:rsidR="00887F93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bastante efetiva e muito acolhedora. </w:t>
      </w:r>
    </w:p>
    <w:p w14:paraId="13E544E1" w14:textId="77777777" w:rsidR="00F4466F" w:rsidRPr="005604A5" w:rsidRDefault="00887F93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Foi possível proporcionar </w:t>
      </w:r>
      <w:proofErr w:type="gramStart"/>
      <w:r w:rsidR="00634371" w:rsidRPr="005604A5">
        <w:rPr>
          <w:rFonts w:ascii="Arial" w:eastAsia="Times New Roman" w:hAnsi="Arial" w:cs="Arial"/>
          <w:sz w:val="22"/>
          <w:szCs w:val="22"/>
          <w:lang w:eastAsia="pt-BR"/>
        </w:rPr>
        <w:t>às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 crianças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momentos </w:t>
      </w:r>
      <w:r w:rsidR="00634371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alegres, divertidos, criativos, diversificados, enriquecedores. </w:t>
      </w:r>
    </w:p>
    <w:p w14:paraId="6CFD6881" w14:textId="54BD5D52" w:rsidR="00887F93" w:rsidRPr="005604A5" w:rsidRDefault="00426CD2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>P</w:t>
      </w:r>
      <w:r w:rsidR="00634371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udemos contar com a participação das famílias </w:t>
      </w:r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proofErr w:type="gramStart"/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diversas </w:t>
      </w:r>
      <w:r w:rsidR="00634371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atividades</w:t>
      </w:r>
      <w:proofErr w:type="gramEnd"/>
      <w:r w:rsidR="00634371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, criando e elaborando  juntos  brinquedos para presentear um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(a)</w:t>
      </w:r>
      <w:r w:rsidR="00634371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amigo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(a)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, bilhetes </w:t>
      </w:r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147213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mensagens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.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Momentos de muito crescimento</w:t>
      </w:r>
      <w:r w:rsidR="008265E3" w:rsidRPr="005604A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criatividade</w:t>
      </w:r>
      <w:r w:rsidR="008265E3" w:rsidRPr="005604A5">
        <w:rPr>
          <w:rFonts w:ascii="Arial" w:eastAsia="Times New Roman" w:hAnsi="Arial" w:cs="Arial"/>
          <w:sz w:val="22"/>
          <w:szCs w:val="22"/>
          <w:lang w:eastAsia="pt-BR"/>
        </w:rPr>
        <w:t>, partilha.</w:t>
      </w:r>
    </w:p>
    <w:p w14:paraId="311E2765" w14:textId="4132C8A1" w:rsidR="00977CC7" w:rsidRPr="005604A5" w:rsidRDefault="00426CD2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Tivemos 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também 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a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presença 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os pais/familiares  nas reuniões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(RFE)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>para compartilhar do desenvolvimento e aprendizado das crianças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, bem como avaliação das atividades/Projetos,  planejados/desenvolvidos 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com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o: 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apresentação de música, poesia, mensage</w:t>
      </w:r>
      <w:r w:rsidR="000F193B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ns, tanto no dia a dia da escola como em momentos especiais como 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na despedida das crianças que foram para o Ensino </w:t>
      </w:r>
      <w:r w:rsidR="00977CC7" w:rsidRPr="005604A5">
        <w:rPr>
          <w:rFonts w:ascii="Arial" w:eastAsia="Times New Roman" w:hAnsi="Arial" w:cs="Arial"/>
          <w:sz w:val="22"/>
          <w:szCs w:val="22"/>
          <w:lang w:eastAsia="pt-BR"/>
        </w:rPr>
        <w:lastRenderedPageBreak/>
        <w:t>Fundamental .</w:t>
      </w:r>
      <w:r w:rsidR="008265E3" w:rsidRPr="005604A5">
        <w:rPr>
          <w:rFonts w:ascii="Arial" w:eastAsia="Times New Roman" w:hAnsi="Arial" w:cs="Arial"/>
          <w:sz w:val="22"/>
          <w:szCs w:val="22"/>
          <w:lang w:eastAsia="pt-BR"/>
        </w:rPr>
        <w:t>Momento</w:t>
      </w:r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8265E3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F193B" w:rsidRPr="005604A5">
        <w:rPr>
          <w:rFonts w:ascii="Arial" w:eastAsia="Times New Roman" w:hAnsi="Arial" w:cs="Arial"/>
          <w:sz w:val="22"/>
          <w:szCs w:val="22"/>
          <w:lang w:eastAsia="pt-BR"/>
        </w:rPr>
        <w:t>misto</w:t>
      </w:r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0F193B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de alegria e emoção, que  permitiram maior contato e fortalecimento dos vínculos família X escola.</w:t>
      </w:r>
    </w:p>
    <w:p w14:paraId="50B63E71" w14:textId="6BB9889A" w:rsidR="00977CC7" w:rsidRPr="005604A5" w:rsidRDefault="00977CC7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Para a volta das crianças em 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2022, </w:t>
      </w:r>
      <w:r w:rsidR="006432B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a</w:t>
      </w:r>
      <w:proofErr w:type="gramEnd"/>
      <w:r w:rsidR="006432B4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 equipe tem se preparado para realizar  um trabalho pedagógico de qualidade</w:t>
      </w:r>
      <w:r w:rsidR="000F193B" w:rsidRPr="005604A5">
        <w:rPr>
          <w:rFonts w:ascii="Arial" w:eastAsia="Times New Roman" w:hAnsi="Arial" w:cs="Arial"/>
          <w:sz w:val="22"/>
          <w:szCs w:val="22"/>
          <w:lang w:eastAsia="pt-BR"/>
        </w:rPr>
        <w:t>, buscando fundamentar sua prática</w:t>
      </w:r>
      <w:r w:rsidR="001A43B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pedagógica </w:t>
      </w:r>
      <w:r w:rsidR="000F193B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nas orientações teóricas que norteiam o ensino para uma educação infantil de qualidade. </w:t>
      </w:r>
    </w:p>
    <w:p w14:paraId="11F78D06" w14:textId="0EEFB048" w:rsidR="00F4466F" w:rsidRPr="005604A5" w:rsidRDefault="005328F0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Queremos salientar e agradecer o trabalho da Equipe de Supervisão do Núcleo das </w:t>
      </w:r>
      <w:r w:rsidR="001A43B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Escolas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Colaboradoras que muito contribuiu com nossa Unidade através 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da </w:t>
      </w:r>
      <w:r w:rsidR="00FF0015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orientação</w:t>
      </w:r>
      <w:proofErr w:type="gramEnd"/>
      <w:r w:rsidR="00FF0015" w:rsidRPr="005604A5">
        <w:rPr>
          <w:rFonts w:ascii="Arial" w:eastAsia="Times New Roman" w:hAnsi="Arial" w:cs="Arial"/>
          <w:sz w:val="22"/>
          <w:szCs w:val="22"/>
          <w:lang w:eastAsia="pt-BR"/>
        </w:rPr>
        <w:t>, encaminhamento e solução dos problemas que se apresentaram no dia a dia da Unidade</w:t>
      </w:r>
      <w:r w:rsidR="001A43B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, proporcionando também </w:t>
      </w:r>
      <w:r w:rsidR="00FF0015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vários momentos de </w:t>
      </w:r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excelente </w:t>
      </w:r>
      <w:r w:rsidR="00FF0015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formação </w:t>
      </w:r>
      <w:r w:rsidR="00F4466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para a  equipe educacional.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793F2985" w14:textId="332B926F" w:rsidR="005328F0" w:rsidRPr="005604A5" w:rsidRDefault="00FF0015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Nossa gratidão à </w:t>
      </w:r>
      <w:proofErr w:type="spell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>Dorine</w:t>
      </w:r>
      <w:proofErr w:type="spell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 a toda equipe do 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>Núcleo  pela</w:t>
      </w:r>
      <w:proofErr w:type="gramEnd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atenção, parceria e esforço  no  trabalho </w:t>
      </w:r>
      <w:r w:rsidR="004155A2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de excelência </w:t>
      </w:r>
      <w:r w:rsidR="003346C8" w:rsidRPr="005604A5">
        <w:rPr>
          <w:rFonts w:ascii="Arial" w:eastAsia="Times New Roman" w:hAnsi="Arial" w:cs="Arial"/>
          <w:sz w:val="22"/>
          <w:szCs w:val="22"/>
          <w:lang w:eastAsia="pt-BR"/>
        </w:rPr>
        <w:t>feito com tanta dedicação e qualidade.</w:t>
      </w:r>
      <w:r w:rsidR="004155A2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Esperamos poder </w:t>
      </w:r>
      <w:proofErr w:type="gramStart"/>
      <w:r w:rsidR="004155A2" w:rsidRPr="005604A5">
        <w:rPr>
          <w:rFonts w:ascii="Arial" w:eastAsia="Times New Roman" w:hAnsi="Arial" w:cs="Arial"/>
          <w:sz w:val="22"/>
          <w:szCs w:val="22"/>
          <w:lang w:eastAsia="pt-BR"/>
        </w:rPr>
        <w:t>contar  com</w:t>
      </w:r>
      <w:proofErr w:type="gramEnd"/>
      <w:r w:rsidR="004155A2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essa parceria  também no próximo ano. </w:t>
      </w:r>
    </w:p>
    <w:p w14:paraId="2C0DA4CB" w14:textId="6B9ADA01" w:rsidR="003346C8" w:rsidRPr="005604A5" w:rsidRDefault="003346C8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Terminamos 2021 e começamos 2022 confiantes de que com a chegada da vacina </w:t>
      </w:r>
      <w:proofErr w:type="gramStart"/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para </w:t>
      </w:r>
      <w:r w:rsidR="001A43B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todos</w:t>
      </w:r>
      <w:proofErr w:type="gramEnd"/>
      <w:r w:rsidR="001A43B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, principalmente para 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>as crianças , logo toda a população estará vacina</w:t>
      </w:r>
      <w:r w:rsidR="00E57966" w:rsidRPr="005604A5">
        <w:rPr>
          <w:rFonts w:ascii="Arial" w:eastAsia="Times New Roman" w:hAnsi="Arial" w:cs="Arial"/>
          <w:sz w:val="22"/>
          <w:szCs w:val="22"/>
          <w:lang w:eastAsia="pt-BR"/>
        </w:rPr>
        <w:t>da</w:t>
      </w:r>
      <w:r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e o vírus </w:t>
      </w:r>
      <w:r w:rsidR="00EE70FC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controlado para  que a convivência das crianças X famílias X educadoras  aconteça sem </w:t>
      </w:r>
      <w:r w:rsidR="001A43B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colocar em </w:t>
      </w:r>
      <w:r w:rsidR="00EE70FC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risco</w:t>
      </w:r>
      <w:r w:rsidR="001A43BF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a vida das pessoas. </w:t>
      </w:r>
      <w:r w:rsidR="00EE70FC" w:rsidRPr="005604A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6075A4A3" w14:textId="77777777" w:rsidR="00F052DE" w:rsidRPr="005604A5" w:rsidRDefault="00F052DE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4764E866" w14:textId="77777777" w:rsidR="00977CC7" w:rsidRPr="005604A5" w:rsidRDefault="00977CC7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6A3D1BFE" w14:textId="44800BEC" w:rsidR="003C5F69" w:rsidRPr="005604A5" w:rsidRDefault="003346C8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604A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Campinas, 31 de janeiro de 2022.</w:t>
      </w:r>
    </w:p>
    <w:p w14:paraId="394C0727" w14:textId="77777777" w:rsidR="003C5F69" w:rsidRPr="005604A5" w:rsidRDefault="003C5F6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2BC6E2" w14:textId="77777777" w:rsidR="003C5F69" w:rsidRPr="005604A5" w:rsidRDefault="003C5F6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6A0ED8C" w14:textId="77777777" w:rsidR="006D3FD9" w:rsidRPr="005604A5" w:rsidRDefault="006D3FD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1E52CB7" w14:textId="77777777" w:rsidR="006D3FD9" w:rsidRPr="005604A5" w:rsidRDefault="006D3FD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3437C22" w14:textId="77777777" w:rsidR="006D3FD9" w:rsidRPr="005604A5" w:rsidRDefault="006D3FD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</w:pPr>
    </w:p>
    <w:p w14:paraId="51C843E7" w14:textId="77777777" w:rsidR="006D3FD9" w:rsidRPr="005604A5" w:rsidRDefault="006D3FD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27E08E5" w14:textId="77777777" w:rsidR="006D3FD9" w:rsidRPr="005604A5" w:rsidRDefault="006D3FD9" w:rsidP="006D3FD9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1505306" w14:textId="765084D3" w:rsidR="006D3FD9" w:rsidRPr="005604A5" w:rsidRDefault="006D3FD9" w:rsidP="00F052DE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5604A5">
        <w:rPr>
          <w:rFonts w:ascii="Times New Roman" w:eastAsia="Times New Roman" w:hAnsi="Times New Roman" w:cs="Times New Roman"/>
          <w:sz w:val="22"/>
          <w:szCs w:val="22"/>
          <w:lang w:eastAsia="pt-BR"/>
        </w:rPr>
        <w:t> </w:t>
      </w:r>
    </w:p>
    <w:p w14:paraId="418DEE83" w14:textId="77777777" w:rsidR="006D3FD9" w:rsidRPr="00916763" w:rsidRDefault="006D3FD9" w:rsidP="006D3FD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916763">
        <w:rPr>
          <w:rFonts w:ascii="Times New Roman" w:eastAsia="Times New Roman" w:hAnsi="Times New Roman" w:cs="Times New Roman"/>
          <w:lang w:eastAsia="pt-BR"/>
        </w:rPr>
        <w:t> </w:t>
      </w:r>
    </w:p>
    <w:p w14:paraId="7D03EF8D" w14:textId="77777777" w:rsidR="006D3FD9" w:rsidRPr="00916763" w:rsidRDefault="006D3FD9" w:rsidP="006D3FD9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14:paraId="1B09FDDE" w14:textId="77777777" w:rsidR="006D3FD9" w:rsidRPr="00916763" w:rsidRDefault="006D3FD9" w:rsidP="006D3FD9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916763">
        <w:rPr>
          <w:rFonts w:ascii="Times New Roman" w:eastAsia="Times New Roman" w:hAnsi="Times New Roman" w:cs="Times New Roman"/>
          <w:lang w:eastAsia="pt-BR"/>
        </w:rPr>
        <w:t> </w:t>
      </w:r>
    </w:p>
    <w:p w14:paraId="695CFB0C" w14:textId="77777777" w:rsidR="006D3FD9" w:rsidRPr="00916763" w:rsidRDefault="006D3FD9" w:rsidP="006D3FD9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9167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                  _______________________________</w:t>
      </w:r>
    </w:p>
    <w:p w14:paraId="2F17ED8D" w14:textId="77777777" w:rsidR="006D3FD9" w:rsidRPr="00916763" w:rsidRDefault="006D3FD9" w:rsidP="006D3FD9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9167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Osvaldo Aparecido Pereira Bueno                                    Ana Luiza de Oliveira Alonso</w:t>
      </w:r>
    </w:p>
    <w:p w14:paraId="44010D2B" w14:textId="007434BF" w:rsidR="006D3FD9" w:rsidRPr="00916763" w:rsidRDefault="006D3FD9" w:rsidP="006D3FD9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9167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                   Presidente                                                         Diretora Educacional</w:t>
      </w:r>
    </w:p>
    <w:p w14:paraId="77630761" w14:textId="0D04176F" w:rsidR="006D3FD9" w:rsidRPr="00354B88" w:rsidRDefault="006D3FD9" w:rsidP="002B0D66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14:paraId="2D1F0F7F" w14:textId="77777777" w:rsidR="006D3FD9" w:rsidRDefault="006D3FD9" w:rsidP="006D3FD9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CC494CA" w14:textId="77777777" w:rsidR="006D3FD9" w:rsidRPr="00777478" w:rsidRDefault="006D3FD9" w:rsidP="00542802"/>
    <w:sectPr w:rsidR="006D3FD9" w:rsidRPr="00777478" w:rsidSect="0002274D">
      <w:headerReference w:type="default" r:id="rId9"/>
      <w:footerReference w:type="default" r:id="rId10"/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26F6" w14:textId="77777777" w:rsidR="006954DC" w:rsidRDefault="006954DC" w:rsidP="002E5CED">
      <w:r>
        <w:separator/>
      </w:r>
    </w:p>
  </w:endnote>
  <w:endnote w:type="continuationSeparator" w:id="0">
    <w:p w14:paraId="218465B8" w14:textId="77777777" w:rsidR="006954DC" w:rsidRDefault="006954DC" w:rsidP="002E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pleSoft">
    <w:altName w:val="Calibri"/>
    <w:charset w:val="00"/>
    <w:family w:val="auto"/>
    <w:pitch w:val="default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631834"/>
      <w:docPartObj>
        <w:docPartGallery w:val="Page Numbers (Bottom of Page)"/>
        <w:docPartUnique/>
      </w:docPartObj>
    </w:sdtPr>
    <w:sdtContent>
      <w:p w14:paraId="622C38DE" w14:textId="5A217481" w:rsidR="00FE45F3" w:rsidRDefault="00FE45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25167C" w14:textId="6034BC64" w:rsidR="00122804" w:rsidRDefault="00122804" w:rsidP="001771C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4C1C" w14:textId="77777777" w:rsidR="006954DC" w:rsidRDefault="006954DC" w:rsidP="002E5CED">
      <w:r>
        <w:separator/>
      </w:r>
    </w:p>
  </w:footnote>
  <w:footnote w:type="continuationSeparator" w:id="0">
    <w:p w14:paraId="2840042C" w14:textId="77777777" w:rsidR="006954DC" w:rsidRDefault="006954DC" w:rsidP="002E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273" w14:textId="77777777" w:rsidR="00122804" w:rsidRPr="00763C62" w:rsidRDefault="00122804" w:rsidP="00122804">
    <w:pPr>
      <w:pStyle w:val="Cabealho"/>
      <w:rPr>
        <w:rFonts w:ascii="Century" w:eastAsia="Apple SD Gothic Neo" w:hAnsi="Century" w:cs="Times New Roman"/>
        <w:color w:val="39D7A4"/>
      </w:rPr>
    </w:pPr>
    <w:r w:rsidRPr="00763C62">
      <w:rPr>
        <w:rFonts w:ascii="Century" w:eastAsia="Apple SD Gothic Neo" w:hAnsi="Century" w:cs="Times New Roman"/>
        <w:noProof/>
        <w:color w:val="EE6C59"/>
        <w:lang w:eastAsia="pt-BR"/>
      </w:rPr>
      <w:drawing>
        <wp:anchor distT="0" distB="0" distL="114300" distR="114300" simplePos="0" relativeHeight="251660288" behindDoc="0" locked="0" layoutInCell="1" allowOverlap="1" wp14:anchorId="274B2311" wp14:editId="73421F64">
          <wp:simplePos x="0" y="0"/>
          <wp:positionH relativeFrom="column">
            <wp:posOffset>3989705</wp:posOffset>
          </wp:positionH>
          <wp:positionV relativeFrom="paragraph">
            <wp:posOffset>5715</wp:posOffset>
          </wp:positionV>
          <wp:extent cx="1859642" cy="779491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642" cy="77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C62">
      <w:rPr>
        <w:rFonts w:ascii="Century" w:eastAsia="Times New Roman" w:hAnsi="Century" w:cstheme="majorHAnsi"/>
        <w:noProof/>
        <w:color w:val="EE6C59"/>
        <w:lang w:eastAsia="pt-BR"/>
      </w:rPr>
      <w:drawing>
        <wp:anchor distT="0" distB="0" distL="114300" distR="114300" simplePos="0" relativeHeight="251659264" behindDoc="1" locked="0" layoutInCell="1" allowOverlap="1" wp14:anchorId="23CAEBBD" wp14:editId="3AC26C08">
          <wp:simplePos x="0" y="0"/>
          <wp:positionH relativeFrom="column">
            <wp:posOffset>-1160769</wp:posOffset>
          </wp:positionH>
          <wp:positionV relativeFrom="paragraph">
            <wp:posOffset>-748732</wp:posOffset>
          </wp:positionV>
          <wp:extent cx="1793435" cy="5227455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35" cy="5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F3" w:rsidRPr="00763C62">
      <w:rPr>
        <w:rFonts w:ascii="Century" w:eastAsia="Apple SD Gothic Neo" w:hAnsi="Century" w:cs="Times New Roman"/>
        <w:color w:val="EE6C59"/>
      </w:rPr>
      <w:t>ANA BRASIL</w:t>
    </w:r>
    <w:r w:rsidRPr="00763C62">
      <w:rPr>
        <w:rFonts w:ascii="Century" w:eastAsia="Apple SD Gothic Neo" w:hAnsi="Century" w:cs="Times New Roman"/>
        <w:color w:val="EE6C59"/>
      </w:rPr>
      <w:t xml:space="preserve"> </w:t>
    </w:r>
    <w:r w:rsidR="001771C8">
      <w:rPr>
        <w:rFonts w:ascii="Century" w:eastAsia="Apple SD Gothic Neo" w:hAnsi="Century" w:cs="Times New Roman"/>
        <w:color w:val="EE6C59"/>
      </w:rPr>
      <w:t>–</w:t>
    </w:r>
    <w:r w:rsidRPr="00763C62">
      <w:rPr>
        <w:rFonts w:ascii="Century" w:eastAsia="Apple SD Gothic Neo" w:hAnsi="Century" w:cs="Times New Roman"/>
        <w:color w:val="EE6C59"/>
      </w:rPr>
      <w:t xml:space="preserve"> </w:t>
    </w:r>
    <w:r w:rsidR="006461F3" w:rsidRPr="00763C62">
      <w:rPr>
        <w:rFonts w:ascii="Century" w:eastAsia="Apple SD Gothic Neo" w:hAnsi="Century" w:cs="Times New Roman"/>
        <w:color w:val="EE6C59"/>
      </w:rPr>
      <w:t>U</w:t>
    </w:r>
    <w:r w:rsidR="001771C8">
      <w:rPr>
        <w:rFonts w:ascii="Century" w:eastAsia="Apple SD Gothic Neo" w:hAnsi="Century" w:cs="Times New Roman"/>
        <w:color w:val="EE6C59"/>
      </w:rPr>
      <w:t xml:space="preserve">NIDADE </w:t>
    </w:r>
    <w:r w:rsidR="00450BD7">
      <w:rPr>
        <w:rFonts w:ascii="Century" w:eastAsia="Apple SD Gothic Neo" w:hAnsi="Century" w:cs="Times New Roman"/>
        <w:color w:val="EE6C59"/>
      </w:rPr>
      <w:t>CENTRO</w:t>
    </w:r>
  </w:p>
  <w:p w14:paraId="3D89224F" w14:textId="77777777" w:rsidR="00122804" w:rsidRPr="00763C62" w:rsidRDefault="00122804" w:rsidP="00122804">
    <w:pPr>
      <w:pStyle w:val="Cabealho"/>
      <w:rPr>
        <w:rFonts w:ascii="Calisto MT" w:eastAsia="Times New Roman" w:hAnsi="Calisto MT" w:cs="Times New Roman"/>
        <w:color w:val="EE6C59"/>
      </w:rPr>
    </w:pPr>
    <w:r>
      <w:rPr>
        <w:rFonts w:ascii="AmpleSoft" w:eastAsia="Times New Roman" w:hAnsi="AmpleSoft" w:cstheme="majorHAnsi"/>
        <w:noProof/>
        <w:color w:val="39D7A4"/>
        <w:lang w:eastAsia="pt-BR"/>
      </w:rPr>
      <w:drawing>
        <wp:anchor distT="0" distB="0" distL="114300" distR="114300" simplePos="0" relativeHeight="251662336" behindDoc="0" locked="0" layoutInCell="1" allowOverlap="1" wp14:anchorId="4FB7357D" wp14:editId="428BDA4C">
          <wp:simplePos x="0" y="0"/>
          <wp:positionH relativeFrom="column">
            <wp:posOffset>1765790</wp:posOffset>
          </wp:positionH>
          <wp:positionV relativeFrom="paragraph">
            <wp:posOffset>39370</wp:posOffset>
          </wp:positionV>
          <wp:extent cx="123290" cy="123290"/>
          <wp:effectExtent l="0" t="0" r="3810" b="381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hone 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90" cy="1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pleSoft" w:eastAsia="Times New Roman" w:hAnsi="AmpleSoft" w:cstheme="majorHAnsi"/>
        <w:noProof/>
        <w:color w:val="39D7A4"/>
        <w:lang w:eastAsia="pt-BR"/>
      </w:rPr>
      <w:drawing>
        <wp:anchor distT="0" distB="0" distL="114300" distR="114300" simplePos="0" relativeHeight="251661312" behindDoc="0" locked="0" layoutInCell="1" allowOverlap="1" wp14:anchorId="0A425FF1" wp14:editId="2F675B39">
          <wp:simplePos x="0" y="0"/>
          <wp:positionH relativeFrom="column">
            <wp:posOffset>11045</wp:posOffset>
          </wp:positionH>
          <wp:positionV relativeFrom="paragraph">
            <wp:posOffset>55245</wp:posOffset>
          </wp:positionV>
          <wp:extent cx="126714" cy="90510"/>
          <wp:effectExtent l="0" t="0" r="635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il Ic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4" cy="9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pleSoft" w:eastAsia="Times New Roman" w:hAnsi="AmpleSoft" w:cstheme="majorHAnsi"/>
        <w:color w:val="39D7A4"/>
      </w:rPr>
      <w:t xml:space="preserve">      </w:t>
    </w:r>
    <w:r w:rsidR="00450BD7">
      <w:rPr>
        <w:rFonts w:ascii="Calisto MT" w:eastAsia="Times New Roman" w:hAnsi="Calisto MT" w:cstheme="majorHAnsi"/>
        <w:color w:val="EE6C59"/>
      </w:rPr>
      <w:t>anagoe</w:t>
    </w:r>
    <w:r w:rsidR="006461F3" w:rsidRPr="00763C62">
      <w:rPr>
        <w:rFonts w:ascii="Calisto MT" w:eastAsia="Times New Roman" w:hAnsi="Calisto MT" w:cstheme="majorHAnsi"/>
        <w:color w:val="EE6C59"/>
      </w:rPr>
      <w:t>@anabrasil.org</w:t>
    </w:r>
    <w:r w:rsidRPr="00763C62">
      <w:rPr>
        <w:rFonts w:ascii="Calisto MT" w:eastAsia="Times New Roman" w:hAnsi="Calisto MT" w:cstheme="majorHAnsi"/>
        <w:color w:val="EE6C59"/>
      </w:rPr>
      <w:t xml:space="preserve">       </w:t>
    </w:r>
    <w:r w:rsidRPr="00763C62">
      <w:rPr>
        <w:rFonts w:ascii="Calisto MT" w:eastAsia="Times New Roman" w:hAnsi="Calisto MT" w:cs="Times New Roman"/>
        <w:color w:val="EE6C59"/>
        <w:sz w:val="20"/>
        <w:szCs w:val="20"/>
      </w:rPr>
      <w:t xml:space="preserve">19 </w:t>
    </w:r>
    <w:r w:rsidR="00450BD7">
      <w:rPr>
        <w:rFonts w:ascii="Calisto MT" w:eastAsia="Times New Roman" w:hAnsi="Calisto MT" w:cs="Times New Roman"/>
        <w:color w:val="EE6C59"/>
      </w:rPr>
      <w:t>3201-8223 / 3201-6249</w:t>
    </w:r>
  </w:p>
  <w:p w14:paraId="50F60631" w14:textId="77777777" w:rsidR="006461F3" w:rsidRPr="00763C62" w:rsidRDefault="00CF5921" w:rsidP="00122804">
    <w:pPr>
      <w:pStyle w:val="Cabealho"/>
      <w:rPr>
        <w:rFonts w:ascii="Calisto MT" w:eastAsia="Times New Roman" w:hAnsi="Calisto MT" w:cs="Times New Roman"/>
        <w:color w:val="EE6C59"/>
        <w:u w:val="single"/>
      </w:rPr>
    </w:pPr>
    <w:r w:rsidRPr="00763C62">
      <w:rPr>
        <w:rFonts w:ascii="Calisto MT" w:eastAsia="Times New Roman" w:hAnsi="Calisto MT" w:cs="Times New Roman"/>
        <w:color w:val="EE6C59"/>
      </w:rPr>
      <w:t xml:space="preserve">CNPJ: </w:t>
    </w:r>
    <w:r w:rsidR="00450BD7">
      <w:rPr>
        <w:rFonts w:ascii="Calisto MT" w:eastAsia="Times New Roman" w:hAnsi="Calisto MT" w:cs="Times New Roman"/>
        <w:color w:val="EE6C59"/>
      </w:rPr>
      <w:t xml:space="preserve">48.856.306/0001-70 </w:t>
    </w:r>
    <w:r w:rsidR="006461F3" w:rsidRPr="00763C62">
      <w:rPr>
        <w:rFonts w:ascii="Calisto MT" w:eastAsia="Times New Roman" w:hAnsi="Calisto MT" w:cs="Times New Roman"/>
        <w:color w:val="EE6C59"/>
      </w:rPr>
      <w:t>– IE: Isento</w:t>
    </w:r>
  </w:p>
  <w:p w14:paraId="0958694F" w14:textId="77777777" w:rsidR="006461F3" w:rsidRPr="00763C62" w:rsidRDefault="00122804" w:rsidP="00122804">
    <w:pPr>
      <w:rPr>
        <w:rFonts w:ascii="Calisto MT" w:eastAsia="Times New Roman" w:hAnsi="Calisto MT" w:cs="Times New Roman"/>
        <w:color w:val="39D7A4"/>
      </w:rPr>
    </w:pPr>
    <w:r w:rsidRPr="00763C62">
      <w:rPr>
        <w:rFonts w:ascii="Calisto MT" w:eastAsia="Times New Roman" w:hAnsi="Calisto MT" w:cs="Times New Roman"/>
        <w:noProof/>
        <w:color w:val="39D7A4"/>
        <w:lang w:eastAsia="pt-BR"/>
      </w:rPr>
      <w:drawing>
        <wp:anchor distT="0" distB="0" distL="114300" distR="114300" simplePos="0" relativeHeight="251663360" behindDoc="0" locked="0" layoutInCell="1" allowOverlap="1" wp14:anchorId="2B2355CD" wp14:editId="059F66E1">
          <wp:simplePos x="0" y="0"/>
          <wp:positionH relativeFrom="column">
            <wp:posOffset>17780</wp:posOffset>
          </wp:positionH>
          <wp:positionV relativeFrom="paragraph">
            <wp:posOffset>24083</wp:posOffset>
          </wp:positionV>
          <wp:extent cx="110036" cy="128376"/>
          <wp:effectExtent l="0" t="0" r="444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ce Ico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6" cy="12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C62">
      <w:rPr>
        <w:rFonts w:ascii="Calisto MT" w:eastAsia="Times New Roman" w:hAnsi="Calisto MT" w:cs="Times New Roman"/>
        <w:color w:val="39D7A4"/>
      </w:rPr>
      <w:t xml:space="preserve">      </w:t>
    </w:r>
    <w:r w:rsidR="006461F3" w:rsidRPr="00763C62">
      <w:rPr>
        <w:rFonts w:ascii="Calisto MT" w:eastAsia="Times New Roman" w:hAnsi="Calisto MT" w:cs="Times New Roman"/>
        <w:color w:val="39D7A4"/>
      </w:rPr>
      <w:t xml:space="preserve">Rua </w:t>
    </w:r>
    <w:r w:rsidR="00450BD7">
      <w:rPr>
        <w:rFonts w:ascii="Calisto MT" w:eastAsia="Times New Roman" w:hAnsi="Calisto MT" w:cs="Times New Roman"/>
        <w:color w:val="39D7A4"/>
      </w:rPr>
      <w:t>Professor Luís Rosa, 184</w:t>
    </w:r>
    <w:r w:rsidR="006461F3" w:rsidRPr="00763C62">
      <w:rPr>
        <w:rFonts w:ascii="Calisto MT" w:eastAsia="Times New Roman" w:hAnsi="Calisto MT" w:cs="Times New Roman"/>
        <w:color w:val="39D7A4"/>
      </w:rPr>
      <w:t xml:space="preserve"> – </w:t>
    </w:r>
    <w:r w:rsidR="00450BD7">
      <w:rPr>
        <w:rFonts w:ascii="Calisto MT" w:eastAsia="Times New Roman" w:hAnsi="Calisto MT" w:cs="Times New Roman"/>
        <w:color w:val="39D7A4"/>
      </w:rPr>
      <w:t>Botafogo</w:t>
    </w:r>
  </w:p>
  <w:p w14:paraId="1FCCB792" w14:textId="77777777" w:rsidR="00122804" w:rsidRPr="00763C62" w:rsidRDefault="006461F3" w:rsidP="00122804">
    <w:pPr>
      <w:rPr>
        <w:rFonts w:ascii="Calisto MT" w:eastAsia="Times New Roman" w:hAnsi="Calisto MT" w:cs="Times New Roman"/>
        <w:color w:val="39D7A4"/>
      </w:rPr>
    </w:pPr>
    <w:r w:rsidRPr="00763C62">
      <w:rPr>
        <w:rFonts w:ascii="Calisto MT" w:eastAsia="Times New Roman" w:hAnsi="Calisto MT" w:cs="Times New Roman"/>
        <w:color w:val="39D7A4"/>
      </w:rPr>
      <w:t xml:space="preserve">      CEP: 13</w:t>
    </w:r>
    <w:r w:rsidR="00450BD7">
      <w:rPr>
        <w:rFonts w:ascii="Calisto MT" w:eastAsia="Times New Roman" w:hAnsi="Calisto MT" w:cs="Times New Roman"/>
        <w:color w:val="39D7A4"/>
      </w:rPr>
      <w:t>020</w:t>
    </w:r>
    <w:r w:rsidRPr="00763C62">
      <w:rPr>
        <w:rFonts w:ascii="Calisto MT" w:eastAsia="Times New Roman" w:hAnsi="Calisto MT" w:cs="Times New Roman"/>
        <w:color w:val="39D7A4"/>
      </w:rPr>
      <w:t>-</w:t>
    </w:r>
    <w:r w:rsidR="00450BD7">
      <w:rPr>
        <w:rFonts w:ascii="Calisto MT" w:eastAsia="Times New Roman" w:hAnsi="Calisto MT" w:cs="Times New Roman"/>
        <w:color w:val="39D7A4"/>
      </w:rPr>
      <w:t>260</w:t>
    </w:r>
    <w:r w:rsidRPr="00763C62">
      <w:rPr>
        <w:rFonts w:ascii="Calisto MT" w:eastAsia="Times New Roman" w:hAnsi="Calisto MT" w:cs="Times New Roman"/>
        <w:color w:val="39D7A4"/>
      </w:rPr>
      <w:t xml:space="preserve"> – Campinas/SP</w:t>
    </w:r>
  </w:p>
  <w:p w14:paraId="0BAB148A" w14:textId="77777777" w:rsidR="00122804" w:rsidRPr="00122804" w:rsidRDefault="00122804">
    <w:pPr>
      <w:pStyle w:val="Cabealho"/>
      <w:rPr>
        <w:rFonts w:ascii="AmpleSoft" w:hAnsi="AmpleSoft" w:cstheme="majorHAnsi"/>
        <w:color w:val="39D7A4"/>
      </w:rPr>
    </w:pPr>
    <w:r w:rsidRPr="00DF1225">
      <w:rPr>
        <w:rFonts w:ascii="AmpleSoft" w:eastAsia="Times New Roman" w:hAnsi="AmpleSoft" w:cs="Times New Roman"/>
        <w:color w:val="39D7A4"/>
      </w:rPr>
      <w:tab/>
    </w:r>
  </w:p>
  <w:p w14:paraId="3D3FA3F6" w14:textId="77777777" w:rsidR="00DF1225" w:rsidRPr="00DF1225" w:rsidRDefault="00DF1225" w:rsidP="004E69B0">
    <w:pPr>
      <w:pStyle w:val="Cabealho"/>
      <w:rPr>
        <w:rFonts w:ascii="AmpleSoft" w:hAnsi="AmpleSoft" w:cstheme="majorHAnsi"/>
        <w:color w:val="39D7A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F50"/>
    <w:multiLevelType w:val="hybridMultilevel"/>
    <w:tmpl w:val="3EA6F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BAC"/>
    <w:multiLevelType w:val="hybridMultilevel"/>
    <w:tmpl w:val="0BEE2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0966"/>
    <w:multiLevelType w:val="hybridMultilevel"/>
    <w:tmpl w:val="23AE1084"/>
    <w:lvl w:ilvl="0" w:tplc="849833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C0D30"/>
    <w:multiLevelType w:val="multilevel"/>
    <w:tmpl w:val="5CC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96A73"/>
    <w:multiLevelType w:val="hybridMultilevel"/>
    <w:tmpl w:val="C076F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0F5D"/>
    <w:multiLevelType w:val="hybridMultilevel"/>
    <w:tmpl w:val="8EC2363C"/>
    <w:lvl w:ilvl="0" w:tplc="28BAD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F1E20"/>
    <w:multiLevelType w:val="multilevel"/>
    <w:tmpl w:val="D9A4F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96C9F"/>
    <w:multiLevelType w:val="multilevel"/>
    <w:tmpl w:val="A59610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F229C"/>
    <w:multiLevelType w:val="multilevel"/>
    <w:tmpl w:val="D6727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18550A1"/>
    <w:multiLevelType w:val="multilevel"/>
    <w:tmpl w:val="CFFC9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5019A"/>
    <w:multiLevelType w:val="multilevel"/>
    <w:tmpl w:val="5EBCDA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10"/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ED"/>
    <w:rsid w:val="00015F99"/>
    <w:rsid w:val="00021231"/>
    <w:rsid w:val="0002274D"/>
    <w:rsid w:val="00025525"/>
    <w:rsid w:val="00037662"/>
    <w:rsid w:val="00043727"/>
    <w:rsid w:val="00063732"/>
    <w:rsid w:val="00071327"/>
    <w:rsid w:val="000835D1"/>
    <w:rsid w:val="00085BD3"/>
    <w:rsid w:val="00094B4A"/>
    <w:rsid w:val="000B15E2"/>
    <w:rsid w:val="000B6CBB"/>
    <w:rsid w:val="000C233F"/>
    <w:rsid w:val="000C6401"/>
    <w:rsid w:val="000D222F"/>
    <w:rsid w:val="000F05CD"/>
    <w:rsid w:val="000F193B"/>
    <w:rsid w:val="001033A7"/>
    <w:rsid w:val="00122804"/>
    <w:rsid w:val="00130BB9"/>
    <w:rsid w:val="001339AA"/>
    <w:rsid w:val="00147213"/>
    <w:rsid w:val="001506F7"/>
    <w:rsid w:val="0016006D"/>
    <w:rsid w:val="00175608"/>
    <w:rsid w:val="00176B04"/>
    <w:rsid w:val="00176F0F"/>
    <w:rsid w:val="001771C8"/>
    <w:rsid w:val="00181728"/>
    <w:rsid w:val="0018264B"/>
    <w:rsid w:val="00185249"/>
    <w:rsid w:val="001866DA"/>
    <w:rsid w:val="001A1A94"/>
    <w:rsid w:val="001A2381"/>
    <w:rsid w:val="001A43BF"/>
    <w:rsid w:val="001B61BB"/>
    <w:rsid w:val="001B78F1"/>
    <w:rsid w:val="001C4239"/>
    <w:rsid w:val="001D75B7"/>
    <w:rsid w:val="001E563F"/>
    <w:rsid w:val="001F1320"/>
    <w:rsid w:val="00200A10"/>
    <w:rsid w:val="002038BB"/>
    <w:rsid w:val="002042D2"/>
    <w:rsid w:val="00207219"/>
    <w:rsid w:val="0021330A"/>
    <w:rsid w:val="00214480"/>
    <w:rsid w:val="00222ACD"/>
    <w:rsid w:val="00223844"/>
    <w:rsid w:val="0023138D"/>
    <w:rsid w:val="00241D0C"/>
    <w:rsid w:val="00243586"/>
    <w:rsid w:val="00246FFA"/>
    <w:rsid w:val="00276E23"/>
    <w:rsid w:val="00280072"/>
    <w:rsid w:val="00280C17"/>
    <w:rsid w:val="00282735"/>
    <w:rsid w:val="0028694D"/>
    <w:rsid w:val="00286FCE"/>
    <w:rsid w:val="00291B83"/>
    <w:rsid w:val="002948A2"/>
    <w:rsid w:val="002B0D66"/>
    <w:rsid w:val="002B26E9"/>
    <w:rsid w:val="002C10EA"/>
    <w:rsid w:val="002C4580"/>
    <w:rsid w:val="002D78DE"/>
    <w:rsid w:val="002E1240"/>
    <w:rsid w:val="002E2E2C"/>
    <w:rsid w:val="002E5CED"/>
    <w:rsid w:val="0030220F"/>
    <w:rsid w:val="00305888"/>
    <w:rsid w:val="003073FA"/>
    <w:rsid w:val="003134F4"/>
    <w:rsid w:val="00315B7D"/>
    <w:rsid w:val="003232F4"/>
    <w:rsid w:val="0033002C"/>
    <w:rsid w:val="003346C8"/>
    <w:rsid w:val="0033796D"/>
    <w:rsid w:val="00352058"/>
    <w:rsid w:val="00357F05"/>
    <w:rsid w:val="003661F1"/>
    <w:rsid w:val="00367F0E"/>
    <w:rsid w:val="003724ED"/>
    <w:rsid w:val="00383957"/>
    <w:rsid w:val="00387251"/>
    <w:rsid w:val="003930A4"/>
    <w:rsid w:val="00394EB0"/>
    <w:rsid w:val="003974B3"/>
    <w:rsid w:val="003A4D97"/>
    <w:rsid w:val="003B5F51"/>
    <w:rsid w:val="003B64C4"/>
    <w:rsid w:val="003C2849"/>
    <w:rsid w:val="003C53D2"/>
    <w:rsid w:val="003C5F69"/>
    <w:rsid w:val="003D2398"/>
    <w:rsid w:val="003E0A89"/>
    <w:rsid w:val="003E2597"/>
    <w:rsid w:val="003E454F"/>
    <w:rsid w:val="003F0288"/>
    <w:rsid w:val="003F10F9"/>
    <w:rsid w:val="003F30A4"/>
    <w:rsid w:val="00401628"/>
    <w:rsid w:val="00406E49"/>
    <w:rsid w:val="0041211B"/>
    <w:rsid w:val="004155A2"/>
    <w:rsid w:val="00424745"/>
    <w:rsid w:val="00426CD2"/>
    <w:rsid w:val="004307A8"/>
    <w:rsid w:val="004330A8"/>
    <w:rsid w:val="00443C94"/>
    <w:rsid w:val="00450BD7"/>
    <w:rsid w:val="00452E4E"/>
    <w:rsid w:val="0046045B"/>
    <w:rsid w:val="00480AAC"/>
    <w:rsid w:val="00491028"/>
    <w:rsid w:val="0049177D"/>
    <w:rsid w:val="004A0A88"/>
    <w:rsid w:val="004A15B6"/>
    <w:rsid w:val="004A17F0"/>
    <w:rsid w:val="004A7648"/>
    <w:rsid w:val="004B4EC6"/>
    <w:rsid w:val="004C3BF0"/>
    <w:rsid w:val="004C6A7D"/>
    <w:rsid w:val="004C7EEB"/>
    <w:rsid w:val="004D212D"/>
    <w:rsid w:val="004E17E7"/>
    <w:rsid w:val="004E2110"/>
    <w:rsid w:val="004E3EFB"/>
    <w:rsid w:val="004E69B0"/>
    <w:rsid w:val="004F168E"/>
    <w:rsid w:val="004F7B03"/>
    <w:rsid w:val="0050089B"/>
    <w:rsid w:val="005104BB"/>
    <w:rsid w:val="005129E5"/>
    <w:rsid w:val="00520F3E"/>
    <w:rsid w:val="00522F10"/>
    <w:rsid w:val="005328F0"/>
    <w:rsid w:val="005329FE"/>
    <w:rsid w:val="00542802"/>
    <w:rsid w:val="00553F33"/>
    <w:rsid w:val="005604A5"/>
    <w:rsid w:val="005649B1"/>
    <w:rsid w:val="00582E40"/>
    <w:rsid w:val="00587690"/>
    <w:rsid w:val="00590A9F"/>
    <w:rsid w:val="0059255D"/>
    <w:rsid w:val="005A07D2"/>
    <w:rsid w:val="005B7444"/>
    <w:rsid w:val="005D5A43"/>
    <w:rsid w:val="005D6367"/>
    <w:rsid w:val="005E0C53"/>
    <w:rsid w:val="00601921"/>
    <w:rsid w:val="006034F8"/>
    <w:rsid w:val="00615B9F"/>
    <w:rsid w:val="00624361"/>
    <w:rsid w:val="00634371"/>
    <w:rsid w:val="00641C7F"/>
    <w:rsid w:val="006432B4"/>
    <w:rsid w:val="006461F3"/>
    <w:rsid w:val="00647BC1"/>
    <w:rsid w:val="00662F91"/>
    <w:rsid w:val="00663B24"/>
    <w:rsid w:val="00666A9D"/>
    <w:rsid w:val="00667BDE"/>
    <w:rsid w:val="00672A7D"/>
    <w:rsid w:val="00680053"/>
    <w:rsid w:val="006879A6"/>
    <w:rsid w:val="0069343F"/>
    <w:rsid w:val="006954DC"/>
    <w:rsid w:val="006A0EC2"/>
    <w:rsid w:val="006B2DD4"/>
    <w:rsid w:val="006C0B90"/>
    <w:rsid w:val="006C164E"/>
    <w:rsid w:val="006C5256"/>
    <w:rsid w:val="006D3705"/>
    <w:rsid w:val="006D3FD9"/>
    <w:rsid w:val="006D40B2"/>
    <w:rsid w:val="006E7DAC"/>
    <w:rsid w:val="006F6084"/>
    <w:rsid w:val="00700B46"/>
    <w:rsid w:val="0070118B"/>
    <w:rsid w:val="0070293D"/>
    <w:rsid w:val="0071041D"/>
    <w:rsid w:val="007127AE"/>
    <w:rsid w:val="007155A5"/>
    <w:rsid w:val="0071796E"/>
    <w:rsid w:val="0073641D"/>
    <w:rsid w:val="00737607"/>
    <w:rsid w:val="00755EB9"/>
    <w:rsid w:val="00762964"/>
    <w:rsid w:val="00763C62"/>
    <w:rsid w:val="007645E9"/>
    <w:rsid w:val="00765A14"/>
    <w:rsid w:val="00773142"/>
    <w:rsid w:val="00775A3B"/>
    <w:rsid w:val="00777478"/>
    <w:rsid w:val="007801D1"/>
    <w:rsid w:val="00782108"/>
    <w:rsid w:val="007908E6"/>
    <w:rsid w:val="00792A3D"/>
    <w:rsid w:val="007A06E4"/>
    <w:rsid w:val="007A085D"/>
    <w:rsid w:val="007A55C9"/>
    <w:rsid w:val="007B3246"/>
    <w:rsid w:val="007C430E"/>
    <w:rsid w:val="007C79BA"/>
    <w:rsid w:val="007D377A"/>
    <w:rsid w:val="007E7C86"/>
    <w:rsid w:val="007F1BCA"/>
    <w:rsid w:val="007F4434"/>
    <w:rsid w:val="008040FB"/>
    <w:rsid w:val="00804118"/>
    <w:rsid w:val="00817B57"/>
    <w:rsid w:val="008265E3"/>
    <w:rsid w:val="00834E13"/>
    <w:rsid w:val="00851AD5"/>
    <w:rsid w:val="00851C40"/>
    <w:rsid w:val="00866CB0"/>
    <w:rsid w:val="00887F93"/>
    <w:rsid w:val="00891D8E"/>
    <w:rsid w:val="008955BC"/>
    <w:rsid w:val="00895D81"/>
    <w:rsid w:val="008A2812"/>
    <w:rsid w:val="008B3923"/>
    <w:rsid w:val="008B66AE"/>
    <w:rsid w:val="008B6A86"/>
    <w:rsid w:val="008C1316"/>
    <w:rsid w:val="008C5F55"/>
    <w:rsid w:val="008D2A4B"/>
    <w:rsid w:val="008E15A6"/>
    <w:rsid w:val="00922320"/>
    <w:rsid w:val="0094315A"/>
    <w:rsid w:val="00950C94"/>
    <w:rsid w:val="00955BEB"/>
    <w:rsid w:val="009602DB"/>
    <w:rsid w:val="009739E7"/>
    <w:rsid w:val="00973ACF"/>
    <w:rsid w:val="00977CC7"/>
    <w:rsid w:val="0098448A"/>
    <w:rsid w:val="009848D0"/>
    <w:rsid w:val="00991DE1"/>
    <w:rsid w:val="009A2DF9"/>
    <w:rsid w:val="009A680D"/>
    <w:rsid w:val="009A6C28"/>
    <w:rsid w:val="009B4688"/>
    <w:rsid w:val="009D18AD"/>
    <w:rsid w:val="009D6928"/>
    <w:rsid w:val="009F1FC4"/>
    <w:rsid w:val="009F2E33"/>
    <w:rsid w:val="00A04492"/>
    <w:rsid w:val="00A07A19"/>
    <w:rsid w:val="00A111BD"/>
    <w:rsid w:val="00A22B44"/>
    <w:rsid w:val="00A26D54"/>
    <w:rsid w:val="00A34606"/>
    <w:rsid w:val="00A41DF5"/>
    <w:rsid w:val="00A42B38"/>
    <w:rsid w:val="00A749D4"/>
    <w:rsid w:val="00A825F0"/>
    <w:rsid w:val="00A876DC"/>
    <w:rsid w:val="00A92458"/>
    <w:rsid w:val="00AA31C4"/>
    <w:rsid w:val="00AB0A9A"/>
    <w:rsid w:val="00AB3108"/>
    <w:rsid w:val="00AC03FD"/>
    <w:rsid w:val="00AE0C5D"/>
    <w:rsid w:val="00AE443F"/>
    <w:rsid w:val="00AF12DC"/>
    <w:rsid w:val="00AF3F8D"/>
    <w:rsid w:val="00AF6D02"/>
    <w:rsid w:val="00B04B43"/>
    <w:rsid w:val="00B1294D"/>
    <w:rsid w:val="00B1312C"/>
    <w:rsid w:val="00B14B27"/>
    <w:rsid w:val="00B17194"/>
    <w:rsid w:val="00B214E0"/>
    <w:rsid w:val="00B225F4"/>
    <w:rsid w:val="00B277F1"/>
    <w:rsid w:val="00B35DBD"/>
    <w:rsid w:val="00B40A31"/>
    <w:rsid w:val="00B46DEC"/>
    <w:rsid w:val="00B8569B"/>
    <w:rsid w:val="00B86E36"/>
    <w:rsid w:val="00BA43A1"/>
    <w:rsid w:val="00BA48B6"/>
    <w:rsid w:val="00BB7DE7"/>
    <w:rsid w:val="00BC691F"/>
    <w:rsid w:val="00BD6595"/>
    <w:rsid w:val="00C00A51"/>
    <w:rsid w:val="00C018A8"/>
    <w:rsid w:val="00C05A3C"/>
    <w:rsid w:val="00C30589"/>
    <w:rsid w:val="00C321AD"/>
    <w:rsid w:val="00C3696F"/>
    <w:rsid w:val="00C37BA0"/>
    <w:rsid w:val="00C54EF1"/>
    <w:rsid w:val="00C67459"/>
    <w:rsid w:val="00C67729"/>
    <w:rsid w:val="00C7056B"/>
    <w:rsid w:val="00C87D4D"/>
    <w:rsid w:val="00CB4BA7"/>
    <w:rsid w:val="00CB5F66"/>
    <w:rsid w:val="00CC1CA3"/>
    <w:rsid w:val="00CC34A1"/>
    <w:rsid w:val="00CC7207"/>
    <w:rsid w:val="00CD3280"/>
    <w:rsid w:val="00CD49BB"/>
    <w:rsid w:val="00CE0E72"/>
    <w:rsid w:val="00CE3D80"/>
    <w:rsid w:val="00CF38C9"/>
    <w:rsid w:val="00CF5921"/>
    <w:rsid w:val="00D040BC"/>
    <w:rsid w:val="00D15AE3"/>
    <w:rsid w:val="00D224F4"/>
    <w:rsid w:val="00D362B7"/>
    <w:rsid w:val="00D43500"/>
    <w:rsid w:val="00D44454"/>
    <w:rsid w:val="00D47D18"/>
    <w:rsid w:val="00D51691"/>
    <w:rsid w:val="00D523A6"/>
    <w:rsid w:val="00D6251D"/>
    <w:rsid w:val="00D64512"/>
    <w:rsid w:val="00D64571"/>
    <w:rsid w:val="00D656DB"/>
    <w:rsid w:val="00D8364E"/>
    <w:rsid w:val="00D92201"/>
    <w:rsid w:val="00DA576C"/>
    <w:rsid w:val="00DA59B1"/>
    <w:rsid w:val="00DB2792"/>
    <w:rsid w:val="00DB542C"/>
    <w:rsid w:val="00DD2B41"/>
    <w:rsid w:val="00DD3929"/>
    <w:rsid w:val="00DE2527"/>
    <w:rsid w:val="00DE569B"/>
    <w:rsid w:val="00DF1225"/>
    <w:rsid w:val="00E0067E"/>
    <w:rsid w:val="00E04B50"/>
    <w:rsid w:val="00E06028"/>
    <w:rsid w:val="00E06256"/>
    <w:rsid w:val="00E20A60"/>
    <w:rsid w:val="00E25FBC"/>
    <w:rsid w:val="00E323A8"/>
    <w:rsid w:val="00E340E6"/>
    <w:rsid w:val="00E361EF"/>
    <w:rsid w:val="00E41475"/>
    <w:rsid w:val="00E4360F"/>
    <w:rsid w:val="00E46B68"/>
    <w:rsid w:val="00E55C26"/>
    <w:rsid w:val="00E57966"/>
    <w:rsid w:val="00E60901"/>
    <w:rsid w:val="00E671CD"/>
    <w:rsid w:val="00E7063E"/>
    <w:rsid w:val="00E74F8F"/>
    <w:rsid w:val="00E75A03"/>
    <w:rsid w:val="00E779C2"/>
    <w:rsid w:val="00E866DD"/>
    <w:rsid w:val="00EA3667"/>
    <w:rsid w:val="00EA39A9"/>
    <w:rsid w:val="00EB17A1"/>
    <w:rsid w:val="00EB494B"/>
    <w:rsid w:val="00EE70FC"/>
    <w:rsid w:val="00EF30C1"/>
    <w:rsid w:val="00EF5BB5"/>
    <w:rsid w:val="00EF74F6"/>
    <w:rsid w:val="00F0103F"/>
    <w:rsid w:val="00F0268D"/>
    <w:rsid w:val="00F052DE"/>
    <w:rsid w:val="00F068FE"/>
    <w:rsid w:val="00F15D7B"/>
    <w:rsid w:val="00F160C8"/>
    <w:rsid w:val="00F17996"/>
    <w:rsid w:val="00F342A0"/>
    <w:rsid w:val="00F3600B"/>
    <w:rsid w:val="00F4466F"/>
    <w:rsid w:val="00F47BEC"/>
    <w:rsid w:val="00F50087"/>
    <w:rsid w:val="00F51903"/>
    <w:rsid w:val="00F56A84"/>
    <w:rsid w:val="00F8144E"/>
    <w:rsid w:val="00FA160B"/>
    <w:rsid w:val="00FA411E"/>
    <w:rsid w:val="00FA78EB"/>
    <w:rsid w:val="00FB13C0"/>
    <w:rsid w:val="00FB399F"/>
    <w:rsid w:val="00FC3309"/>
    <w:rsid w:val="00FE45F3"/>
    <w:rsid w:val="00FE5365"/>
    <w:rsid w:val="00FF0015"/>
    <w:rsid w:val="00FF6AB5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2CFA1"/>
  <w15:chartTrackingRefBased/>
  <w15:docId w15:val="{9045C624-267D-7D4A-B064-ECDF99B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5CED"/>
  </w:style>
  <w:style w:type="paragraph" w:styleId="Rodap">
    <w:name w:val="footer"/>
    <w:basedOn w:val="Normal"/>
    <w:link w:val="RodapChar"/>
    <w:uiPriority w:val="99"/>
    <w:unhideWhenUsed/>
    <w:rsid w:val="002E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5CED"/>
  </w:style>
  <w:style w:type="character" w:styleId="Hyperlink">
    <w:name w:val="Hyperlink"/>
    <w:basedOn w:val="Fontepargpadro"/>
    <w:uiPriority w:val="99"/>
    <w:unhideWhenUsed/>
    <w:rsid w:val="00DF1225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F12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122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E569B"/>
    <w:pPr>
      <w:ind w:left="720"/>
      <w:contextualSpacing/>
    </w:pPr>
  </w:style>
  <w:style w:type="table" w:styleId="Tabelacomgrade">
    <w:name w:val="Table Grid"/>
    <w:basedOn w:val="Tabelanormal"/>
    <w:uiPriority w:val="39"/>
    <w:rsid w:val="0086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D9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Standarduser">
    <w:name w:val="Standard (user)"/>
    <w:rsid w:val="003A4D9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026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79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483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oe@anabras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A8C71-FF5E-4F3E-BD77-A721485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4016</Words>
  <Characters>21689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Bispo</dc:creator>
  <cp:keywords/>
  <dc:description/>
  <cp:lastModifiedBy>Ana Goe</cp:lastModifiedBy>
  <cp:revision>13</cp:revision>
  <dcterms:created xsi:type="dcterms:W3CDTF">2022-01-24T17:24:00Z</dcterms:created>
  <dcterms:modified xsi:type="dcterms:W3CDTF">2022-02-09T13:50:00Z</dcterms:modified>
</cp:coreProperties>
</file>